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556FD9">
      <w:pPr>
        <w:spacing w:line="480" w:lineRule="auto"/>
        <w:jc w:val="center"/>
        <w:rPr>
          <w:rFonts w:ascii="Times New Roman" w:hAnsi="Times New Roman" w:cs="Times New Roman"/>
          <w:sz w:val="24"/>
          <w:szCs w:val="24"/>
        </w:rPr>
      </w:pPr>
    </w:p>
    <w:p w:rsidR="00556FD9" w:rsidRDefault="00556FD9" w:rsidP="00556FD9">
      <w:pPr>
        <w:spacing w:line="480" w:lineRule="auto"/>
        <w:jc w:val="center"/>
        <w:rPr>
          <w:rFonts w:ascii="Times New Roman" w:hAnsi="Times New Roman" w:cs="Times New Roman"/>
          <w:sz w:val="24"/>
          <w:szCs w:val="24"/>
        </w:rPr>
      </w:pPr>
    </w:p>
    <w:p w:rsidR="00556FD9" w:rsidRDefault="00556FD9" w:rsidP="00556FD9">
      <w:pPr>
        <w:spacing w:line="480" w:lineRule="auto"/>
        <w:jc w:val="center"/>
        <w:rPr>
          <w:rFonts w:ascii="Times New Roman" w:hAnsi="Times New Roman" w:cs="Times New Roman"/>
          <w:sz w:val="24"/>
          <w:szCs w:val="24"/>
        </w:rPr>
      </w:pPr>
    </w:p>
    <w:p w:rsidR="00556FD9" w:rsidRDefault="00556FD9" w:rsidP="00556FD9">
      <w:pPr>
        <w:spacing w:line="480" w:lineRule="auto"/>
        <w:jc w:val="center"/>
        <w:rPr>
          <w:rFonts w:ascii="Times New Roman" w:hAnsi="Times New Roman" w:cs="Times New Roman"/>
          <w:sz w:val="24"/>
          <w:szCs w:val="24"/>
        </w:rPr>
      </w:pPr>
      <w:r>
        <w:rPr>
          <w:rFonts w:ascii="Times New Roman" w:hAnsi="Times New Roman" w:cs="Times New Roman"/>
          <w:sz w:val="24"/>
          <w:szCs w:val="24"/>
        </w:rPr>
        <w:t>MERCANTILISM</w:t>
      </w:r>
    </w:p>
    <w:p w:rsidR="00556FD9" w:rsidRDefault="00556FD9" w:rsidP="00556FD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56FD9" w:rsidRDefault="00556FD9" w:rsidP="00556FD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CE3840" w:rsidRPr="00CA0929" w:rsidRDefault="00B0797D" w:rsidP="00CA0929">
      <w:pPr>
        <w:spacing w:line="480" w:lineRule="auto"/>
        <w:rPr>
          <w:rFonts w:ascii="Times New Roman" w:hAnsi="Times New Roman" w:cs="Times New Roman"/>
          <w:sz w:val="24"/>
          <w:szCs w:val="24"/>
        </w:rPr>
      </w:pPr>
      <w:r w:rsidRPr="00CA0929">
        <w:rPr>
          <w:rFonts w:ascii="Times New Roman" w:hAnsi="Times New Roman" w:cs="Times New Roman"/>
          <w:sz w:val="24"/>
          <w:szCs w:val="24"/>
        </w:rPr>
        <w:lastRenderedPageBreak/>
        <w:t>Assignment 1</w:t>
      </w:r>
    </w:p>
    <w:p w:rsidR="00B04202" w:rsidRPr="00CA0929" w:rsidRDefault="00B0797D" w:rsidP="00556FD9">
      <w:pPr>
        <w:spacing w:line="480" w:lineRule="auto"/>
        <w:ind w:firstLine="720"/>
        <w:rPr>
          <w:rFonts w:ascii="Times New Roman" w:hAnsi="Times New Roman" w:cs="Times New Roman"/>
          <w:sz w:val="24"/>
          <w:szCs w:val="24"/>
        </w:rPr>
      </w:pPr>
      <w:r w:rsidRPr="00CA0929">
        <w:rPr>
          <w:rFonts w:ascii="Times New Roman" w:hAnsi="Times New Roman" w:cs="Times New Roman"/>
          <w:sz w:val="24"/>
          <w:szCs w:val="24"/>
        </w:rPr>
        <w:t xml:space="preserve">China practices a mercantilism kind of economy; this has been achieved by establishing their firms appropriately by giving them support by the government and discriminating against foreign firms, making it hard for the foreign firms to </w:t>
      </w:r>
      <w:r w:rsidRPr="00CA0929">
        <w:rPr>
          <w:rFonts w:ascii="Times New Roman" w:hAnsi="Times New Roman" w:cs="Times New Roman"/>
          <w:sz w:val="24"/>
          <w:szCs w:val="24"/>
        </w:rPr>
        <w:t>compete against the domestic firms. China recently has been enjoying an increase in the foreign reserve due to their significant exports based on the cheap labor and undervalued currency which has affected chiefly the United States of America</w:t>
      </w:r>
      <w:r w:rsidR="00556FD9">
        <w:rPr>
          <w:rFonts w:ascii="Times New Roman" w:hAnsi="Times New Roman" w:cs="Times New Roman"/>
          <w:sz w:val="24"/>
          <w:szCs w:val="24"/>
        </w:rPr>
        <w:t xml:space="preserve">  Yu,  (2019).</w:t>
      </w:r>
    </w:p>
    <w:p w:rsidR="000409B3" w:rsidRPr="00CA0929" w:rsidRDefault="00B0797D" w:rsidP="00556FD9">
      <w:pPr>
        <w:spacing w:line="480" w:lineRule="auto"/>
        <w:ind w:firstLine="720"/>
        <w:rPr>
          <w:rFonts w:ascii="Times New Roman" w:hAnsi="Times New Roman" w:cs="Times New Roman"/>
          <w:sz w:val="24"/>
          <w:szCs w:val="24"/>
        </w:rPr>
      </w:pPr>
      <w:r w:rsidRPr="00CA0929">
        <w:rPr>
          <w:rFonts w:ascii="Times New Roman" w:hAnsi="Times New Roman" w:cs="Times New Roman"/>
          <w:sz w:val="24"/>
          <w:szCs w:val="24"/>
        </w:rPr>
        <w:t>China has al</w:t>
      </w:r>
      <w:r w:rsidRPr="00CA0929">
        <w:rPr>
          <w:rFonts w:ascii="Times New Roman" w:hAnsi="Times New Roman" w:cs="Times New Roman"/>
          <w:sz w:val="24"/>
          <w:szCs w:val="24"/>
        </w:rPr>
        <w:t>ways maintained a higher fixed exchange rate that has posed a threat to the United States of America; due to this rate. There has always been an appreciation of Chinese currency that has resulted in America accusing china of being manipulators of their mon</w:t>
      </w:r>
      <w:r w:rsidRPr="00CA0929">
        <w:rPr>
          <w:rFonts w:ascii="Times New Roman" w:hAnsi="Times New Roman" w:cs="Times New Roman"/>
          <w:sz w:val="24"/>
          <w:szCs w:val="24"/>
        </w:rPr>
        <w:t xml:space="preserve">ey. Chinese consumers are not affected by this because they have more valuable currency than other countries and can access the goods at low prices. </w:t>
      </w:r>
    </w:p>
    <w:p w:rsidR="000409B3" w:rsidRPr="00CA0929" w:rsidRDefault="00B0797D" w:rsidP="00556FD9">
      <w:pPr>
        <w:spacing w:line="480" w:lineRule="auto"/>
        <w:ind w:firstLine="720"/>
        <w:rPr>
          <w:rFonts w:ascii="Times New Roman" w:hAnsi="Times New Roman" w:cs="Times New Roman"/>
          <w:sz w:val="24"/>
          <w:szCs w:val="24"/>
        </w:rPr>
      </w:pPr>
      <w:r w:rsidRPr="00CA0929">
        <w:rPr>
          <w:rFonts w:ascii="Times New Roman" w:hAnsi="Times New Roman" w:cs="Times New Roman"/>
          <w:sz w:val="24"/>
          <w:szCs w:val="24"/>
        </w:rPr>
        <w:t>American consumers will not benefit from this policy because their currency is devalued compared to the Ch</w:t>
      </w:r>
      <w:r w:rsidRPr="00CA0929">
        <w:rPr>
          <w:rFonts w:ascii="Times New Roman" w:hAnsi="Times New Roman" w:cs="Times New Roman"/>
          <w:sz w:val="24"/>
          <w:szCs w:val="24"/>
        </w:rPr>
        <w:t xml:space="preserve">inese one; thus, this will result in high prices of imports from China to match the gap between the currencies. An economic deficit will be caused by an imbalance between the exports and imports where the imports will be more than the exports. </w:t>
      </w:r>
    </w:p>
    <w:p w:rsidR="000409B3" w:rsidRPr="00CA0929" w:rsidRDefault="00B0797D" w:rsidP="00556FD9">
      <w:pPr>
        <w:spacing w:line="480" w:lineRule="auto"/>
        <w:ind w:firstLine="720"/>
        <w:rPr>
          <w:rFonts w:ascii="Times New Roman" w:hAnsi="Times New Roman" w:cs="Times New Roman"/>
          <w:sz w:val="24"/>
          <w:szCs w:val="24"/>
        </w:rPr>
      </w:pPr>
      <w:r w:rsidRPr="00CA0929">
        <w:rPr>
          <w:rFonts w:ascii="Times New Roman" w:hAnsi="Times New Roman" w:cs="Times New Roman"/>
          <w:sz w:val="24"/>
          <w:szCs w:val="24"/>
        </w:rPr>
        <w:t>Trump's imp</w:t>
      </w:r>
      <w:r w:rsidRPr="00CA0929">
        <w:rPr>
          <w:rFonts w:ascii="Times New Roman" w:hAnsi="Times New Roman" w:cs="Times New Roman"/>
          <w:sz w:val="24"/>
          <w:szCs w:val="24"/>
        </w:rPr>
        <w:t>osition of tariffs on the imported goods from China will have an advantage to the economy by regulating the number of goods imported; by doing this, he will be controlling the economic deficit. The action on tariffs will negatively affect American consumer</w:t>
      </w:r>
      <w:r w:rsidRPr="00CA0929">
        <w:rPr>
          <w:rFonts w:ascii="Times New Roman" w:hAnsi="Times New Roman" w:cs="Times New Roman"/>
          <w:sz w:val="24"/>
          <w:szCs w:val="24"/>
        </w:rPr>
        <w:t>s because the Chinese products will be purchased at higher prices than before. There have been negotiations between America and china on adjustment on the policies but have not yielded fruits from this because china is still reluctant to make changes to th</w:t>
      </w:r>
      <w:r w:rsidRPr="00CA0929">
        <w:rPr>
          <w:rFonts w:ascii="Times New Roman" w:hAnsi="Times New Roman" w:cs="Times New Roman"/>
          <w:sz w:val="24"/>
          <w:szCs w:val="24"/>
        </w:rPr>
        <w:t>e procedure.</w:t>
      </w:r>
    </w:p>
    <w:p w:rsidR="00556FD9" w:rsidRDefault="00556FD9" w:rsidP="00CA0929">
      <w:pPr>
        <w:spacing w:line="480" w:lineRule="auto"/>
        <w:rPr>
          <w:rFonts w:ascii="Times New Roman" w:hAnsi="Times New Roman" w:cs="Times New Roman"/>
          <w:sz w:val="24"/>
          <w:szCs w:val="24"/>
        </w:rPr>
      </w:pPr>
    </w:p>
    <w:p w:rsidR="00CE3840" w:rsidRPr="00CA0929" w:rsidRDefault="00B0797D" w:rsidP="00CA0929">
      <w:pPr>
        <w:spacing w:line="480" w:lineRule="auto"/>
        <w:rPr>
          <w:rFonts w:ascii="Times New Roman" w:hAnsi="Times New Roman" w:cs="Times New Roman"/>
          <w:sz w:val="24"/>
          <w:szCs w:val="24"/>
        </w:rPr>
      </w:pPr>
      <w:r w:rsidRPr="00CA0929">
        <w:rPr>
          <w:rFonts w:ascii="Times New Roman" w:hAnsi="Times New Roman" w:cs="Times New Roman"/>
          <w:sz w:val="24"/>
          <w:szCs w:val="24"/>
        </w:rPr>
        <w:t>Assignment 2</w:t>
      </w:r>
    </w:p>
    <w:p w:rsidR="00CE3840" w:rsidRPr="00CA0929" w:rsidRDefault="00B0797D" w:rsidP="00556FD9">
      <w:pPr>
        <w:spacing w:line="480" w:lineRule="auto"/>
        <w:ind w:firstLine="720"/>
        <w:rPr>
          <w:rFonts w:ascii="Times New Roman" w:hAnsi="Times New Roman" w:cs="Times New Roman"/>
          <w:sz w:val="24"/>
          <w:szCs w:val="24"/>
        </w:rPr>
      </w:pPr>
      <w:r w:rsidRPr="00CA0929">
        <w:rPr>
          <w:rFonts w:ascii="Times New Roman" w:hAnsi="Times New Roman" w:cs="Times New Roman"/>
          <w:sz w:val="24"/>
          <w:szCs w:val="24"/>
        </w:rPr>
        <w:t>China has been taking advantage of its ability to produce more industrial goods; from this, they are among the largest exporters of goods. They are in a position to acquire more profits from the exports. Through their exchange rat</w:t>
      </w:r>
      <w:r w:rsidRPr="00CA0929">
        <w:rPr>
          <w:rFonts w:ascii="Times New Roman" w:hAnsi="Times New Roman" w:cs="Times New Roman"/>
          <w:sz w:val="24"/>
          <w:szCs w:val="24"/>
        </w:rPr>
        <w:t>e, they have enjoyed enormous profits due to their currency's high value, which makes them reluctant to change the policy as they are protecting their national power.</w:t>
      </w:r>
    </w:p>
    <w:p w:rsidR="00CE3840" w:rsidRPr="00CA0929" w:rsidRDefault="00B0797D" w:rsidP="00556FD9">
      <w:pPr>
        <w:spacing w:line="480" w:lineRule="auto"/>
        <w:ind w:firstLine="720"/>
        <w:rPr>
          <w:rFonts w:ascii="Times New Roman" w:hAnsi="Times New Roman" w:cs="Times New Roman"/>
          <w:sz w:val="24"/>
          <w:szCs w:val="24"/>
        </w:rPr>
      </w:pPr>
      <w:r w:rsidRPr="00CA0929">
        <w:rPr>
          <w:rFonts w:ascii="Times New Roman" w:hAnsi="Times New Roman" w:cs="Times New Roman"/>
          <w:sz w:val="24"/>
          <w:szCs w:val="24"/>
        </w:rPr>
        <w:t xml:space="preserve">Trump's imposition of </w:t>
      </w:r>
      <w:r w:rsidR="00CA0929" w:rsidRPr="00CA0929">
        <w:rPr>
          <w:rFonts w:ascii="Times New Roman" w:hAnsi="Times New Roman" w:cs="Times New Roman"/>
          <w:sz w:val="24"/>
          <w:szCs w:val="24"/>
        </w:rPr>
        <w:t>tariffs</w:t>
      </w:r>
      <w:r w:rsidRPr="00CA0929">
        <w:rPr>
          <w:rFonts w:ascii="Times New Roman" w:hAnsi="Times New Roman" w:cs="Times New Roman"/>
          <w:sz w:val="24"/>
          <w:szCs w:val="24"/>
        </w:rPr>
        <w:t xml:space="preserve"> on the Chinese good will be helpful because this will promo</w:t>
      </w:r>
      <w:r w:rsidRPr="00CA0929">
        <w:rPr>
          <w:rFonts w:ascii="Times New Roman" w:hAnsi="Times New Roman" w:cs="Times New Roman"/>
          <w:sz w:val="24"/>
          <w:szCs w:val="24"/>
        </w:rPr>
        <w:t xml:space="preserve">te the country's domestic industry in that they offer goods at lower prices compared to goods </w:t>
      </w:r>
      <w:r w:rsidR="00CA0929" w:rsidRPr="00CA0929">
        <w:rPr>
          <w:rFonts w:ascii="Times New Roman" w:hAnsi="Times New Roman" w:cs="Times New Roman"/>
          <w:sz w:val="24"/>
          <w:szCs w:val="24"/>
        </w:rPr>
        <w:t>imported from China that are costly. This step helps control the trade deficit between the two countries.</w:t>
      </w:r>
      <w:r w:rsidR="00556FD9">
        <w:rPr>
          <w:rFonts w:ascii="Times New Roman" w:hAnsi="Times New Roman" w:cs="Times New Roman"/>
          <w:sz w:val="24"/>
          <w:szCs w:val="24"/>
        </w:rPr>
        <w:t xml:space="preserve"> This step will be beneficial to United States of America economy. </w:t>
      </w:r>
    </w:p>
    <w:p w:rsidR="00CE3840" w:rsidRPr="00CA0929" w:rsidRDefault="00CE3840" w:rsidP="00CA0929">
      <w:pPr>
        <w:spacing w:line="480" w:lineRule="auto"/>
        <w:rPr>
          <w:rFonts w:ascii="Times New Roman" w:hAnsi="Times New Roman" w:cs="Times New Roman"/>
          <w:sz w:val="24"/>
          <w:szCs w:val="24"/>
        </w:rPr>
      </w:pPr>
    </w:p>
    <w:p w:rsidR="00366E43" w:rsidRDefault="00366E43"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CA0929">
      <w:pPr>
        <w:spacing w:line="480" w:lineRule="auto"/>
        <w:rPr>
          <w:rFonts w:ascii="Times New Roman" w:hAnsi="Times New Roman" w:cs="Times New Roman"/>
          <w:sz w:val="24"/>
          <w:szCs w:val="24"/>
        </w:rPr>
      </w:pPr>
    </w:p>
    <w:p w:rsidR="00556FD9" w:rsidRDefault="00556FD9" w:rsidP="00556FD9">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556FD9" w:rsidRPr="00CA0929" w:rsidRDefault="00556FD9" w:rsidP="00556FD9">
      <w:pPr>
        <w:spacing w:line="480" w:lineRule="auto"/>
        <w:rPr>
          <w:rFonts w:ascii="Times New Roman" w:hAnsi="Times New Roman" w:cs="Times New Roman"/>
          <w:sz w:val="24"/>
          <w:szCs w:val="24"/>
        </w:rPr>
      </w:pPr>
      <w:r w:rsidRPr="00556FD9">
        <w:rPr>
          <w:rFonts w:ascii="Times New Roman" w:hAnsi="Times New Roman" w:cs="Times New Roman"/>
          <w:sz w:val="24"/>
          <w:szCs w:val="24"/>
        </w:rPr>
        <w:t>Yu, F. L. T. (2019). Neo-mercantilist policy and China’s rise as a global power. In </w:t>
      </w:r>
      <w:r w:rsidRPr="00556FD9">
        <w:rPr>
          <w:rFonts w:ascii="Times New Roman" w:hAnsi="Times New Roman" w:cs="Times New Roman"/>
          <w:i/>
          <w:iCs/>
          <w:sz w:val="24"/>
          <w:szCs w:val="24"/>
        </w:rPr>
        <w:t>Contemporary Issues in International Political Economy</w:t>
      </w:r>
      <w:r w:rsidRPr="00556FD9">
        <w:rPr>
          <w:rFonts w:ascii="Times New Roman" w:hAnsi="Times New Roman" w:cs="Times New Roman"/>
          <w:sz w:val="24"/>
          <w:szCs w:val="24"/>
        </w:rPr>
        <w:t> (pp. 175-196). Palgrave Macmillan, Singapore.</w:t>
      </w:r>
    </w:p>
    <w:sectPr w:rsidR="00556FD9" w:rsidRPr="00CA0929" w:rsidSect="00556FD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97D" w:rsidRDefault="00B0797D" w:rsidP="00556FD9">
      <w:pPr>
        <w:spacing w:after="0" w:line="240" w:lineRule="auto"/>
      </w:pPr>
      <w:r>
        <w:separator/>
      </w:r>
    </w:p>
  </w:endnote>
  <w:endnote w:type="continuationSeparator" w:id="0">
    <w:p w:rsidR="00B0797D" w:rsidRDefault="00B0797D" w:rsidP="0055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97D" w:rsidRDefault="00B0797D" w:rsidP="00556FD9">
      <w:pPr>
        <w:spacing w:after="0" w:line="240" w:lineRule="auto"/>
      </w:pPr>
      <w:r>
        <w:separator/>
      </w:r>
    </w:p>
  </w:footnote>
  <w:footnote w:type="continuationSeparator" w:id="0">
    <w:p w:rsidR="00B0797D" w:rsidRDefault="00B0797D" w:rsidP="00556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770376"/>
      <w:docPartObj>
        <w:docPartGallery w:val="Page Numbers (Top of Page)"/>
        <w:docPartUnique/>
      </w:docPartObj>
    </w:sdtPr>
    <w:sdtEndPr>
      <w:rPr>
        <w:noProof/>
      </w:rPr>
    </w:sdtEndPr>
    <w:sdtContent>
      <w:p w:rsidR="00556FD9" w:rsidRDefault="00556FD9">
        <w:pPr>
          <w:pStyle w:val="Header"/>
          <w:jc w:val="right"/>
        </w:pPr>
        <w:r w:rsidRPr="00556FD9">
          <w:rPr>
            <w:rFonts w:ascii="Times New Roman" w:hAnsi="Times New Roman" w:cs="Times New Roman"/>
            <w:sz w:val="24"/>
            <w:szCs w:val="24"/>
          </w:rPr>
          <w:t>MERCANTILISM.</w:t>
        </w:r>
        <w:r>
          <w:tab/>
        </w:r>
        <w:r>
          <w:tab/>
        </w:r>
        <w:r>
          <w:fldChar w:fldCharType="begin"/>
        </w:r>
        <w:r>
          <w:instrText xml:space="preserve"> PAGE   \* MERGEFORMAT </w:instrText>
        </w:r>
        <w:r>
          <w:fldChar w:fldCharType="separate"/>
        </w:r>
        <w:r>
          <w:rPr>
            <w:noProof/>
          </w:rPr>
          <w:t>3</w:t>
        </w:r>
        <w:r>
          <w:rPr>
            <w:noProof/>
          </w:rPr>
          <w:fldChar w:fldCharType="end"/>
        </w:r>
      </w:p>
    </w:sdtContent>
  </w:sdt>
  <w:p w:rsidR="00556FD9" w:rsidRDefault="00556F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FD9" w:rsidRDefault="00556FD9">
    <w:pPr>
      <w:pStyle w:val="Header"/>
      <w:jc w:val="right"/>
    </w:pPr>
    <w:r>
      <w:t xml:space="preserve">Running head: </w:t>
    </w:r>
    <w:r w:rsidRPr="00556FD9">
      <w:rPr>
        <w:rFonts w:ascii="Times New Roman" w:hAnsi="Times New Roman" w:cs="Times New Roman"/>
        <w:sz w:val="24"/>
        <w:szCs w:val="24"/>
      </w:rPr>
      <w:t>MERCANTILISM.</w:t>
    </w:r>
    <w:r>
      <w:tab/>
    </w:r>
    <w:r>
      <w:tab/>
    </w:r>
    <w:sdt>
      <w:sdtPr>
        <w:id w:val="19908967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56FD9" w:rsidRDefault="00556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43"/>
    <w:rsid w:val="000409B3"/>
    <w:rsid w:val="00366E43"/>
    <w:rsid w:val="00510633"/>
    <w:rsid w:val="00556FD9"/>
    <w:rsid w:val="00B04202"/>
    <w:rsid w:val="00B0797D"/>
    <w:rsid w:val="00CA0929"/>
    <w:rsid w:val="00CE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01853-57A4-47C9-92DC-5C070759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D9"/>
  </w:style>
  <w:style w:type="paragraph" w:styleId="Footer">
    <w:name w:val="footer"/>
    <w:basedOn w:val="Normal"/>
    <w:link w:val="FooterChar"/>
    <w:uiPriority w:val="99"/>
    <w:unhideWhenUsed/>
    <w:rsid w:val="00556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2021-04-08T21:47:00Z</dcterms:created>
  <dcterms:modified xsi:type="dcterms:W3CDTF">2021-04-08T23:10:00Z</dcterms:modified>
</cp:coreProperties>
</file>