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F6623" w14:textId="77777777" w:rsidR="00595D03" w:rsidRDefault="00595D03" w:rsidP="00595D03">
      <w:pPr>
        <w:pStyle w:val="Body"/>
        <w:rPr>
          <w:b/>
          <w:bCs/>
        </w:rPr>
      </w:pPr>
      <w:bookmarkStart w:id="0" w:name="_GoBack"/>
      <w:bookmarkEnd w:id="0"/>
      <w:r>
        <w:rPr>
          <w:rFonts w:eastAsia="Arial Unicode MS" w:hAnsi="Arial Unicode MS" w:cs="Arial Unicode MS"/>
          <w:b/>
          <w:bCs/>
          <w:lang w:val="en-US"/>
        </w:rPr>
        <w:t>A.</w:t>
      </w:r>
      <w:r>
        <w:rPr>
          <w:rFonts w:eastAsia="Arial Unicode MS" w:hAnsi="Arial Unicode MS" w:cs="Arial Unicode MS"/>
          <w:b/>
          <w:bCs/>
          <w:lang w:val="en-US"/>
        </w:rPr>
        <w:tab/>
        <w:t>Proposal for Term Project</w:t>
      </w:r>
      <w:r>
        <w:rPr>
          <w:rFonts w:eastAsia="Arial Unicode MS" w:hAnsi="Arial Unicode MS" w:cs="Arial Unicode MS"/>
          <w:b/>
          <w:bCs/>
          <w:lang w:val="en-US"/>
        </w:rPr>
        <w:tab/>
      </w:r>
    </w:p>
    <w:p w14:paraId="32EE0955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Format: Outline 1-2 pages maximum (not including cover page)</w:t>
      </w:r>
    </w:p>
    <w:p w14:paraId="70E8D9B1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In outline format, make sure to clearly explain your chosen research topic and your rationale for how it relates to course themes. </w:t>
      </w:r>
    </w:p>
    <w:p w14:paraId="2FF45702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Students are encouraged to email their instructor in advance for support or guidance on their topics.</w:t>
      </w:r>
    </w:p>
    <w:p w14:paraId="4BBABD5F" w14:textId="77777777" w:rsidR="00595D03" w:rsidRDefault="00595D03" w:rsidP="00595D03">
      <w:pPr>
        <w:pStyle w:val="Body"/>
      </w:pPr>
    </w:p>
    <w:p w14:paraId="55FFB097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 xml:space="preserve">B. </w:t>
      </w:r>
      <w:r>
        <w:rPr>
          <w:rFonts w:eastAsia="Arial Unicode MS" w:hAnsi="Arial Unicode MS" w:cs="Arial Unicode MS"/>
          <w:b/>
          <w:bCs/>
          <w:lang w:val="en-US"/>
        </w:rPr>
        <w:tab/>
        <w:t>Annotated Bibliography</w:t>
      </w:r>
      <w:r>
        <w:rPr>
          <w:rFonts w:eastAsia="Arial Unicode MS" w:hAnsi="Arial Unicode MS" w:cs="Arial Unicode MS"/>
          <w:b/>
          <w:bCs/>
          <w:lang w:val="en-US"/>
        </w:rPr>
        <w:tab/>
      </w:r>
      <w:r>
        <w:rPr>
          <w:rFonts w:eastAsia="Arial Unicode MS" w:hAnsi="Arial Unicode MS" w:cs="Arial Unicode MS"/>
          <w:b/>
          <w:bCs/>
          <w:lang w:val="en-US"/>
        </w:rPr>
        <w:tab/>
      </w:r>
    </w:p>
    <w:p w14:paraId="4D266AD8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Format: APA annotated bibliography </w:t>
      </w:r>
      <w:proofErr w:type="gramStart"/>
      <w:r>
        <w:rPr>
          <w:rFonts w:eastAsia="Arial Unicode MS" w:hAnsi="Arial Unicode MS" w:cs="Arial Unicode MS"/>
          <w:lang w:val="en-US"/>
        </w:rPr>
        <w:t>format  5</w:t>
      </w:r>
      <w:proofErr w:type="gramEnd"/>
      <w:r>
        <w:rPr>
          <w:rFonts w:eastAsia="Arial Unicode MS" w:hAnsi="Arial Unicode MS" w:cs="Arial Unicode MS"/>
          <w:lang w:val="en-US"/>
        </w:rPr>
        <w:t>-7 pages (not including cover sheet)</w:t>
      </w:r>
    </w:p>
    <w:p w14:paraId="55DDC014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Noting your topic in 2-3 sentences at the top of the first page, you will then present annotations for 5 scholarly/credible sources (e.g. not social media, magazines or books made for popular audiences, etc.) related to your chosen topic. Make sure to adequately yet briefly summarize the </w:t>
      </w:r>
      <w:proofErr w:type="gramStart"/>
      <w:r>
        <w:rPr>
          <w:rFonts w:eastAsia="Arial Unicode MS" w:hAnsi="Arial Unicode MS" w:cs="Arial Unicode MS"/>
          <w:lang w:val="en-US"/>
        </w:rPr>
        <w:t>source, and</w:t>
      </w:r>
      <w:proofErr w:type="gramEnd"/>
      <w:r>
        <w:rPr>
          <w:rFonts w:eastAsia="Arial Unicode MS" w:hAnsi="Arial Unicode MS" w:cs="Arial Unicode MS"/>
          <w:lang w:val="en-US"/>
        </w:rPr>
        <w:t xml:space="preserve"> assess its credibility/application to your topic.</w:t>
      </w:r>
    </w:p>
    <w:p w14:paraId="371E906A" w14:textId="77777777" w:rsidR="00595D03" w:rsidRDefault="00595D03" w:rsidP="00595D03">
      <w:pPr>
        <w:pStyle w:val="Body"/>
      </w:pPr>
    </w:p>
    <w:p w14:paraId="2A97017C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 xml:space="preserve">C. </w:t>
      </w:r>
      <w:r>
        <w:rPr>
          <w:rFonts w:eastAsia="Arial Unicode MS" w:hAnsi="Arial Unicode MS" w:cs="Arial Unicode MS"/>
          <w:b/>
          <w:bCs/>
          <w:lang w:val="en-US"/>
        </w:rPr>
        <w:tab/>
        <w:t xml:space="preserve">Final Research Paper </w:t>
      </w:r>
    </w:p>
    <w:p w14:paraId="7E20B6C1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Format: Essay, 8-10 pages (not including cover or reference sheet), APA format</w:t>
      </w:r>
    </w:p>
    <w:p w14:paraId="480FF99B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Building on the research from your annotated bibliography, and any research you have done since those submission, prepare in essay format an 8-10 page paper that provides the rationale for the topic chosen and its significance in terms of diversity/equity/resilience and practice, key findings from your research, and a conclusion that summarizes what you learned and its significance for your future community mental health practice.</w:t>
      </w:r>
    </w:p>
    <w:p w14:paraId="27E793F0" w14:textId="77777777" w:rsidR="00595D03" w:rsidRDefault="00595D03" w:rsidP="00595D03">
      <w:pPr>
        <w:pStyle w:val="Body"/>
      </w:pPr>
    </w:p>
    <w:p w14:paraId="7A2335DA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 xml:space="preserve">D. </w:t>
      </w:r>
      <w:r>
        <w:rPr>
          <w:rFonts w:eastAsia="Arial Unicode MS" w:hAnsi="Arial Unicode MS" w:cs="Arial Unicode MS"/>
          <w:b/>
          <w:bCs/>
          <w:lang w:val="en-US"/>
        </w:rPr>
        <w:tab/>
        <w:t>Presentation/discussion of Research Paper</w:t>
      </w:r>
      <w:r>
        <w:rPr>
          <w:rFonts w:eastAsia="Arial Unicode MS" w:hAnsi="Arial Unicode MS" w:cs="Arial Unicode MS"/>
          <w:b/>
          <w:bCs/>
          <w:lang w:val="en-US"/>
        </w:rPr>
        <w:tab/>
      </w:r>
      <w:r>
        <w:rPr>
          <w:rFonts w:eastAsia="Arial Unicode MS" w:hAnsi="Arial Unicode MS" w:cs="Arial Unicode MS"/>
          <w:b/>
          <w:bCs/>
          <w:lang w:val="en-US"/>
        </w:rPr>
        <w:tab/>
      </w:r>
    </w:p>
    <w:p w14:paraId="33D5D9F7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Students will prepare a </w:t>
      </w:r>
      <w:proofErr w:type="gramStart"/>
      <w:r>
        <w:rPr>
          <w:rFonts w:eastAsia="Arial Unicode MS" w:hAnsi="Arial Unicode MS" w:cs="Arial Unicode MS"/>
          <w:lang w:val="en-US"/>
        </w:rPr>
        <w:t>5-10 minute</w:t>
      </w:r>
      <w:proofErr w:type="gramEnd"/>
      <w:r>
        <w:rPr>
          <w:rFonts w:eastAsia="Arial Unicode MS" w:hAnsi="Arial Unicode MS" w:cs="Arial Unicode MS"/>
          <w:lang w:val="en-US"/>
        </w:rPr>
        <w:t xml:space="preserve"> presentation of the key findings of their major research paper. This is a formal </w:t>
      </w:r>
      <w:proofErr w:type="gramStart"/>
      <w:r>
        <w:rPr>
          <w:rFonts w:eastAsia="Arial Unicode MS" w:hAnsi="Arial Unicode MS" w:cs="Arial Unicode MS"/>
          <w:lang w:val="en-US"/>
        </w:rPr>
        <w:t>presentation,</w:t>
      </w:r>
      <w:proofErr w:type="gramEnd"/>
      <w:r>
        <w:rPr>
          <w:rFonts w:eastAsia="Arial Unicode MS" w:hAnsi="Arial Unicode MS" w:cs="Arial Unicode MS"/>
          <w:lang w:val="en-US"/>
        </w:rPr>
        <w:t xml:space="preserve"> however presentation slides are optional. Students should be prepared to take questions or engage in class discussion for the last few minutes of their presentation. A hard copy of presentation notes or slides is to be submitted to the instructor at the beginning of the presentation. Presentations will be on the final class of the semester; no alternate date will be available unless the student wishes to present earlier than the scheduled date.</w:t>
      </w:r>
    </w:p>
    <w:p w14:paraId="2E17B69E" w14:textId="77777777" w:rsidR="00595D03" w:rsidRDefault="00595D03" w:rsidP="00595D03">
      <w:pPr>
        <w:pStyle w:val="Heading3"/>
      </w:pPr>
      <w:r>
        <w:rPr>
          <w:lang w:val="en-US"/>
        </w:rPr>
        <w:t>Praxis Assignment: Day of Social Justice/AOP</w:t>
      </w:r>
    </w:p>
    <w:p w14:paraId="5EC595BA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en-US"/>
        </w:rPr>
        <w:t xml:space="preserve">Praxis &amp; Reflective Paper (3-4 pages) </w:t>
      </w:r>
    </w:p>
    <w:p w14:paraId="5D0DE19A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(This assignment has been adapted from </w:t>
      </w:r>
      <w:proofErr w:type="spellStart"/>
      <w:r>
        <w:rPr>
          <w:rFonts w:eastAsia="Arial Unicode MS" w:hAnsi="Arial Unicode MS" w:cs="Arial Unicode MS"/>
          <w:lang w:val="en-US"/>
        </w:rPr>
        <w:t>Langhout</w:t>
      </w:r>
      <w:proofErr w:type="spellEnd"/>
      <w:r>
        <w:rPr>
          <w:rFonts w:eastAsia="Arial Unicode MS" w:hAnsi="Arial Unicode MS" w:cs="Arial Unicode MS"/>
          <w:lang w:val="en-US"/>
        </w:rPr>
        <w:t xml:space="preserve"> et al.</w:t>
      </w:r>
      <w:r>
        <w:rPr>
          <w:rFonts w:ascii="Arial Unicode MS" w:eastAsia="Arial Unicode MS" w:cs="Arial Unicode MS"/>
          <w:lang w:val="fr-FR"/>
        </w:rPr>
        <w:t>’</w:t>
      </w:r>
      <w:proofErr w:type="gramStart"/>
      <w:r>
        <w:rPr>
          <w:rFonts w:eastAsia="Arial Unicode MS" w:hAnsi="Arial Unicode MS" w:cs="Arial Unicode MS"/>
        </w:rPr>
        <w:t>s  (</w:t>
      </w:r>
      <w:proofErr w:type="gramEnd"/>
      <w:r>
        <w:rPr>
          <w:rFonts w:eastAsia="Arial Unicode MS" w:hAnsi="Arial Unicode MS" w:cs="Arial Unicode MS"/>
        </w:rPr>
        <w:t xml:space="preserve">2013) </w:t>
      </w:r>
      <w:r>
        <w:rPr>
          <w:rFonts w:ascii="Arial Unicode MS" w:eastAsia="Arial Unicode MS" w:cs="Arial Unicode MS"/>
        </w:rPr>
        <w:t>“</w:t>
      </w:r>
      <w:r>
        <w:rPr>
          <w:rFonts w:eastAsia="Arial Unicode MS" w:hAnsi="Arial Unicode MS" w:cs="Arial Unicode MS"/>
          <w:lang w:val="en-US"/>
        </w:rPr>
        <w:t>The Praxis Assignment: Experiential Learning in a Large Social-Community Psychology Class</w:t>
      </w:r>
      <w:r>
        <w:rPr>
          <w:rFonts w:ascii="Arial Unicode MS" w:eastAsia="Arial Unicode MS" w:cs="Arial Unicode MS"/>
        </w:rPr>
        <w:t>”</w:t>
      </w:r>
      <w:r>
        <w:rPr>
          <w:rFonts w:eastAsia="Arial Unicode MS" w:hAnsi="Arial Unicode MS" w:cs="Arial Unicode MS"/>
          <w:lang w:val="en-US"/>
        </w:rPr>
        <w:t>, Journal of Prevention and Intervention in the Community, 41, 61-67.</w:t>
      </w:r>
    </w:p>
    <w:p w14:paraId="7894B366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Anti-oppression practice is just that</w:t>
      </w:r>
      <w:r>
        <w:rPr>
          <w:rFonts w:ascii="Arial Unicode MS" w:eastAsia="Arial Unicode MS" w:cs="Arial Unicode MS"/>
        </w:rPr>
        <w:t>—</w:t>
      </w:r>
      <w:r>
        <w:rPr>
          <w:rFonts w:eastAsia="Arial Unicode MS" w:hAnsi="Arial Unicode MS" w:cs="Arial Unicode MS"/>
          <w:lang w:val="en-US"/>
        </w:rPr>
        <w:t>practice</w:t>
      </w:r>
      <w:r>
        <w:rPr>
          <w:rFonts w:ascii="Arial Unicode MS" w:eastAsia="Arial Unicode MS" w:cs="Arial Unicode MS"/>
        </w:rPr>
        <w:t>—</w:t>
      </w:r>
      <w:r>
        <w:rPr>
          <w:rFonts w:eastAsia="Arial Unicode MS" w:hAnsi="Arial Unicode MS" w:cs="Arial Unicode MS"/>
          <w:lang w:val="en-US"/>
        </w:rPr>
        <w:t xml:space="preserve">not just theory. As outlined in this course, AOP is embodied at three levels: personal, relational, and on the collective level. For this assignment you will attempt to live one day embodying AOP </w:t>
      </w:r>
    </w:p>
    <w:p w14:paraId="7BB343D1" w14:textId="77777777" w:rsidR="00595D03" w:rsidRDefault="00595D03" w:rsidP="00595D03">
      <w:pPr>
        <w:pStyle w:val="Body"/>
      </w:pPr>
    </w:p>
    <w:p w14:paraId="273D9B31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</w:rPr>
        <w:t xml:space="preserve">Part One: </w:t>
      </w:r>
    </w:p>
    <w:p w14:paraId="017780CB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For this assignment, your challenge is to live each minute of a 24-hour period embodying AOP. </w:t>
      </w:r>
    </w:p>
    <w:p w14:paraId="6094A4FD" w14:textId="77777777" w:rsidR="00595D03" w:rsidRDefault="00595D03" w:rsidP="00595D03">
      <w:pPr>
        <w:pStyle w:val="ListParagraph"/>
        <w:numPr>
          <w:ilvl w:val="0"/>
          <w:numId w:val="1"/>
        </w:numPr>
        <w:tabs>
          <w:tab w:val="num" w:pos="720"/>
        </w:tabs>
        <w:ind w:hanging="360"/>
      </w:pPr>
      <w:r>
        <w:t>not to use unearned privilege</w:t>
      </w:r>
    </w:p>
    <w:p w14:paraId="418A756C" w14:textId="77777777" w:rsidR="00595D03" w:rsidRDefault="00595D03" w:rsidP="00595D03">
      <w:pPr>
        <w:pStyle w:val="ListParagraph"/>
        <w:numPr>
          <w:ilvl w:val="0"/>
          <w:numId w:val="2"/>
        </w:numPr>
        <w:tabs>
          <w:tab w:val="num" w:pos="720"/>
        </w:tabs>
        <w:ind w:hanging="360"/>
      </w:pPr>
      <w:r>
        <w:lastRenderedPageBreak/>
        <w:t xml:space="preserve">not to participate in oppression </w:t>
      </w:r>
    </w:p>
    <w:p w14:paraId="77C78AAB" w14:textId="77777777" w:rsidR="00595D03" w:rsidRDefault="00595D03" w:rsidP="00595D03">
      <w:pPr>
        <w:pStyle w:val="ListParagraph"/>
        <w:numPr>
          <w:ilvl w:val="0"/>
          <w:numId w:val="3"/>
        </w:numPr>
        <w:tabs>
          <w:tab w:val="num" w:pos="720"/>
        </w:tabs>
        <w:ind w:hanging="360"/>
      </w:pPr>
      <w:r>
        <w:t xml:space="preserve">to enact egalitarian power structures. </w:t>
      </w:r>
    </w:p>
    <w:p w14:paraId="3D1FCB8A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When participating in this day, examine all your behavior</w:t>
      </w:r>
      <w:r>
        <w:rPr>
          <w:rFonts w:ascii="Arial Unicode MS" w:eastAsia="Arial Unicode MS" w:cs="Arial Unicode MS"/>
        </w:rPr>
        <w:t>—</w:t>
      </w:r>
      <w:r>
        <w:rPr>
          <w:rFonts w:eastAsia="Arial Unicode MS" w:hAnsi="Arial Unicode MS" w:cs="Arial Unicode MS"/>
          <w:lang w:val="en-US"/>
        </w:rPr>
        <w:t xml:space="preserve">from what you wear, what you say, what you eat, how you interact with others, every thought, action, or word spoken. </w:t>
      </w:r>
    </w:p>
    <w:p w14:paraId="07D04C12" w14:textId="77777777" w:rsidR="00595D03" w:rsidRDefault="00595D03" w:rsidP="00595D03">
      <w:pPr>
        <w:pStyle w:val="ListParagraph"/>
        <w:numPr>
          <w:ilvl w:val="0"/>
          <w:numId w:val="4"/>
        </w:numPr>
        <w:tabs>
          <w:tab w:val="num" w:pos="720"/>
        </w:tabs>
        <w:ind w:hanging="360"/>
      </w:pPr>
      <w:r>
        <w:t xml:space="preserve">As you do this, think carefully about each and </w:t>
      </w:r>
      <w:proofErr w:type="gramStart"/>
      <w:r>
        <w:t>every thing</w:t>
      </w:r>
      <w:proofErr w:type="gramEnd"/>
      <w:r>
        <w:t xml:space="preserve"> you do and ask yourself the following questions: </w:t>
      </w:r>
    </w:p>
    <w:p w14:paraId="5D030755" w14:textId="77777777" w:rsidR="00595D03" w:rsidRDefault="00595D03" w:rsidP="00595D03">
      <w:pPr>
        <w:pStyle w:val="ListParagraph"/>
        <w:numPr>
          <w:ilvl w:val="0"/>
          <w:numId w:val="5"/>
        </w:numPr>
        <w:tabs>
          <w:tab w:val="num" w:pos="720"/>
        </w:tabs>
        <w:ind w:hanging="360"/>
      </w:pPr>
      <w:r>
        <w:rPr>
          <w:rFonts w:hAnsi="Arial"/>
        </w:rPr>
        <w:t>“</w:t>
      </w:r>
      <w:r>
        <w:t>What are the AOP implications of what I am doing?</w:t>
      </w:r>
      <w:r>
        <w:rPr>
          <w:rFonts w:hAnsi="Arial"/>
        </w:rPr>
        <w:t>”</w:t>
      </w:r>
    </w:p>
    <w:p w14:paraId="583D3BF1" w14:textId="77777777" w:rsidR="00595D03" w:rsidRDefault="00595D03" w:rsidP="00595D03">
      <w:pPr>
        <w:pStyle w:val="ListParagraph"/>
        <w:numPr>
          <w:ilvl w:val="0"/>
          <w:numId w:val="6"/>
        </w:numPr>
        <w:tabs>
          <w:tab w:val="num" w:pos="720"/>
        </w:tabs>
        <w:ind w:hanging="360"/>
      </w:pPr>
      <w:r>
        <w:rPr>
          <w:rFonts w:hAnsi="Arial"/>
        </w:rPr>
        <w:t>“</w:t>
      </w:r>
      <w:r>
        <w:t>Is there another way I should be doing or saying this that would lead to a more transformative way of being in the world?</w:t>
      </w:r>
      <w:r>
        <w:rPr>
          <w:rFonts w:hAnsi="Arial"/>
        </w:rPr>
        <w:t xml:space="preserve">” </w:t>
      </w:r>
    </w:p>
    <w:p w14:paraId="40317440" w14:textId="77777777" w:rsidR="00595D03" w:rsidRDefault="00595D03" w:rsidP="00595D03">
      <w:pPr>
        <w:pStyle w:val="ListParagraph"/>
        <w:numPr>
          <w:ilvl w:val="0"/>
          <w:numId w:val="7"/>
        </w:numPr>
        <w:tabs>
          <w:tab w:val="num" w:pos="720"/>
        </w:tabs>
        <w:ind w:hanging="360"/>
      </w:pPr>
      <w:r>
        <w:t xml:space="preserve">Do not limit yourself to the </w:t>
      </w:r>
      <w:r>
        <w:rPr>
          <w:rFonts w:hAnsi="Arial"/>
        </w:rPr>
        <w:t>“</w:t>
      </w:r>
      <w:r>
        <w:t>easy</w:t>
      </w:r>
      <w:r>
        <w:rPr>
          <w:rFonts w:hAnsi="Arial"/>
        </w:rPr>
        <w:t xml:space="preserve">” </w:t>
      </w:r>
      <w:r>
        <w:t xml:space="preserve">things like being </w:t>
      </w:r>
      <w:proofErr w:type="gramStart"/>
      <w:r>
        <w:t>nice, or</w:t>
      </w:r>
      <w:proofErr w:type="gramEnd"/>
      <w:r>
        <w:t xml:space="preserve"> giving money to a cause in front of the grocery store. </w:t>
      </w:r>
    </w:p>
    <w:p w14:paraId="4445A413" w14:textId="77777777" w:rsidR="00595D03" w:rsidRDefault="00595D03" w:rsidP="00595D03">
      <w:pPr>
        <w:pStyle w:val="Body"/>
      </w:pPr>
    </w:p>
    <w:p w14:paraId="3EB44B2A" w14:textId="77777777" w:rsidR="00595D03" w:rsidRDefault="00595D03" w:rsidP="00595D03">
      <w:pPr>
        <w:pStyle w:val="Body"/>
        <w:rPr>
          <w:b/>
          <w:bCs/>
        </w:rPr>
      </w:pPr>
      <w:r>
        <w:rPr>
          <w:rFonts w:eastAsia="Arial Unicode MS" w:hAnsi="Arial Unicode MS" w:cs="Arial Unicode MS"/>
          <w:b/>
          <w:bCs/>
          <w:lang w:val="nl-NL"/>
        </w:rPr>
        <w:t xml:space="preserve">Part </w:t>
      </w:r>
      <w:proofErr w:type="spellStart"/>
      <w:r>
        <w:rPr>
          <w:rFonts w:eastAsia="Arial Unicode MS" w:hAnsi="Arial Unicode MS" w:cs="Arial Unicode MS"/>
          <w:b/>
          <w:bCs/>
          <w:lang w:val="nl-NL"/>
        </w:rPr>
        <w:t>Two</w:t>
      </w:r>
      <w:proofErr w:type="spellEnd"/>
      <w:r>
        <w:rPr>
          <w:rFonts w:eastAsia="Arial Unicode MS" w:hAnsi="Arial Unicode MS" w:cs="Arial Unicode MS"/>
          <w:b/>
          <w:bCs/>
          <w:lang w:val="nl-NL"/>
        </w:rPr>
        <w:t>:</w:t>
      </w:r>
    </w:p>
    <w:p w14:paraId="25B45111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 xml:space="preserve">Write a </w:t>
      </w:r>
      <w:proofErr w:type="gramStart"/>
      <w:r>
        <w:rPr>
          <w:rFonts w:eastAsia="Arial Unicode MS" w:hAnsi="Arial Unicode MS" w:cs="Arial Unicode MS"/>
          <w:lang w:val="en-US"/>
        </w:rPr>
        <w:t>3-4 page</w:t>
      </w:r>
      <w:proofErr w:type="gramEnd"/>
      <w:r>
        <w:rPr>
          <w:rFonts w:eastAsia="Arial Unicode MS" w:hAnsi="Arial Unicode MS" w:cs="Arial Unicode MS"/>
          <w:lang w:val="en-US"/>
        </w:rPr>
        <w:t xml:space="preserve"> reflective analysis of what the day was like for you. Address the following questions but not in Q&amp;A form </w:t>
      </w:r>
      <w:r>
        <w:rPr>
          <w:rFonts w:ascii="Arial Unicode MS" w:eastAsia="Arial Unicode MS" w:cs="Arial Unicode MS"/>
        </w:rPr>
        <w:t>–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  <w:lang w:val="en-US"/>
        </w:rPr>
        <w:t>this should read like a reflective essay:</w:t>
      </w:r>
    </w:p>
    <w:p w14:paraId="1196C59B" w14:textId="77777777" w:rsidR="00595D03" w:rsidRDefault="00595D03" w:rsidP="00595D03">
      <w:pPr>
        <w:pStyle w:val="ListParagraph"/>
        <w:numPr>
          <w:ilvl w:val="0"/>
          <w:numId w:val="8"/>
        </w:numPr>
        <w:tabs>
          <w:tab w:val="num" w:pos="720"/>
        </w:tabs>
        <w:ind w:hanging="360"/>
      </w:pPr>
      <w:r>
        <w:t xml:space="preserve">Briefly summarize your day: How did you choose to behaviorally operationalize AOP? How does what you did relate to the concept or definition of AOP? </w:t>
      </w:r>
    </w:p>
    <w:p w14:paraId="60278946" w14:textId="77777777" w:rsidR="00595D03" w:rsidRDefault="00595D03" w:rsidP="00595D03">
      <w:pPr>
        <w:pStyle w:val="ListParagraph"/>
        <w:numPr>
          <w:ilvl w:val="0"/>
          <w:numId w:val="9"/>
        </w:numPr>
        <w:tabs>
          <w:tab w:val="num" w:pos="720"/>
        </w:tabs>
        <w:ind w:hanging="360"/>
      </w:pPr>
      <w:r>
        <w:t>How did others respond to your efforts at enacting AOP?</w:t>
      </w:r>
    </w:p>
    <w:p w14:paraId="67CA2495" w14:textId="77777777" w:rsidR="00595D03" w:rsidRDefault="00595D03" w:rsidP="00595D03">
      <w:pPr>
        <w:pStyle w:val="ListParagraph"/>
        <w:numPr>
          <w:ilvl w:val="0"/>
          <w:numId w:val="10"/>
        </w:numPr>
        <w:tabs>
          <w:tab w:val="num" w:pos="720"/>
        </w:tabs>
        <w:ind w:hanging="360"/>
      </w:pPr>
      <w:r>
        <w:t>What was the day like for you?</w:t>
      </w:r>
    </w:p>
    <w:p w14:paraId="50EA6662" w14:textId="77777777" w:rsidR="00595D03" w:rsidRDefault="00595D03" w:rsidP="00595D03">
      <w:pPr>
        <w:pStyle w:val="ListParagraph"/>
        <w:numPr>
          <w:ilvl w:val="0"/>
          <w:numId w:val="11"/>
        </w:numPr>
        <w:tabs>
          <w:tab w:val="num" w:pos="720"/>
        </w:tabs>
        <w:ind w:hanging="360"/>
      </w:pPr>
      <w:r>
        <w:t>Why is every day not like this for you?</w:t>
      </w:r>
    </w:p>
    <w:p w14:paraId="4B6699EA" w14:textId="77777777" w:rsidR="00595D03" w:rsidRDefault="00595D03" w:rsidP="00595D03">
      <w:pPr>
        <w:pStyle w:val="ListParagraph"/>
        <w:numPr>
          <w:ilvl w:val="0"/>
          <w:numId w:val="12"/>
        </w:numPr>
        <w:tabs>
          <w:tab w:val="num" w:pos="720"/>
        </w:tabs>
        <w:ind w:hanging="360"/>
      </w:pPr>
      <w:r>
        <w:t>How does this exercise relate to your own accountability, privilege, or oppression?</w:t>
      </w:r>
    </w:p>
    <w:p w14:paraId="3A2B7775" w14:textId="77777777" w:rsidR="00595D03" w:rsidRDefault="00595D03" w:rsidP="00595D03">
      <w:pPr>
        <w:pStyle w:val="Body"/>
      </w:pPr>
      <w:r>
        <w:rPr>
          <w:rFonts w:eastAsia="Arial Unicode MS" w:hAnsi="Arial Unicode MS" w:cs="Arial Unicode MS"/>
          <w:lang w:val="en-US"/>
        </w:rPr>
        <w:t>This submission should reflect course themes but does not require direct integration of course theory unless you choose to integrate some to benefit your analysis.</w:t>
      </w:r>
    </w:p>
    <w:p w14:paraId="13B5D892" w14:textId="77777777" w:rsidR="00713295" w:rsidRDefault="00713295"/>
    <w:sectPr w:rsidR="00713295" w:rsidSect="00845FF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B3C7A"/>
    <w:multiLevelType w:val="multilevel"/>
    <w:tmpl w:val="CA50D2DA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" w15:restartNumberingAfterBreak="0">
    <w:nsid w:val="146C2B35"/>
    <w:multiLevelType w:val="multilevel"/>
    <w:tmpl w:val="B4C8CA60"/>
    <w:styleLink w:val="List2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" w15:restartNumberingAfterBreak="0">
    <w:nsid w:val="1D0501CA"/>
    <w:multiLevelType w:val="multilevel"/>
    <w:tmpl w:val="88FCB1E6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3" w15:restartNumberingAfterBreak="0">
    <w:nsid w:val="20FD41B3"/>
    <w:multiLevelType w:val="multilevel"/>
    <w:tmpl w:val="65D8A91E"/>
    <w:styleLink w:val="List3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4" w15:restartNumberingAfterBreak="0">
    <w:nsid w:val="212821C7"/>
    <w:multiLevelType w:val="multilevel"/>
    <w:tmpl w:val="06F2BD78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5" w15:restartNumberingAfterBreak="0">
    <w:nsid w:val="216E34D0"/>
    <w:multiLevelType w:val="multilevel"/>
    <w:tmpl w:val="BF68886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6" w15:restartNumberingAfterBreak="0">
    <w:nsid w:val="2FC2744D"/>
    <w:multiLevelType w:val="multilevel"/>
    <w:tmpl w:val="07D272A8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7" w15:restartNumberingAfterBreak="0">
    <w:nsid w:val="464930FE"/>
    <w:multiLevelType w:val="multilevel"/>
    <w:tmpl w:val="874E3E4C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8" w15:restartNumberingAfterBreak="0">
    <w:nsid w:val="4DFF7D5B"/>
    <w:multiLevelType w:val="multilevel"/>
    <w:tmpl w:val="DC764FC2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9" w15:restartNumberingAfterBreak="0">
    <w:nsid w:val="50021D5A"/>
    <w:multiLevelType w:val="multilevel"/>
    <w:tmpl w:val="72CC91B0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0" w15:restartNumberingAfterBreak="0">
    <w:nsid w:val="53CF71B7"/>
    <w:multiLevelType w:val="multilevel"/>
    <w:tmpl w:val="8DD84486"/>
    <w:styleLink w:val="List41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11" w15:restartNumberingAfterBreak="0">
    <w:nsid w:val="58591133"/>
    <w:multiLevelType w:val="multilevel"/>
    <w:tmpl w:val="1C4E44D8"/>
    <w:lvl w:ilvl="0">
      <w:numFmt w:val="bullet"/>
      <w:lvlText w:val="•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8"/>
  </w:num>
  <w:num w:numId="9">
    <w:abstractNumId w:val="2"/>
  </w:num>
  <w:num w:numId="10">
    <w:abstractNumId w:val="4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D03"/>
    <w:rsid w:val="00097088"/>
    <w:rsid w:val="00595D03"/>
    <w:rsid w:val="00713295"/>
    <w:rsid w:val="0084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0010F"/>
  <w15:chartTrackingRefBased/>
  <w15:docId w15:val="{2B927B39-8261-0A41-AA4F-881FB03C6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next w:val="Body"/>
    <w:link w:val="Heading3Char"/>
    <w:uiPriority w:val="9"/>
    <w:unhideWhenUsed/>
    <w:qFormat/>
    <w:rsid w:val="00595D03"/>
    <w:pPr>
      <w:pBdr>
        <w:top w:val="nil"/>
        <w:left w:val="nil"/>
        <w:bottom w:val="nil"/>
        <w:right w:val="nil"/>
        <w:between w:val="nil"/>
        <w:bar w:val="nil"/>
      </w:pBdr>
      <w:spacing w:before="360" w:after="120"/>
      <w:outlineLvl w:val="2"/>
    </w:pPr>
    <w:rPr>
      <w:rFonts w:ascii="Arial" w:eastAsia="Arial Unicode MS" w:hAnsi="Arial Unicode MS" w:cs="Arial Unicode MS"/>
      <w:b/>
      <w:bCs/>
      <w:color w:val="C00000"/>
      <w:sz w:val="22"/>
      <w:szCs w:val="22"/>
      <w:u w:color="C00000"/>
      <w:bdr w:val="nil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5D03"/>
    <w:rPr>
      <w:rFonts w:ascii="Arial" w:eastAsia="Arial Unicode MS" w:hAnsi="Arial Unicode MS" w:cs="Arial Unicode MS"/>
      <w:b/>
      <w:bCs/>
      <w:color w:val="C00000"/>
      <w:sz w:val="22"/>
      <w:szCs w:val="22"/>
      <w:u w:color="C00000"/>
      <w:bdr w:val="nil"/>
      <w:lang w:val="fr-FR"/>
    </w:rPr>
  </w:style>
  <w:style w:type="paragraph" w:customStyle="1" w:styleId="Body">
    <w:name w:val="Body"/>
    <w:rsid w:val="00595D03"/>
    <w:pPr>
      <w:pBdr>
        <w:top w:val="nil"/>
        <w:left w:val="nil"/>
        <w:bottom w:val="nil"/>
        <w:right w:val="nil"/>
        <w:between w:val="nil"/>
        <w:bar w:val="nil"/>
      </w:pBdr>
      <w:spacing w:after="120"/>
    </w:pPr>
    <w:rPr>
      <w:rFonts w:ascii="Arial" w:eastAsia="Arial" w:hAnsi="Arial" w:cs="Arial"/>
      <w:color w:val="404040"/>
      <w:sz w:val="22"/>
      <w:szCs w:val="22"/>
      <w:u w:color="404040"/>
      <w:bdr w:val="nil"/>
    </w:rPr>
  </w:style>
  <w:style w:type="paragraph" w:styleId="ListParagraph">
    <w:name w:val="List Paragraph"/>
    <w:rsid w:val="00595D03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720"/>
    </w:pPr>
    <w:rPr>
      <w:rFonts w:ascii="Arial" w:eastAsia="Arial Unicode MS" w:hAnsi="Arial Unicode MS" w:cs="Arial Unicode MS"/>
      <w:color w:val="404040"/>
      <w:sz w:val="22"/>
      <w:szCs w:val="22"/>
      <w:u w:color="404040"/>
      <w:bdr w:val="nil"/>
      <w:lang w:val="en-US"/>
    </w:rPr>
  </w:style>
  <w:style w:type="numbering" w:customStyle="1" w:styleId="List21">
    <w:name w:val="List 21"/>
    <w:basedOn w:val="NoList"/>
    <w:rsid w:val="00595D03"/>
    <w:pPr>
      <w:numPr>
        <w:numId w:val="3"/>
      </w:numPr>
    </w:pPr>
  </w:style>
  <w:style w:type="numbering" w:customStyle="1" w:styleId="List31">
    <w:name w:val="List 31"/>
    <w:basedOn w:val="NoList"/>
    <w:rsid w:val="00595D03"/>
    <w:pPr>
      <w:numPr>
        <w:numId w:val="7"/>
      </w:numPr>
    </w:pPr>
  </w:style>
  <w:style w:type="numbering" w:customStyle="1" w:styleId="List41">
    <w:name w:val="List 41"/>
    <w:basedOn w:val="NoList"/>
    <w:rsid w:val="00595D03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598</Words>
  <Characters>3409</Characters>
  <Application>Microsoft Office Word</Application>
  <DocSecurity>0</DocSecurity>
  <Lines>28</Lines>
  <Paragraphs>7</Paragraphs>
  <ScaleCrop>false</ScaleCrop>
  <Company/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Laurence</dc:creator>
  <cp:keywords/>
  <dc:description/>
  <cp:lastModifiedBy>Marie Laurence</cp:lastModifiedBy>
  <cp:revision>2</cp:revision>
  <dcterms:created xsi:type="dcterms:W3CDTF">2019-07-18T18:05:00Z</dcterms:created>
  <dcterms:modified xsi:type="dcterms:W3CDTF">2019-07-18T18:05:00Z</dcterms:modified>
</cp:coreProperties>
</file>