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0BD" w:rsidRDefault="00714983" w:rsidP="009B412A">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1900BD" w:rsidRDefault="00714983" w:rsidP="009B412A">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1900BD" w:rsidRDefault="00714983" w:rsidP="009B412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Course </w:t>
      </w:r>
    </w:p>
    <w:p w:rsidR="001900BD" w:rsidRDefault="00714983" w:rsidP="009B412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F92182" w:rsidRPr="00C66843" w:rsidRDefault="00714983" w:rsidP="009B412A">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economics marginal cost is the cost of producing one unit of a </w:t>
      </w:r>
      <w:r w:rsidR="0094284B">
        <w:rPr>
          <w:rFonts w:ascii="Times New Roman" w:hAnsi="Times New Roman" w:cs="Times New Roman"/>
          <w:sz w:val="24"/>
          <w:szCs w:val="24"/>
        </w:rPr>
        <w:t>good, basically</w:t>
      </w:r>
      <w:r>
        <w:rPr>
          <w:rFonts w:ascii="Times New Roman" w:hAnsi="Times New Roman" w:cs="Times New Roman"/>
          <w:sz w:val="24"/>
          <w:szCs w:val="24"/>
        </w:rPr>
        <w:t xml:space="preserve">, it includes any additional input required to produce the next </w:t>
      </w:r>
      <w:r w:rsidR="00202707">
        <w:rPr>
          <w:rFonts w:ascii="Times New Roman" w:hAnsi="Times New Roman" w:cs="Times New Roman"/>
          <w:sz w:val="24"/>
          <w:szCs w:val="24"/>
        </w:rPr>
        <w:t>unit. Short-run marginal cost refers to the amount it cost to produce one new unit in the cheapest way possible.</w:t>
      </w:r>
      <w:r w:rsidR="00382EDB" w:rsidRPr="00C66843">
        <w:rPr>
          <w:rFonts w:ascii="Times New Roman" w:hAnsi="Times New Roman" w:cs="Times New Roman"/>
          <w:sz w:val="24"/>
          <w:szCs w:val="24"/>
        </w:rPr>
        <w:t xml:space="preserve"> The short-run marginal</w:t>
      </w:r>
      <w:r>
        <w:rPr>
          <w:rFonts w:ascii="Times New Roman" w:hAnsi="Times New Roman" w:cs="Times New Roman"/>
          <w:sz w:val="24"/>
          <w:szCs w:val="24"/>
        </w:rPr>
        <w:t xml:space="preserve"> cost </w:t>
      </w:r>
      <w:r w:rsidRPr="00C66843">
        <w:rPr>
          <w:rFonts w:ascii="Times New Roman" w:hAnsi="Times New Roman" w:cs="Times New Roman"/>
          <w:sz w:val="24"/>
          <w:szCs w:val="24"/>
        </w:rPr>
        <w:t>curve</w:t>
      </w:r>
      <w:r w:rsidR="00382EDB" w:rsidRPr="00C66843">
        <w:rPr>
          <w:rFonts w:ascii="Times New Roman" w:hAnsi="Times New Roman" w:cs="Times New Roman"/>
          <w:sz w:val="24"/>
          <w:szCs w:val="24"/>
        </w:rPr>
        <w:t xml:space="preserve"> for a typical firm</w:t>
      </w:r>
      <w:r>
        <w:rPr>
          <w:rFonts w:ascii="Times New Roman" w:hAnsi="Times New Roman" w:cs="Times New Roman"/>
          <w:sz w:val="24"/>
          <w:szCs w:val="24"/>
        </w:rPr>
        <w:t xml:space="preserve"> increases</w:t>
      </w:r>
      <w:r w:rsidR="00382EDB" w:rsidRPr="00C66843">
        <w:rPr>
          <w:rFonts w:ascii="Times New Roman" w:hAnsi="Times New Roman" w:cs="Times New Roman"/>
          <w:sz w:val="24"/>
          <w:szCs w:val="24"/>
        </w:rPr>
        <w:t xml:space="preserve"> due to the law of diminishing </w:t>
      </w:r>
      <w:r w:rsidR="00D078D4" w:rsidRPr="00C66843">
        <w:rPr>
          <w:rFonts w:ascii="Times New Roman" w:hAnsi="Times New Roman" w:cs="Times New Roman"/>
          <w:sz w:val="24"/>
          <w:szCs w:val="24"/>
        </w:rPr>
        <w:t xml:space="preserve">returns. </w:t>
      </w:r>
      <w:r w:rsidR="00AE70FF" w:rsidRPr="00C66843">
        <w:rPr>
          <w:rFonts w:ascii="Times New Roman" w:hAnsi="Times New Roman" w:cs="Times New Roman"/>
          <w:sz w:val="24"/>
          <w:szCs w:val="24"/>
        </w:rPr>
        <w:t>Assuming that</w:t>
      </w:r>
      <w:r w:rsidR="00AE70FF">
        <w:rPr>
          <w:rFonts w:ascii="Times New Roman" w:hAnsi="Times New Roman" w:cs="Times New Roman"/>
          <w:sz w:val="24"/>
          <w:szCs w:val="24"/>
        </w:rPr>
        <w:t xml:space="preserve"> in the short run</w:t>
      </w:r>
      <w:r w:rsidR="00AE70FF" w:rsidRPr="00C66843">
        <w:rPr>
          <w:rFonts w:ascii="Times New Roman" w:hAnsi="Times New Roman" w:cs="Times New Roman"/>
          <w:sz w:val="24"/>
          <w:szCs w:val="24"/>
        </w:rPr>
        <w:t xml:space="preserve"> firm</w:t>
      </w:r>
      <w:r w:rsidR="00382EDB" w:rsidRPr="00C66843">
        <w:rPr>
          <w:rFonts w:ascii="Times New Roman" w:hAnsi="Times New Roman" w:cs="Times New Roman"/>
          <w:sz w:val="24"/>
          <w:szCs w:val="24"/>
        </w:rPr>
        <w:t xml:space="preserve"> </w:t>
      </w:r>
      <w:r w:rsidR="00D078D4" w:rsidRPr="00C66843">
        <w:rPr>
          <w:rFonts w:ascii="Times New Roman" w:hAnsi="Times New Roman" w:cs="Times New Roman"/>
          <w:sz w:val="24"/>
          <w:szCs w:val="24"/>
        </w:rPr>
        <w:t>size, production</w:t>
      </w:r>
      <w:r w:rsidR="00382EDB" w:rsidRPr="00C66843">
        <w:rPr>
          <w:rFonts w:ascii="Times New Roman" w:hAnsi="Times New Roman" w:cs="Times New Roman"/>
          <w:sz w:val="24"/>
          <w:szCs w:val="24"/>
        </w:rPr>
        <w:t xml:space="preserve"> techniques and </w:t>
      </w:r>
      <w:r w:rsidR="00D078D4" w:rsidRPr="00C66843">
        <w:rPr>
          <w:rFonts w:ascii="Times New Roman" w:hAnsi="Times New Roman" w:cs="Times New Roman"/>
          <w:sz w:val="24"/>
          <w:szCs w:val="24"/>
        </w:rPr>
        <w:t xml:space="preserve">technology </w:t>
      </w:r>
      <w:r w:rsidR="00AE70FF">
        <w:rPr>
          <w:rFonts w:ascii="Times New Roman" w:hAnsi="Times New Roman" w:cs="Times New Roman"/>
          <w:sz w:val="24"/>
          <w:szCs w:val="24"/>
        </w:rPr>
        <w:t>remain constant,</w:t>
      </w:r>
      <w:r w:rsidR="00D078D4" w:rsidRPr="00C66843">
        <w:rPr>
          <w:rFonts w:ascii="Times New Roman" w:hAnsi="Times New Roman" w:cs="Times New Roman"/>
          <w:sz w:val="24"/>
          <w:szCs w:val="24"/>
        </w:rPr>
        <w:t xml:space="preserve"> excessive addi</w:t>
      </w:r>
      <w:r w:rsidR="00AE70FF">
        <w:rPr>
          <w:rFonts w:ascii="Times New Roman" w:hAnsi="Times New Roman" w:cs="Times New Roman"/>
          <w:sz w:val="24"/>
          <w:szCs w:val="24"/>
        </w:rPr>
        <w:t xml:space="preserve">tion of </w:t>
      </w:r>
      <w:r w:rsidR="00AE70FF" w:rsidRPr="00C66843">
        <w:rPr>
          <w:rFonts w:ascii="Times New Roman" w:hAnsi="Times New Roman" w:cs="Times New Roman"/>
          <w:sz w:val="24"/>
          <w:szCs w:val="24"/>
        </w:rPr>
        <w:t>inputs</w:t>
      </w:r>
      <w:r w:rsidR="00D078D4" w:rsidRPr="00C66843">
        <w:rPr>
          <w:rFonts w:ascii="Times New Roman" w:hAnsi="Times New Roman" w:cs="Times New Roman"/>
          <w:sz w:val="24"/>
          <w:szCs w:val="24"/>
        </w:rPr>
        <w:t xml:space="preserve"> beyond a certain limit will result in</w:t>
      </w:r>
      <w:r w:rsidR="00AE70FF">
        <w:rPr>
          <w:rFonts w:ascii="Times New Roman" w:hAnsi="Times New Roman" w:cs="Times New Roman"/>
          <w:sz w:val="24"/>
          <w:szCs w:val="24"/>
        </w:rPr>
        <w:t xml:space="preserve"> production</w:t>
      </w:r>
      <w:r w:rsidR="00D078D4" w:rsidRPr="00C66843">
        <w:rPr>
          <w:rFonts w:ascii="Times New Roman" w:hAnsi="Times New Roman" w:cs="Times New Roman"/>
          <w:sz w:val="24"/>
          <w:szCs w:val="24"/>
        </w:rPr>
        <w:t xml:space="preserve"> inefficiency. For example, hiring an additional number of </w:t>
      </w:r>
      <w:r w:rsidR="003A4D62" w:rsidRPr="00C66843">
        <w:rPr>
          <w:rFonts w:ascii="Times New Roman" w:hAnsi="Times New Roman" w:cs="Times New Roman"/>
          <w:sz w:val="24"/>
          <w:szCs w:val="24"/>
        </w:rPr>
        <w:t>workers and</w:t>
      </w:r>
      <w:r w:rsidR="00D078D4" w:rsidRPr="00C66843">
        <w:rPr>
          <w:rFonts w:ascii="Times New Roman" w:hAnsi="Times New Roman" w:cs="Times New Roman"/>
          <w:sz w:val="24"/>
          <w:szCs w:val="24"/>
        </w:rPr>
        <w:t xml:space="preserve"> maintaining</w:t>
      </w:r>
      <w:r w:rsidR="00866DE8">
        <w:rPr>
          <w:rFonts w:ascii="Times New Roman" w:hAnsi="Times New Roman" w:cs="Times New Roman"/>
          <w:sz w:val="24"/>
          <w:szCs w:val="24"/>
        </w:rPr>
        <w:t xml:space="preserve"> tools,</w:t>
      </w:r>
      <w:r w:rsidR="00D078D4" w:rsidRPr="00C66843">
        <w:rPr>
          <w:rFonts w:ascii="Times New Roman" w:hAnsi="Times New Roman" w:cs="Times New Roman"/>
          <w:sz w:val="24"/>
          <w:szCs w:val="24"/>
        </w:rPr>
        <w:t xml:space="preserve"> equipment</w:t>
      </w:r>
      <w:r w:rsidR="00866DE8">
        <w:rPr>
          <w:rFonts w:ascii="Times New Roman" w:hAnsi="Times New Roman" w:cs="Times New Roman"/>
          <w:sz w:val="24"/>
          <w:szCs w:val="24"/>
        </w:rPr>
        <w:t xml:space="preserve"> and other inputs</w:t>
      </w:r>
      <w:r w:rsidR="00866DE8" w:rsidRPr="00C66843">
        <w:rPr>
          <w:rFonts w:ascii="Times New Roman" w:hAnsi="Times New Roman" w:cs="Times New Roman"/>
          <w:sz w:val="24"/>
          <w:szCs w:val="24"/>
        </w:rPr>
        <w:t xml:space="preserve"> </w:t>
      </w:r>
      <w:r w:rsidR="00866DE8">
        <w:rPr>
          <w:rFonts w:ascii="Times New Roman" w:hAnsi="Times New Roman" w:cs="Times New Roman"/>
          <w:sz w:val="24"/>
          <w:szCs w:val="24"/>
        </w:rPr>
        <w:t>at</w:t>
      </w:r>
      <w:r w:rsidR="00D078D4" w:rsidRPr="00C66843">
        <w:rPr>
          <w:rFonts w:ascii="Times New Roman" w:hAnsi="Times New Roman" w:cs="Times New Roman"/>
          <w:sz w:val="24"/>
          <w:szCs w:val="24"/>
        </w:rPr>
        <w:t xml:space="preserve"> a constant</w:t>
      </w:r>
      <w:r w:rsidR="0094284B">
        <w:rPr>
          <w:rFonts w:ascii="Times New Roman" w:hAnsi="Times New Roman" w:cs="Times New Roman"/>
          <w:sz w:val="24"/>
          <w:szCs w:val="24"/>
        </w:rPr>
        <w:t xml:space="preserve"> level</w:t>
      </w:r>
      <w:r w:rsidR="00D078D4" w:rsidRPr="00C66843">
        <w:rPr>
          <w:rFonts w:ascii="Times New Roman" w:hAnsi="Times New Roman" w:cs="Times New Roman"/>
          <w:sz w:val="24"/>
          <w:szCs w:val="24"/>
        </w:rPr>
        <w:t xml:space="preserve"> will result into increase in marginal cost due to increased production </w:t>
      </w:r>
      <w:r w:rsidR="003A4D62" w:rsidRPr="00C66843">
        <w:rPr>
          <w:rFonts w:ascii="Times New Roman" w:hAnsi="Times New Roman" w:cs="Times New Roman"/>
          <w:sz w:val="24"/>
          <w:szCs w:val="24"/>
        </w:rPr>
        <w:t>inefficiency. T</w:t>
      </w:r>
      <w:r w:rsidR="0094284B">
        <w:rPr>
          <w:rFonts w:ascii="Times New Roman" w:hAnsi="Times New Roman" w:cs="Times New Roman"/>
          <w:sz w:val="24"/>
          <w:szCs w:val="24"/>
        </w:rPr>
        <w:t>his is because</w:t>
      </w:r>
      <w:r w:rsidR="00573D31" w:rsidRPr="00C66843">
        <w:rPr>
          <w:rFonts w:ascii="Times New Roman" w:hAnsi="Times New Roman" w:cs="Times New Roman"/>
          <w:sz w:val="24"/>
          <w:szCs w:val="24"/>
        </w:rPr>
        <w:t xml:space="preserve"> </w:t>
      </w:r>
      <w:r w:rsidR="0094284B" w:rsidRPr="00C66843">
        <w:rPr>
          <w:rFonts w:ascii="Times New Roman" w:hAnsi="Times New Roman" w:cs="Times New Roman"/>
          <w:sz w:val="24"/>
          <w:szCs w:val="24"/>
        </w:rPr>
        <w:t>the</w:t>
      </w:r>
      <w:r w:rsidR="00573D31" w:rsidRPr="00C66843">
        <w:rPr>
          <w:rFonts w:ascii="Times New Roman" w:hAnsi="Times New Roman" w:cs="Times New Roman"/>
          <w:sz w:val="24"/>
          <w:szCs w:val="24"/>
        </w:rPr>
        <w:t xml:space="preserve"> productio</w:t>
      </w:r>
      <w:r w:rsidR="00AE70FF">
        <w:rPr>
          <w:rFonts w:ascii="Times New Roman" w:hAnsi="Times New Roman" w:cs="Times New Roman"/>
          <w:sz w:val="24"/>
          <w:szCs w:val="24"/>
        </w:rPr>
        <w:t xml:space="preserve">n size remained constant while the numbers of laborers were increased leading increase in wages paid hence </w:t>
      </w:r>
      <w:r w:rsidR="00AE70FF" w:rsidRPr="00C66843">
        <w:rPr>
          <w:rFonts w:ascii="Times New Roman" w:hAnsi="Times New Roman" w:cs="Times New Roman"/>
          <w:sz w:val="24"/>
          <w:szCs w:val="24"/>
        </w:rPr>
        <w:t>increases</w:t>
      </w:r>
      <w:r w:rsidR="00573D31" w:rsidRPr="00C66843">
        <w:rPr>
          <w:rFonts w:ascii="Times New Roman" w:hAnsi="Times New Roman" w:cs="Times New Roman"/>
          <w:sz w:val="24"/>
          <w:szCs w:val="24"/>
        </w:rPr>
        <w:t xml:space="preserve"> in</w:t>
      </w:r>
      <w:r w:rsidR="00787627" w:rsidRPr="00C66843">
        <w:rPr>
          <w:rFonts w:ascii="Times New Roman" w:hAnsi="Times New Roman" w:cs="Times New Roman"/>
          <w:sz w:val="24"/>
          <w:szCs w:val="24"/>
        </w:rPr>
        <w:t xml:space="preserve"> the</w:t>
      </w:r>
      <w:r w:rsidR="00573D31" w:rsidRPr="00C66843">
        <w:rPr>
          <w:rFonts w:ascii="Times New Roman" w:hAnsi="Times New Roman" w:cs="Times New Roman"/>
          <w:sz w:val="24"/>
          <w:szCs w:val="24"/>
        </w:rPr>
        <w:t xml:space="preserve"> marginal cost.</w:t>
      </w:r>
    </w:p>
    <w:p w:rsidR="00426EDE" w:rsidRPr="00C66843" w:rsidRDefault="00714983" w:rsidP="009B412A">
      <w:pPr>
        <w:pStyle w:val="ListParagraph"/>
        <w:numPr>
          <w:ilvl w:val="0"/>
          <w:numId w:val="1"/>
        </w:numPr>
        <w:spacing w:line="480" w:lineRule="auto"/>
        <w:jc w:val="both"/>
        <w:rPr>
          <w:rStyle w:val="t"/>
          <w:rFonts w:ascii="Times New Roman" w:hAnsi="Times New Roman" w:cs="Times New Roman"/>
          <w:sz w:val="24"/>
          <w:szCs w:val="24"/>
        </w:rPr>
      </w:pPr>
      <w:r>
        <w:rPr>
          <w:rStyle w:val="t"/>
          <w:rFonts w:ascii="Times New Roman" w:hAnsi="Times New Roman" w:cs="Times New Roman"/>
          <w:color w:val="000000"/>
          <w:sz w:val="24"/>
          <w:szCs w:val="24"/>
          <w:bdr w:val="none" w:sz="0" w:space="0" w:color="auto" w:frame="1"/>
          <w:shd w:val="clear" w:color="auto" w:fill="FFFFFF"/>
        </w:rPr>
        <w:t>Pr</w:t>
      </w:r>
      <w:r>
        <w:rPr>
          <w:rStyle w:val="t"/>
          <w:rFonts w:ascii="Times New Roman" w:hAnsi="Times New Roman" w:cs="Times New Roman"/>
          <w:color w:val="000000"/>
          <w:sz w:val="24"/>
          <w:szCs w:val="24"/>
          <w:bdr w:val="none" w:sz="0" w:space="0" w:color="auto" w:frame="1"/>
          <w:shd w:val="clear" w:color="auto" w:fill="FFFFFF"/>
        </w:rPr>
        <w:t>ice elasticity of demand is the relative change in quantity demanded due to a change in price. It gives the percentage change in quantity demanded in response to a one percent change in price. This means the market price and quantity supplied is directly r</w:t>
      </w:r>
      <w:r>
        <w:rPr>
          <w:rStyle w:val="t"/>
          <w:rFonts w:ascii="Times New Roman" w:hAnsi="Times New Roman" w:cs="Times New Roman"/>
          <w:color w:val="000000"/>
          <w:sz w:val="24"/>
          <w:szCs w:val="24"/>
          <w:bdr w:val="none" w:sz="0" w:space="0" w:color="auto" w:frame="1"/>
          <w:shd w:val="clear" w:color="auto" w:fill="FFFFFF"/>
        </w:rPr>
        <w:t xml:space="preserve">elated thus increase in quantity supplied result to increase in </w:t>
      </w:r>
      <w:r w:rsidR="00FF0736">
        <w:rPr>
          <w:rStyle w:val="t"/>
          <w:rFonts w:ascii="Times New Roman" w:hAnsi="Times New Roman" w:cs="Times New Roman"/>
          <w:color w:val="000000"/>
          <w:sz w:val="24"/>
          <w:szCs w:val="24"/>
          <w:bdr w:val="none" w:sz="0" w:space="0" w:color="auto" w:frame="1"/>
          <w:shd w:val="clear" w:color="auto" w:fill="FFFFFF"/>
        </w:rPr>
        <w:t>price. They</w:t>
      </w:r>
      <w:r w:rsidR="00B5367B">
        <w:rPr>
          <w:rStyle w:val="t"/>
          <w:rFonts w:ascii="Times New Roman" w:hAnsi="Times New Roman" w:cs="Times New Roman"/>
          <w:color w:val="000000"/>
          <w:sz w:val="24"/>
          <w:szCs w:val="24"/>
          <w:bdr w:val="none" w:sz="0" w:space="0" w:color="auto" w:frame="1"/>
          <w:shd w:val="clear" w:color="auto" w:fill="FFFFFF"/>
        </w:rPr>
        <w:t xml:space="preserve"> both move in the same </w:t>
      </w:r>
      <w:r w:rsidR="00FF0736">
        <w:rPr>
          <w:rStyle w:val="t"/>
          <w:rFonts w:ascii="Times New Roman" w:hAnsi="Times New Roman" w:cs="Times New Roman"/>
          <w:color w:val="000000"/>
          <w:sz w:val="24"/>
          <w:szCs w:val="24"/>
          <w:bdr w:val="none" w:sz="0" w:space="0" w:color="auto" w:frame="1"/>
          <w:shd w:val="clear" w:color="auto" w:fill="FFFFFF"/>
        </w:rPr>
        <w:t>direction. The</w:t>
      </w:r>
      <w:r w:rsidR="00BA0F58" w:rsidRPr="00C66843">
        <w:rPr>
          <w:rStyle w:val="t"/>
          <w:rFonts w:ascii="Times New Roman" w:hAnsi="Times New Roman" w:cs="Times New Roman"/>
          <w:color w:val="000000"/>
          <w:sz w:val="24"/>
          <w:szCs w:val="24"/>
          <w:bdr w:val="none" w:sz="0" w:space="0" w:color="auto" w:frame="1"/>
          <w:shd w:val="clear" w:color="auto" w:fill="FFFFFF"/>
        </w:rPr>
        <w:t xml:space="preserve"> profit-maximizing monopolist will avoid price-quantity combinations in the inelastic portion of the demand curve and prefer some price-quantity combination in the elastic portion. In the inelastic range of the demand curve, marginal revenue is </w:t>
      </w:r>
      <w:r w:rsidR="00BA0F58" w:rsidRPr="00C66843">
        <w:rPr>
          <w:rStyle w:val="t"/>
          <w:rFonts w:ascii="Times New Roman" w:hAnsi="Times New Roman" w:cs="Times New Roman"/>
          <w:color w:val="000000"/>
          <w:sz w:val="24"/>
          <w:szCs w:val="24"/>
          <w:bdr w:val="none" w:sz="0" w:space="0" w:color="auto" w:frame="1"/>
          <w:shd w:val="clear" w:color="auto" w:fill="FFFFFF"/>
        </w:rPr>
        <w:lastRenderedPageBreak/>
        <w:t xml:space="preserve">negative. In this range, a drop in price will result in a drop in total revenue. It will also increase total costs, and thus decrease profits. </w:t>
      </w:r>
      <w:r w:rsidR="00F92182">
        <w:rPr>
          <w:rStyle w:val="t"/>
          <w:rFonts w:ascii="Times New Roman" w:hAnsi="Times New Roman" w:cs="Times New Roman"/>
          <w:color w:val="000000"/>
          <w:sz w:val="24"/>
          <w:szCs w:val="24"/>
          <w:bdr w:val="none" w:sz="0" w:space="0" w:color="auto" w:frame="1"/>
          <w:shd w:val="clear" w:color="auto" w:fill="FFFFFF"/>
        </w:rPr>
        <w:t>To increase profits monopoly will raise the price and operate in the upper half of the demand curve where the price is elastic this will</w:t>
      </w:r>
      <w:r w:rsidR="009D7996">
        <w:rPr>
          <w:rStyle w:val="t"/>
          <w:rFonts w:ascii="Times New Roman" w:hAnsi="Times New Roman" w:cs="Times New Roman"/>
          <w:color w:val="000000"/>
          <w:sz w:val="24"/>
          <w:szCs w:val="24"/>
          <w:bdr w:val="none" w:sz="0" w:space="0" w:color="auto" w:frame="1"/>
          <w:shd w:val="clear" w:color="auto" w:fill="FFFFFF"/>
        </w:rPr>
        <w:t xml:space="preserve"> increase revenue and lower</w:t>
      </w:r>
      <w:r w:rsidR="00F92182">
        <w:rPr>
          <w:rStyle w:val="t"/>
          <w:rFonts w:ascii="Times New Roman" w:hAnsi="Times New Roman" w:cs="Times New Roman"/>
          <w:color w:val="000000"/>
          <w:sz w:val="24"/>
          <w:szCs w:val="24"/>
          <w:bdr w:val="none" w:sz="0" w:space="0" w:color="auto" w:frame="1"/>
          <w:shd w:val="clear" w:color="auto" w:fill="FFFFFF"/>
        </w:rPr>
        <w:t xml:space="preserve"> </w:t>
      </w:r>
      <w:r w:rsidR="009D7996">
        <w:rPr>
          <w:rStyle w:val="t"/>
          <w:rFonts w:ascii="Times New Roman" w:hAnsi="Times New Roman" w:cs="Times New Roman"/>
          <w:color w:val="000000"/>
          <w:sz w:val="24"/>
          <w:szCs w:val="24"/>
          <w:bdr w:val="none" w:sz="0" w:space="0" w:color="auto" w:frame="1"/>
          <w:shd w:val="clear" w:color="auto" w:fill="FFFFFF"/>
        </w:rPr>
        <w:t>total cost. This means only a few</w:t>
      </w:r>
      <w:r w:rsidR="00685786">
        <w:rPr>
          <w:rStyle w:val="t"/>
          <w:rFonts w:ascii="Times New Roman" w:hAnsi="Times New Roman" w:cs="Times New Roman"/>
          <w:color w:val="000000"/>
          <w:sz w:val="24"/>
          <w:szCs w:val="24"/>
          <w:bdr w:val="none" w:sz="0" w:space="0" w:color="auto" w:frame="1"/>
          <w:shd w:val="clear" w:color="auto" w:fill="FFFFFF"/>
        </w:rPr>
        <w:t xml:space="preserve"> units will be produced and sold at higher </w:t>
      </w:r>
      <w:r w:rsidR="00227BCC">
        <w:rPr>
          <w:rStyle w:val="t"/>
          <w:rFonts w:ascii="Times New Roman" w:hAnsi="Times New Roman" w:cs="Times New Roman"/>
          <w:color w:val="000000"/>
          <w:sz w:val="24"/>
          <w:szCs w:val="24"/>
          <w:bdr w:val="none" w:sz="0" w:space="0" w:color="auto" w:frame="1"/>
          <w:shd w:val="clear" w:color="auto" w:fill="FFFFFF"/>
        </w:rPr>
        <w:t>prices. Increase</w:t>
      </w:r>
      <w:r w:rsidR="00685786">
        <w:rPr>
          <w:rStyle w:val="t"/>
          <w:rFonts w:ascii="Times New Roman" w:hAnsi="Times New Roman" w:cs="Times New Roman"/>
          <w:color w:val="000000"/>
          <w:sz w:val="24"/>
          <w:szCs w:val="24"/>
          <w:bdr w:val="none" w:sz="0" w:space="0" w:color="auto" w:frame="1"/>
          <w:shd w:val="clear" w:color="auto" w:fill="FFFFFF"/>
        </w:rPr>
        <w:t xml:space="preserve"> in revenue and a decrease in total cost results in higher profits. </w:t>
      </w:r>
    </w:p>
    <w:p w:rsidR="00BA0F58" w:rsidRPr="00C66843" w:rsidRDefault="00714983" w:rsidP="009B412A">
      <w:pPr>
        <w:pStyle w:val="ListParagraph"/>
        <w:numPr>
          <w:ilvl w:val="0"/>
          <w:numId w:val="1"/>
        </w:numPr>
        <w:spacing w:line="480" w:lineRule="auto"/>
        <w:jc w:val="both"/>
        <w:rPr>
          <w:rFonts w:ascii="Times New Roman" w:hAnsi="Times New Roman" w:cs="Times New Roman"/>
          <w:sz w:val="24"/>
          <w:szCs w:val="24"/>
        </w:rPr>
      </w:pPr>
      <w:r w:rsidRPr="00C66843">
        <w:rPr>
          <w:rStyle w:val="t"/>
          <w:rFonts w:ascii="Times New Roman" w:hAnsi="Times New Roman" w:cs="Times New Roman"/>
          <w:color w:val="000000"/>
          <w:spacing w:val="20"/>
          <w:sz w:val="24"/>
          <w:szCs w:val="24"/>
          <w:bdr w:val="none" w:sz="0" w:space="0" w:color="auto" w:frame="1"/>
          <w:shd w:val="clear" w:color="auto" w:fill="FFFFFF"/>
        </w:rPr>
        <w:t xml:space="preserve">A monopolistic competitor’s demand curve is more elastic than a pure monopolist’s because the </w:t>
      </w:r>
      <w:r w:rsidRPr="00C66843">
        <w:rPr>
          <w:rStyle w:val="t"/>
          <w:rFonts w:ascii="Times New Roman" w:hAnsi="Times New Roman" w:cs="Times New Roman"/>
          <w:color w:val="000000"/>
          <w:spacing w:val="6"/>
          <w:sz w:val="24"/>
          <w:szCs w:val="24"/>
          <w:bdr w:val="none" w:sz="0" w:space="0" w:color="auto" w:frame="1"/>
          <w:shd w:val="clear" w:color="auto" w:fill="FFFFFF"/>
        </w:rPr>
        <w:t xml:space="preserve">monopolistic competitor has several competitors and close substitutes, while the monopolist has no </w:t>
      </w:r>
      <w:r w:rsidR="004E6047" w:rsidRPr="00C66843">
        <w:rPr>
          <w:rStyle w:val="t"/>
          <w:rFonts w:ascii="Times New Roman" w:hAnsi="Times New Roman" w:cs="Times New Roman"/>
          <w:color w:val="000000"/>
          <w:spacing w:val="3"/>
          <w:sz w:val="24"/>
          <w:szCs w:val="24"/>
          <w:bdr w:val="none" w:sz="0" w:space="0" w:color="auto" w:frame="1"/>
          <w:shd w:val="clear" w:color="auto" w:fill="FFFFFF"/>
        </w:rPr>
        <w:t>competitors.</w:t>
      </w:r>
      <w:r w:rsidR="004E6047">
        <w:rPr>
          <w:rStyle w:val="t"/>
          <w:rFonts w:ascii="Times New Roman" w:hAnsi="Times New Roman" w:cs="Times New Roman"/>
          <w:color w:val="000000"/>
          <w:spacing w:val="3"/>
          <w:sz w:val="24"/>
          <w:szCs w:val="24"/>
          <w:bdr w:val="none" w:sz="0" w:space="0" w:color="auto" w:frame="1"/>
          <w:shd w:val="clear" w:color="auto" w:fill="FFFFFF"/>
        </w:rPr>
        <w:t xml:space="preserve"> This simply </w:t>
      </w:r>
      <w:r w:rsidR="008703D5">
        <w:rPr>
          <w:rStyle w:val="t"/>
          <w:rFonts w:ascii="Times New Roman" w:hAnsi="Times New Roman" w:cs="Times New Roman"/>
          <w:color w:val="000000"/>
          <w:spacing w:val="3"/>
          <w:sz w:val="24"/>
          <w:szCs w:val="24"/>
          <w:bdr w:val="none" w:sz="0" w:space="0" w:color="auto" w:frame="1"/>
          <w:shd w:val="clear" w:color="auto" w:fill="FFFFFF"/>
        </w:rPr>
        <w:t xml:space="preserve">means in </w:t>
      </w:r>
      <w:r w:rsidR="004E6047">
        <w:rPr>
          <w:rStyle w:val="t"/>
          <w:rFonts w:ascii="Times New Roman" w:hAnsi="Times New Roman" w:cs="Times New Roman"/>
          <w:color w:val="000000"/>
          <w:spacing w:val="3"/>
          <w:sz w:val="24"/>
          <w:szCs w:val="24"/>
          <w:bdr w:val="none" w:sz="0" w:space="0" w:color="auto" w:frame="1"/>
          <w:shd w:val="clear" w:color="auto" w:fill="FFFFFF"/>
        </w:rPr>
        <w:t>response to a change in price c</w:t>
      </w:r>
      <w:r w:rsidR="008703D5">
        <w:rPr>
          <w:rStyle w:val="t"/>
          <w:rFonts w:ascii="Times New Roman" w:hAnsi="Times New Roman" w:cs="Times New Roman"/>
          <w:color w:val="000000"/>
          <w:spacing w:val="3"/>
          <w:sz w:val="24"/>
          <w:szCs w:val="24"/>
          <w:bdr w:val="none" w:sz="0" w:space="0" w:color="auto" w:frame="1"/>
          <w:shd w:val="clear" w:color="auto" w:fill="FFFFFF"/>
        </w:rPr>
        <w:t xml:space="preserve">hange in demand is higher. In a monopolistic competitive market, goods have close substitutes while in monopoly market goods do not have close substitutes. </w:t>
      </w:r>
      <w:r w:rsidR="008703D5" w:rsidRPr="00C66843">
        <w:rPr>
          <w:rStyle w:val="t"/>
          <w:rFonts w:ascii="Times New Roman" w:hAnsi="Times New Roman" w:cs="Times New Roman"/>
          <w:color w:val="000000"/>
          <w:spacing w:val="6"/>
          <w:sz w:val="24"/>
          <w:szCs w:val="24"/>
          <w:bdr w:val="none" w:sz="0" w:space="0" w:color="auto" w:frame="1"/>
          <w:shd w:val="clear" w:color="auto" w:fill="FFFFFF"/>
        </w:rPr>
        <w:t>Monopolistic</w:t>
      </w:r>
      <w:r w:rsidRPr="00C66843">
        <w:rPr>
          <w:rStyle w:val="t"/>
          <w:rFonts w:ascii="Times New Roman" w:hAnsi="Times New Roman" w:cs="Times New Roman"/>
          <w:color w:val="000000"/>
          <w:spacing w:val="6"/>
          <w:sz w:val="24"/>
          <w:szCs w:val="24"/>
          <w:bdr w:val="none" w:sz="0" w:space="0" w:color="auto" w:frame="1"/>
          <w:shd w:val="clear" w:color="auto" w:fill="FFFFFF"/>
        </w:rPr>
        <w:t xml:space="preserve"> competitor’s demand curve is less elastic than a pure competitor’s because </w:t>
      </w:r>
      <w:r w:rsidRPr="00C66843">
        <w:rPr>
          <w:rStyle w:val="t"/>
          <w:rFonts w:ascii="Times New Roman" w:hAnsi="Times New Roman" w:cs="Times New Roman"/>
          <w:color w:val="000000"/>
          <w:spacing w:val="9"/>
          <w:sz w:val="24"/>
          <w:szCs w:val="24"/>
          <w:bdr w:val="none" w:sz="0" w:space="0" w:color="auto" w:frame="1"/>
          <w:shd w:val="clear" w:color="auto" w:fill="FFFFFF"/>
        </w:rPr>
        <w:t xml:space="preserve">there are </w:t>
      </w:r>
      <w:r w:rsidRPr="00C66843">
        <w:rPr>
          <w:rStyle w:val="t"/>
          <w:rFonts w:ascii="Times New Roman" w:hAnsi="Times New Roman" w:cs="Times New Roman"/>
          <w:color w:val="000000"/>
          <w:spacing w:val="9"/>
          <w:sz w:val="24"/>
          <w:szCs w:val="24"/>
          <w:bdr w:val="none" w:sz="0" w:space="0" w:color="auto" w:frame="1"/>
          <w:shd w:val="clear" w:color="auto" w:fill="FFFFFF"/>
        </w:rPr>
        <w:t xml:space="preserve">fewer rivals and its products are differentiated, so there aren’t perfect </w:t>
      </w:r>
      <w:r w:rsidR="008703D5" w:rsidRPr="00C66843">
        <w:rPr>
          <w:rStyle w:val="t"/>
          <w:rFonts w:ascii="Times New Roman" w:hAnsi="Times New Roman" w:cs="Times New Roman"/>
          <w:color w:val="000000"/>
          <w:spacing w:val="9"/>
          <w:sz w:val="24"/>
          <w:szCs w:val="24"/>
          <w:bdr w:val="none" w:sz="0" w:space="0" w:color="auto" w:frame="1"/>
          <w:shd w:val="clear" w:color="auto" w:fill="FFFFFF"/>
        </w:rPr>
        <w:t>substitutes.</w:t>
      </w:r>
      <w:r w:rsidR="008703D5">
        <w:rPr>
          <w:rStyle w:val="t"/>
          <w:rFonts w:ascii="Times New Roman" w:hAnsi="Times New Roman" w:cs="Times New Roman"/>
          <w:color w:val="000000"/>
          <w:spacing w:val="9"/>
          <w:sz w:val="24"/>
          <w:szCs w:val="24"/>
          <w:bdr w:val="none" w:sz="0" w:space="0" w:color="auto" w:frame="1"/>
          <w:shd w:val="clear" w:color="auto" w:fill="FFFFFF"/>
        </w:rPr>
        <w:t xml:space="preserve"> This simply means the firm can only sell more output by decreasing the prices it charges per commodity.</w:t>
      </w:r>
      <w:r w:rsidRPr="00C66843">
        <w:rPr>
          <w:rStyle w:val="t"/>
          <w:rFonts w:ascii="Times New Roman" w:hAnsi="Times New Roman" w:cs="Times New Roman"/>
          <w:color w:val="000000"/>
          <w:spacing w:val="9"/>
          <w:sz w:val="24"/>
          <w:szCs w:val="24"/>
          <w:bdr w:val="none" w:sz="0" w:space="0" w:color="auto" w:frame="1"/>
          <w:shd w:val="clear" w:color="auto" w:fill="FFFFFF"/>
        </w:rPr>
        <w:t xml:space="preserve"> </w:t>
      </w:r>
      <w:r w:rsidRPr="00C66843">
        <w:rPr>
          <w:rStyle w:val="t"/>
          <w:rFonts w:ascii="Times New Roman" w:hAnsi="Times New Roman" w:cs="Times New Roman"/>
          <w:color w:val="000000"/>
          <w:spacing w:val="17"/>
          <w:sz w:val="24"/>
          <w:szCs w:val="24"/>
          <w:bdr w:val="none" w:sz="0" w:space="0" w:color="auto" w:frame="1"/>
          <w:shd w:val="clear" w:color="auto" w:fill="FFFFFF"/>
        </w:rPr>
        <w:t xml:space="preserve">The main </w:t>
      </w:r>
      <w:r w:rsidRPr="00C66843">
        <w:rPr>
          <w:rStyle w:val="t"/>
          <w:rFonts w:ascii="Times New Roman" w:hAnsi="Times New Roman" w:cs="Times New Roman"/>
          <w:color w:val="000000"/>
          <w:spacing w:val="2"/>
          <w:sz w:val="24"/>
          <w:szCs w:val="24"/>
          <w:bdr w:val="none" w:sz="0" w:space="0" w:color="auto" w:frame="1"/>
          <w:shd w:val="clear" w:color="auto" w:fill="FFFFFF"/>
        </w:rPr>
        <w:t xml:space="preserve">factors that affect the price elasticity of demand for a monopolistic competitor are the number of rivals and </w:t>
      </w:r>
      <w:r w:rsidRPr="00C66843">
        <w:rPr>
          <w:rStyle w:val="t"/>
          <w:rFonts w:ascii="Times New Roman" w:hAnsi="Times New Roman" w:cs="Times New Roman"/>
          <w:color w:val="000000"/>
          <w:spacing w:val="11"/>
          <w:sz w:val="24"/>
          <w:szCs w:val="24"/>
          <w:bdr w:val="none" w:sz="0" w:space="0" w:color="auto" w:frame="1"/>
          <w:shd w:val="clear" w:color="auto" w:fill="FFFFFF"/>
        </w:rPr>
        <w:t xml:space="preserve">the amount of product differentiation. </w:t>
      </w:r>
      <w:r w:rsidRPr="00C66843">
        <w:rPr>
          <w:rStyle w:val="t"/>
          <w:rFonts w:ascii="Times New Roman" w:hAnsi="Times New Roman" w:cs="Times New Roman"/>
          <w:color w:val="000000"/>
          <w:spacing w:val="15"/>
          <w:sz w:val="24"/>
          <w:szCs w:val="24"/>
          <w:bdr w:val="none" w:sz="0" w:space="0" w:color="auto" w:frame="1"/>
          <w:shd w:val="clear" w:color="auto" w:fill="FFFFFF"/>
        </w:rPr>
        <w:t xml:space="preserve">If the number of rivals is large, the elasticity for the product </w:t>
      </w:r>
      <w:r w:rsidRPr="00C66843">
        <w:rPr>
          <w:rStyle w:val="t"/>
          <w:rFonts w:ascii="Times New Roman" w:hAnsi="Times New Roman" w:cs="Times New Roman"/>
          <w:color w:val="000000"/>
          <w:sz w:val="24"/>
          <w:szCs w:val="24"/>
          <w:bdr w:val="none" w:sz="0" w:space="0" w:color="auto" w:frame="1"/>
          <w:shd w:val="clear" w:color="auto" w:fill="FFFFFF"/>
        </w:rPr>
        <w:t>increases. If the amount of differentiatio</w:t>
      </w:r>
      <w:r w:rsidRPr="00C66843">
        <w:rPr>
          <w:rStyle w:val="t"/>
          <w:rFonts w:ascii="Times New Roman" w:hAnsi="Times New Roman" w:cs="Times New Roman"/>
          <w:color w:val="000000"/>
          <w:sz w:val="24"/>
          <w:szCs w:val="24"/>
          <w:bdr w:val="none" w:sz="0" w:space="0" w:color="auto" w:frame="1"/>
          <w:shd w:val="clear" w:color="auto" w:fill="FFFFFF"/>
        </w:rPr>
        <w:t>n is large, then the elasticity decreases</w:t>
      </w:r>
      <w:r w:rsidR="002D2FE7">
        <w:rPr>
          <w:rStyle w:val="t"/>
          <w:rFonts w:ascii="Times New Roman" w:hAnsi="Times New Roman" w:cs="Times New Roman"/>
          <w:color w:val="000000"/>
          <w:sz w:val="24"/>
          <w:szCs w:val="24"/>
          <w:bdr w:val="none" w:sz="0" w:space="0" w:color="auto" w:frame="1"/>
          <w:shd w:val="clear" w:color="auto" w:fill="FFFFFF"/>
        </w:rPr>
        <w:t xml:space="preserve"> and vice versa.</w:t>
      </w:r>
    </w:p>
    <w:p w:rsidR="00677D45" w:rsidRPr="00C66843" w:rsidRDefault="00714983" w:rsidP="009B412A">
      <w:pPr>
        <w:pStyle w:val="ListParagraph"/>
        <w:numPr>
          <w:ilvl w:val="0"/>
          <w:numId w:val="1"/>
        </w:numPr>
        <w:spacing w:line="480" w:lineRule="auto"/>
        <w:jc w:val="both"/>
        <w:rPr>
          <w:rFonts w:ascii="Times New Roman" w:hAnsi="Times New Roman" w:cs="Times New Roman"/>
          <w:sz w:val="24"/>
          <w:szCs w:val="24"/>
        </w:rPr>
      </w:pPr>
      <w:r w:rsidRPr="00C66843">
        <w:rPr>
          <w:rFonts w:ascii="Times New Roman" w:hAnsi="Times New Roman" w:cs="Times New Roman"/>
          <w:sz w:val="24"/>
          <w:szCs w:val="24"/>
        </w:rPr>
        <w:t xml:space="preserve">Negative </w:t>
      </w:r>
      <w:r w:rsidR="008A0F56" w:rsidRPr="00C66843">
        <w:rPr>
          <w:rFonts w:ascii="Times New Roman" w:hAnsi="Times New Roman" w:cs="Times New Roman"/>
          <w:sz w:val="24"/>
          <w:szCs w:val="24"/>
        </w:rPr>
        <w:t>externalities are</w:t>
      </w:r>
      <w:r w:rsidRPr="00C66843">
        <w:rPr>
          <w:rFonts w:ascii="Times New Roman" w:hAnsi="Times New Roman" w:cs="Times New Roman"/>
          <w:sz w:val="24"/>
          <w:szCs w:val="24"/>
        </w:rPr>
        <w:t xml:space="preserve"> a cost that is incurred by the third party as a result of an economic transaction. In any transaction, the producer and consumer are the first and second parties, and the third party includes any property owner, organization or an individual that is indir</w:t>
      </w:r>
      <w:r w:rsidRPr="00C66843">
        <w:rPr>
          <w:rFonts w:ascii="Times New Roman" w:hAnsi="Times New Roman" w:cs="Times New Roman"/>
          <w:sz w:val="24"/>
          <w:szCs w:val="24"/>
        </w:rPr>
        <w:t>ectly affected.</w:t>
      </w:r>
      <w:r w:rsidR="008A0F56" w:rsidRPr="00C66843">
        <w:rPr>
          <w:rFonts w:ascii="Times New Roman" w:hAnsi="Times New Roman" w:cs="Times New Roman"/>
          <w:sz w:val="24"/>
          <w:szCs w:val="24"/>
        </w:rPr>
        <w:t xml:space="preserve"> Externalities mostly occur where property rights are </w:t>
      </w:r>
      <w:r w:rsidR="008A0F56" w:rsidRPr="00C66843">
        <w:rPr>
          <w:rFonts w:ascii="Times New Roman" w:hAnsi="Times New Roman" w:cs="Times New Roman"/>
          <w:sz w:val="24"/>
          <w:szCs w:val="24"/>
        </w:rPr>
        <w:lastRenderedPageBreak/>
        <w:t>not allocated</w:t>
      </w:r>
      <w:r w:rsidR="003F7EE5">
        <w:rPr>
          <w:rFonts w:ascii="Times New Roman" w:hAnsi="Times New Roman" w:cs="Times New Roman"/>
          <w:sz w:val="24"/>
          <w:szCs w:val="24"/>
        </w:rPr>
        <w:t>.</w:t>
      </w:r>
      <w:r w:rsidR="0033799C">
        <w:rPr>
          <w:rFonts w:ascii="Times New Roman" w:hAnsi="Times New Roman" w:cs="Times New Roman"/>
          <w:sz w:val="24"/>
          <w:szCs w:val="24"/>
        </w:rPr>
        <w:t xml:space="preserve"> F</w:t>
      </w:r>
      <w:r w:rsidR="008A0F56" w:rsidRPr="00C66843">
        <w:rPr>
          <w:rFonts w:ascii="Times New Roman" w:hAnsi="Times New Roman" w:cs="Times New Roman"/>
          <w:sz w:val="24"/>
          <w:szCs w:val="24"/>
        </w:rPr>
        <w:t xml:space="preserve">or example, oceans are not private property to anyone thus ships may pollute the sea without the fear of being taken to court, on the other hand, positive externalities refer to </w:t>
      </w:r>
      <w:r w:rsidR="002D37AC" w:rsidRPr="00C66843">
        <w:rPr>
          <w:rFonts w:ascii="Times New Roman" w:hAnsi="Times New Roman" w:cs="Times New Roman"/>
          <w:sz w:val="24"/>
          <w:szCs w:val="24"/>
        </w:rPr>
        <w:t>benefits enjoyed by the third party as a result of any economi</w:t>
      </w:r>
      <w:r w:rsidR="00EA4346" w:rsidRPr="00C66843">
        <w:rPr>
          <w:rFonts w:ascii="Times New Roman" w:hAnsi="Times New Roman" w:cs="Times New Roman"/>
          <w:sz w:val="24"/>
          <w:szCs w:val="24"/>
        </w:rPr>
        <w:t>c transaction. Most merit good</w:t>
      </w:r>
      <w:r w:rsidR="0033799C">
        <w:rPr>
          <w:rFonts w:ascii="Times New Roman" w:hAnsi="Times New Roman" w:cs="Times New Roman"/>
          <w:sz w:val="24"/>
          <w:szCs w:val="24"/>
        </w:rPr>
        <w:t>s</w:t>
      </w:r>
      <w:r w:rsidR="00EA4346" w:rsidRPr="00C66843">
        <w:rPr>
          <w:rFonts w:ascii="Times New Roman" w:hAnsi="Times New Roman" w:cs="Times New Roman"/>
          <w:sz w:val="24"/>
          <w:szCs w:val="24"/>
        </w:rPr>
        <w:t xml:space="preserve"> generate positive consumption externalities that beneficiaries do not pay for</w:t>
      </w:r>
      <w:r w:rsidR="006521DC">
        <w:rPr>
          <w:rFonts w:ascii="Times New Roman" w:hAnsi="Times New Roman" w:cs="Times New Roman"/>
          <w:sz w:val="24"/>
          <w:szCs w:val="24"/>
        </w:rPr>
        <w:t>.</w:t>
      </w:r>
      <w:r w:rsidR="00EA4346" w:rsidRPr="00C66843">
        <w:rPr>
          <w:rFonts w:ascii="Times New Roman" w:hAnsi="Times New Roman" w:cs="Times New Roman"/>
          <w:sz w:val="24"/>
          <w:szCs w:val="24"/>
        </w:rPr>
        <w:t xml:space="preserve"> </w:t>
      </w:r>
      <w:r w:rsidR="006521DC">
        <w:rPr>
          <w:rFonts w:ascii="Times New Roman" w:hAnsi="Times New Roman" w:cs="Times New Roman"/>
          <w:sz w:val="24"/>
          <w:szCs w:val="24"/>
        </w:rPr>
        <w:t xml:space="preserve"> For </w:t>
      </w:r>
      <w:r w:rsidR="00EA4346" w:rsidRPr="00C66843">
        <w:rPr>
          <w:rFonts w:ascii="Times New Roman" w:hAnsi="Times New Roman" w:cs="Times New Roman"/>
          <w:sz w:val="24"/>
          <w:szCs w:val="24"/>
        </w:rPr>
        <w:t>example in the healthcare sector</w:t>
      </w:r>
      <w:r w:rsidR="00EB30B9">
        <w:rPr>
          <w:rFonts w:ascii="Times New Roman" w:hAnsi="Times New Roman" w:cs="Times New Roman"/>
          <w:sz w:val="24"/>
          <w:szCs w:val="24"/>
        </w:rPr>
        <w:t>,</w:t>
      </w:r>
      <w:r w:rsidR="00EA4346" w:rsidRPr="00C66843">
        <w:rPr>
          <w:rFonts w:ascii="Times New Roman" w:hAnsi="Times New Roman" w:cs="Times New Roman"/>
          <w:sz w:val="24"/>
          <w:szCs w:val="24"/>
        </w:rPr>
        <w:t xml:space="preserve"> </w:t>
      </w:r>
      <w:r w:rsidR="00EB30B9" w:rsidRPr="00C66843">
        <w:rPr>
          <w:rFonts w:ascii="Times New Roman" w:hAnsi="Times New Roman" w:cs="Times New Roman"/>
          <w:sz w:val="24"/>
          <w:szCs w:val="24"/>
        </w:rPr>
        <w:t>the treatment of contagious diseases provides</w:t>
      </w:r>
      <w:r w:rsidR="00EA4346" w:rsidRPr="00C66843">
        <w:rPr>
          <w:rFonts w:ascii="Times New Roman" w:hAnsi="Times New Roman" w:cs="Times New Roman"/>
          <w:sz w:val="24"/>
          <w:szCs w:val="24"/>
        </w:rPr>
        <w:t xml:space="preserve"> considerable benefits to others who do not </w:t>
      </w:r>
      <w:r w:rsidR="0051090F" w:rsidRPr="00C66843">
        <w:rPr>
          <w:rFonts w:ascii="Times New Roman" w:hAnsi="Times New Roman" w:cs="Times New Roman"/>
          <w:sz w:val="24"/>
          <w:szCs w:val="24"/>
        </w:rPr>
        <w:t>pay</w:t>
      </w:r>
      <w:r w:rsidR="00EB30B9">
        <w:rPr>
          <w:rFonts w:ascii="Times New Roman" w:hAnsi="Times New Roman" w:cs="Times New Roman"/>
          <w:sz w:val="24"/>
          <w:szCs w:val="24"/>
        </w:rPr>
        <w:t xml:space="preserve"> for the service</w:t>
      </w:r>
      <w:r w:rsidR="0051090F" w:rsidRPr="00C66843">
        <w:rPr>
          <w:rFonts w:ascii="Times New Roman" w:hAnsi="Times New Roman" w:cs="Times New Roman"/>
          <w:sz w:val="24"/>
          <w:szCs w:val="24"/>
        </w:rPr>
        <w:t>. A negative externality increases the social cost of economic activity meanin</w:t>
      </w:r>
      <w:r w:rsidR="00024A66" w:rsidRPr="00C66843">
        <w:rPr>
          <w:rFonts w:ascii="Times New Roman" w:hAnsi="Times New Roman" w:cs="Times New Roman"/>
          <w:sz w:val="24"/>
          <w:szCs w:val="24"/>
        </w:rPr>
        <w:t>g the supply curve will curve fa</w:t>
      </w:r>
      <w:r w:rsidR="0051090F" w:rsidRPr="00C66843">
        <w:rPr>
          <w:rFonts w:ascii="Times New Roman" w:hAnsi="Times New Roman" w:cs="Times New Roman"/>
          <w:sz w:val="24"/>
          <w:szCs w:val="24"/>
        </w:rPr>
        <w:t xml:space="preserve">rther to the </w:t>
      </w:r>
      <w:r w:rsidR="006B46B5" w:rsidRPr="00C66843">
        <w:rPr>
          <w:rFonts w:ascii="Times New Roman" w:hAnsi="Times New Roman" w:cs="Times New Roman"/>
          <w:sz w:val="24"/>
          <w:szCs w:val="24"/>
        </w:rPr>
        <w:t>left, indicating</w:t>
      </w:r>
      <w:r w:rsidR="0051090F" w:rsidRPr="00C66843">
        <w:rPr>
          <w:rFonts w:ascii="Times New Roman" w:hAnsi="Times New Roman" w:cs="Times New Roman"/>
          <w:sz w:val="24"/>
          <w:szCs w:val="24"/>
        </w:rPr>
        <w:t xml:space="preserve"> a higher social </w:t>
      </w:r>
      <w:r w:rsidR="00024A66" w:rsidRPr="00C66843">
        <w:rPr>
          <w:rFonts w:ascii="Times New Roman" w:hAnsi="Times New Roman" w:cs="Times New Roman"/>
          <w:sz w:val="24"/>
          <w:szCs w:val="24"/>
        </w:rPr>
        <w:t>price at</w:t>
      </w:r>
      <w:r w:rsidR="0051090F" w:rsidRPr="00C66843">
        <w:rPr>
          <w:rFonts w:ascii="Times New Roman" w:hAnsi="Times New Roman" w:cs="Times New Roman"/>
          <w:sz w:val="24"/>
          <w:szCs w:val="24"/>
        </w:rPr>
        <w:t xml:space="preserve"> every quantity</w:t>
      </w:r>
      <w:r w:rsidR="006B46B5">
        <w:rPr>
          <w:rFonts w:ascii="Times New Roman" w:hAnsi="Times New Roman" w:cs="Times New Roman"/>
          <w:sz w:val="24"/>
          <w:szCs w:val="24"/>
        </w:rPr>
        <w:t>.</w:t>
      </w:r>
      <w:r w:rsidR="0051090F" w:rsidRPr="00C66843">
        <w:rPr>
          <w:rFonts w:ascii="Times New Roman" w:hAnsi="Times New Roman" w:cs="Times New Roman"/>
          <w:sz w:val="24"/>
          <w:szCs w:val="24"/>
        </w:rPr>
        <w:t xml:space="preserve"> </w:t>
      </w:r>
      <w:r w:rsidR="006B46B5" w:rsidRPr="00C66843">
        <w:rPr>
          <w:rFonts w:ascii="Times New Roman" w:hAnsi="Times New Roman" w:cs="Times New Roman"/>
          <w:sz w:val="24"/>
          <w:szCs w:val="24"/>
        </w:rPr>
        <w:t>On</w:t>
      </w:r>
      <w:r w:rsidR="0051090F" w:rsidRPr="00C66843">
        <w:rPr>
          <w:rFonts w:ascii="Times New Roman" w:hAnsi="Times New Roman" w:cs="Times New Roman"/>
          <w:sz w:val="24"/>
          <w:szCs w:val="24"/>
        </w:rPr>
        <w:t xml:space="preserve"> the hand, a positive </w:t>
      </w:r>
      <w:r w:rsidR="00024A66" w:rsidRPr="00C66843">
        <w:rPr>
          <w:rFonts w:ascii="Times New Roman" w:hAnsi="Times New Roman" w:cs="Times New Roman"/>
          <w:sz w:val="24"/>
          <w:szCs w:val="24"/>
        </w:rPr>
        <w:t xml:space="preserve">externality increases </w:t>
      </w:r>
      <w:r w:rsidR="0051090F" w:rsidRPr="00C66843">
        <w:rPr>
          <w:rFonts w:ascii="Times New Roman" w:hAnsi="Times New Roman" w:cs="Times New Roman"/>
          <w:sz w:val="24"/>
          <w:szCs w:val="24"/>
        </w:rPr>
        <w:t>the social benefit of an economic activity meaning the demand curve would lie farther to the left indicating a lower social price at every quantity.</w:t>
      </w:r>
    </w:p>
    <w:p w:rsidR="00A91BED" w:rsidRPr="00C66843" w:rsidRDefault="00714983" w:rsidP="009B412A">
      <w:pPr>
        <w:pStyle w:val="ListParagraph"/>
        <w:numPr>
          <w:ilvl w:val="0"/>
          <w:numId w:val="1"/>
        </w:numPr>
        <w:spacing w:line="480" w:lineRule="auto"/>
        <w:jc w:val="both"/>
        <w:rPr>
          <w:rFonts w:ascii="Times New Roman" w:hAnsi="Times New Roman" w:cs="Times New Roman"/>
          <w:sz w:val="24"/>
          <w:szCs w:val="24"/>
        </w:rPr>
      </w:pPr>
      <w:r w:rsidRPr="00C66843">
        <w:rPr>
          <w:rFonts w:ascii="Times New Roman" w:hAnsi="Times New Roman" w:cs="Times New Roman"/>
          <w:sz w:val="24"/>
          <w:szCs w:val="24"/>
        </w:rPr>
        <w:t>The principal-agent problem occurs when one person</w:t>
      </w:r>
      <w:r w:rsidR="006B46B5">
        <w:rPr>
          <w:rFonts w:ascii="Times New Roman" w:hAnsi="Times New Roman" w:cs="Times New Roman"/>
          <w:sz w:val="24"/>
          <w:szCs w:val="24"/>
        </w:rPr>
        <w:t xml:space="preserve"> or an agent</w:t>
      </w:r>
      <w:r w:rsidRPr="00C66843">
        <w:rPr>
          <w:rFonts w:ascii="Times New Roman" w:hAnsi="Times New Roman" w:cs="Times New Roman"/>
          <w:sz w:val="24"/>
          <w:szCs w:val="24"/>
        </w:rPr>
        <w:t xml:space="preserve"> </w:t>
      </w:r>
      <w:r w:rsidRPr="00C66843">
        <w:rPr>
          <w:rFonts w:ascii="Times New Roman" w:hAnsi="Times New Roman" w:cs="Times New Roman"/>
          <w:sz w:val="24"/>
          <w:szCs w:val="24"/>
        </w:rPr>
        <w:t xml:space="preserve">can </w:t>
      </w:r>
      <w:r w:rsidR="00E11451" w:rsidRPr="00C66843">
        <w:rPr>
          <w:rFonts w:ascii="Times New Roman" w:hAnsi="Times New Roman" w:cs="Times New Roman"/>
          <w:sz w:val="24"/>
          <w:szCs w:val="24"/>
        </w:rPr>
        <w:t>act or</w:t>
      </w:r>
      <w:r w:rsidRPr="00C66843">
        <w:rPr>
          <w:rFonts w:ascii="Times New Roman" w:hAnsi="Times New Roman" w:cs="Times New Roman"/>
          <w:sz w:val="24"/>
          <w:szCs w:val="24"/>
        </w:rPr>
        <w:t xml:space="preserve"> make a relevant decision on behalf of ano</w:t>
      </w:r>
      <w:r w:rsidR="00B30381" w:rsidRPr="00C66843">
        <w:rPr>
          <w:rFonts w:ascii="Times New Roman" w:hAnsi="Times New Roman" w:cs="Times New Roman"/>
          <w:sz w:val="24"/>
          <w:szCs w:val="24"/>
        </w:rPr>
        <w:t xml:space="preserve">ther </w:t>
      </w:r>
      <w:r w:rsidR="00E11451" w:rsidRPr="00C66843">
        <w:rPr>
          <w:rFonts w:ascii="Times New Roman" w:hAnsi="Times New Roman" w:cs="Times New Roman"/>
          <w:sz w:val="24"/>
          <w:szCs w:val="24"/>
        </w:rPr>
        <w:t>person. This dilemma mostly occurs when the agent is motivated to act in their own best interest that is contrary to their principals.</w:t>
      </w:r>
      <w:r w:rsidR="004A5889" w:rsidRPr="00C66843">
        <w:rPr>
          <w:rFonts w:ascii="Times New Roman" w:hAnsi="Times New Roman" w:cs="Times New Roman"/>
          <w:sz w:val="24"/>
          <w:szCs w:val="24"/>
        </w:rPr>
        <w:t xml:space="preserve"> Shirking refer to the tendency to do less work when the returns are small</w:t>
      </w:r>
      <w:r w:rsidR="00EF2F76" w:rsidRPr="00C66843">
        <w:rPr>
          <w:rFonts w:ascii="Times New Roman" w:hAnsi="Times New Roman" w:cs="Times New Roman"/>
          <w:sz w:val="24"/>
          <w:szCs w:val="24"/>
        </w:rPr>
        <w:t>,</w:t>
      </w:r>
      <w:r w:rsidR="004A5889" w:rsidRPr="00C66843">
        <w:rPr>
          <w:rFonts w:ascii="Times New Roman" w:hAnsi="Times New Roman" w:cs="Times New Roman"/>
          <w:sz w:val="24"/>
          <w:szCs w:val="24"/>
        </w:rPr>
        <w:t xml:space="preserve"> here the owners have more incentive to shrink if they issue equity as opposed to debt because they r</w:t>
      </w:r>
      <w:r w:rsidR="00F96C84">
        <w:rPr>
          <w:rFonts w:ascii="Times New Roman" w:hAnsi="Times New Roman" w:cs="Times New Roman"/>
          <w:sz w:val="24"/>
          <w:szCs w:val="24"/>
        </w:rPr>
        <w:t>etain less ownership interest of</w:t>
      </w:r>
      <w:r w:rsidR="004A5889" w:rsidRPr="00C66843">
        <w:rPr>
          <w:rFonts w:ascii="Times New Roman" w:hAnsi="Times New Roman" w:cs="Times New Roman"/>
          <w:sz w:val="24"/>
          <w:szCs w:val="24"/>
        </w:rPr>
        <w:t xml:space="preserve"> the company and may receive the smaller </w:t>
      </w:r>
      <w:r w:rsidR="005354FD" w:rsidRPr="00C66843">
        <w:rPr>
          <w:rFonts w:ascii="Times New Roman" w:hAnsi="Times New Roman" w:cs="Times New Roman"/>
          <w:sz w:val="24"/>
          <w:szCs w:val="24"/>
        </w:rPr>
        <w:t>return. Different pay incentive plans may correct shirking on the job. They include one-time bonuses used to reward employees for achieving a distinct milestone or prov</w:t>
      </w:r>
      <w:r w:rsidR="00F96C84">
        <w:rPr>
          <w:rFonts w:ascii="Times New Roman" w:hAnsi="Times New Roman" w:cs="Times New Roman"/>
          <w:sz w:val="24"/>
          <w:szCs w:val="24"/>
        </w:rPr>
        <w:t>iding valuable services. Profit-</w:t>
      </w:r>
      <w:r w:rsidR="005354FD" w:rsidRPr="00C66843">
        <w:rPr>
          <w:rFonts w:ascii="Times New Roman" w:hAnsi="Times New Roman" w:cs="Times New Roman"/>
          <w:sz w:val="24"/>
          <w:szCs w:val="24"/>
        </w:rPr>
        <w:t xml:space="preserve">sharing bonuses where employees get a share of the annual company profit, they are mainly designed to assist employees with saving and investing for </w:t>
      </w:r>
      <w:r w:rsidR="00526B0A" w:rsidRPr="00C66843">
        <w:rPr>
          <w:rFonts w:ascii="Times New Roman" w:hAnsi="Times New Roman" w:cs="Times New Roman"/>
          <w:sz w:val="24"/>
          <w:szCs w:val="24"/>
        </w:rPr>
        <w:t>retirement. Retention</w:t>
      </w:r>
      <w:r w:rsidR="005354FD" w:rsidRPr="00C66843">
        <w:rPr>
          <w:rFonts w:ascii="Times New Roman" w:hAnsi="Times New Roman" w:cs="Times New Roman"/>
          <w:sz w:val="24"/>
          <w:szCs w:val="24"/>
        </w:rPr>
        <w:t xml:space="preserve"> bonuses where </w:t>
      </w:r>
      <w:r w:rsidR="00526B0A" w:rsidRPr="00C66843">
        <w:rPr>
          <w:rFonts w:ascii="Times New Roman" w:hAnsi="Times New Roman" w:cs="Times New Roman"/>
          <w:sz w:val="24"/>
          <w:szCs w:val="24"/>
        </w:rPr>
        <w:t>employees</w:t>
      </w:r>
      <w:r w:rsidR="005354FD" w:rsidRPr="00C66843">
        <w:rPr>
          <w:rFonts w:ascii="Times New Roman" w:hAnsi="Times New Roman" w:cs="Times New Roman"/>
          <w:sz w:val="24"/>
          <w:szCs w:val="24"/>
        </w:rPr>
        <w:t xml:space="preserve"> are awarded for remaining with the company during difficult times probably when the company is facing </w:t>
      </w:r>
      <w:r w:rsidR="00882115" w:rsidRPr="00C66843">
        <w:rPr>
          <w:rFonts w:ascii="Times New Roman" w:hAnsi="Times New Roman" w:cs="Times New Roman"/>
          <w:sz w:val="24"/>
          <w:szCs w:val="24"/>
        </w:rPr>
        <w:t>losses. They</w:t>
      </w:r>
      <w:r w:rsidR="00FA5291" w:rsidRPr="00C66843">
        <w:rPr>
          <w:rFonts w:ascii="Times New Roman" w:hAnsi="Times New Roman" w:cs="Times New Roman"/>
          <w:sz w:val="24"/>
          <w:szCs w:val="24"/>
        </w:rPr>
        <w:t xml:space="preserve"> are mainly useful for </w:t>
      </w:r>
      <w:r w:rsidR="00FA5291" w:rsidRPr="00C66843">
        <w:rPr>
          <w:rFonts w:ascii="Times New Roman" w:hAnsi="Times New Roman" w:cs="Times New Roman"/>
          <w:sz w:val="24"/>
          <w:szCs w:val="24"/>
        </w:rPr>
        <w:lastRenderedPageBreak/>
        <w:t>keeping employees who have received job offer</w:t>
      </w:r>
      <w:r w:rsidR="00882115" w:rsidRPr="00C66843">
        <w:rPr>
          <w:rFonts w:ascii="Times New Roman" w:hAnsi="Times New Roman" w:cs="Times New Roman"/>
          <w:sz w:val="24"/>
          <w:szCs w:val="24"/>
        </w:rPr>
        <w:t>s from other companies since hiring and training of new employees is costly for any company</w:t>
      </w:r>
      <w:r w:rsidR="000523C0">
        <w:rPr>
          <w:rFonts w:ascii="Times New Roman" w:hAnsi="Times New Roman" w:cs="Times New Roman"/>
          <w:sz w:val="24"/>
          <w:szCs w:val="24"/>
        </w:rPr>
        <w:t xml:space="preserve"> and most prefer to keep their current employees</w:t>
      </w:r>
      <w:r w:rsidR="00882115" w:rsidRPr="00C66843">
        <w:rPr>
          <w:rFonts w:ascii="Times New Roman" w:hAnsi="Times New Roman" w:cs="Times New Roman"/>
          <w:sz w:val="24"/>
          <w:szCs w:val="24"/>
        </w:rPr>
        <w:t>.</w:t>
      </w:r>
      <w:r w:rsidR="00532991">
        <w:rPr>
          <w:rFonts w:ascii="Times New Roman" w:hAnsi="Times New Roman" w:cs="Times New Roman"/>
          <w:sz w:val="24"/>
          <w:szCs w:val="24"/>
        </w:rPr>
        <w:t xml:space="preserve"> Firm managers choose to pay efficiency wages to avoid shirking, attract productive employees and reduce turnover.</w:t>
      </w:r>
    </w:p>
    <w:p w:rsidR="00EE2D98" w:rsidRDefault="00714983" w:rsidP="009B412A">
      <w:pPr>
        <w:pStyle w:val="ListParagraph"/>
        <w:numPr>
          <w:ilvl w:val="0"/>
          <w:numId w:val="1"/>
        </w:numPr>
        <w:spacing w:line="480" w:lineRule="auto"/>
        <w:jc w:val="both"/>
        <w:rPr>
          <w:rFonts w:ascii="Times New Roman" w:hAnsi="Times New Roman" w:cs="Times New Roman"/>
          <w:sz w:val="24"/>
          <w:szCs w:val="24"/>
        </w:rPr>
      </w:pPr>
      <w:r w:rsidRPr="00C66843">
        <w:rPr>
          <w:rFonts w:ascii="Times New Roman" w:hAnsi="Times New Roman" w:cs="Times New Roman"/>
          <w:sz w:val="24"/>
          <w:szCs w:val="24"/>
        </w:rPr>
        <w:t>In econ</w:t>
      </w:r>
      <w:r w:rsidRPr="00C66843">
        <w:rPr>
          <w:rFonts w:ascii="Times New Roman" w:hAnsi="Times New Roman" w:cs="Times New Roman"/>
          <w:sz w:val="24"/>
          <w:szCs w:val="24"/>
        </w:rPr>
        <w:t>omics, country resource endowment is understood as the amount of labor, capital</w:t>
      </w:r>
      <w:r w:rsidR="008964E8" w:rsidRPr="00C66843">
        <w:rPr>
          <w:rFonts w:ascii="Times New Roman" w:hAnsi="Times New Roman" w:cs="Times New Roman"/>
          <w:sz w:val="24"/>
          <w:szCs w:val="24"/>
        </w:rPr>
        <w:t>, and entrepreneurship</w:t>
      </w:r>
      <w:r w:rsidRPr="00C66843">
        <w:rPr>
          <w:rFonts w:ascii="Times New Roman" w:hAnsi="Times New Roman" w:cs="Times New Roman"/>
          <w:sz w:val="24"/>
          <w:szCs w:val="24"/>
        </w:rPr>
        <w:t xml:space="preserve"> that </w:t>
      </w:r>
      <w:r w:rsidR="0023624F" w:rsidRPr="00C66843">
        <w:rPr>
          <w:rFonts w:ascii="Times New Roman" w:hAnsi="Times New Roman" w:cs="Times New Roman"/>
          <w:sz w:val="24"/>
          <w:szCs w:val="24"/>
        </w:rPr>
        <w:t>a country pos</w:t>
      </w:r>
      <w:r w:rsidR="0023624F">
        <w:rPr>
          <w:rFonts w:ascii="Times New Roman" w:hAnsi="Times New Roman" w:cs="Times New Roman"/>
          <w:sz w:val="24"/>
          <w:szCs w:val="24"/>
        </w:rPr>
        <w:t>sesses</w:t>
      </w:r>
      <w:r w:rsidRPr="00C66843">
        <w:rPr>
          <w:rFonts w:ascii="Times New Roman" w:hAnsi="Times New Roman" w:cs="Times New Roman"/>
          <w:sz w:val="24"/>
          <w:szCs w:val="24"/>
        </w:rPr>
        <w:t xml:space="preserve"> and use</w:t>
      </w:r>
      <w:r w:rsidR="008964E8" w:rsidRPr="00C66843">
        <w:rPr>
          <w:rFonts w:ascii="Times New Roman" w:hAnsi="Times New Roman" w:cs="Times New Roman"/>
          <w:sz w:val="24"/>
          <w:szCs w:val="24"/>
        </w:rPr>
        <w:t>s</w:t>
      </w:r>
      <w:r w:rsidRPr="00C66843">
        <w:rPr>
          <w:rFonts w:ascii="Times New Roman" w:hAnsi="Times New Roman" w:cs="Times New Roman"/>
          <w:sz w:val="24"/>
          <w:szCs w:val="24"/>
        </w:rPr>
        <w:t xml:space="preserve"> for manufacturing </w:t>
      </w:r>
      <w:r w:rsidR="008964E8" w:rsidRPr="00C66843">
        <w:rPr>
          <w:rFonts w:ascii="Times New Roman" w:hAnsi="Times New Roman" w:cs="Times New Roman"/>
          <w:sz w:val="24"/>
          <w:szCs w:val="24"/>
        </w:rPr>
        <w:t>purposes. Countries with large endowment of resources tend to be more successful compared to a country with a small endowment</w:t>
      </w:r>
      <w:r w:rsidR="00B021BF">
        <w:rPr>
          <w:rFonts w:ascii="Times New Roman" w:hAnsi="Times New Roman" w:cs="Times New Roman"/>
          <w:sz w:val="24"/>
          <w:szCs w:val="24"/>
        </w:rPr>
        <w:t>,</w:t>
      </w:r>
      <w:r w:rsidR="008964E8" w:rsidRPr="00C66843">
        <w:rPr>
          <w:rFonts w:ascii="Times New Roman" w:hAnsi="Times New Roman" w:cs="Times New Roman"/>
          <w:sz w:val="24"/>
          <w:szCs w:val="24"/>
        </w:rPr>
        <w:t xml:space="preserve"> assuming all other factors are constant. Labor mainly describes the characteristic of the workforce in a given country. Manufacturing industries tend to be more prosperous in countries where there is readily available skilled labor compared to countries with inadequate skilled </w:t>
      </w:r>
      <w:r w:rsidR="000E6BBF" w:rsidRPr="00C66843">
        <w:rPr>
          <w:rFonts w:ascii="Times New Roman" w:hAnsi="Times New Roman" w:cs="Times New Roman"/>
          <w:sz w:val="24"/>
          <w:szCs w:val="24"/>
        </w:rPr>
        <w:t xml:space="preserve">labor. Capital resources include production capacity and </w:t>
      </w:r>
      <w:r w:rsidR="002021E4" w:rsidRPr="00C66843">
        <w:rPr>
          <w:rFonts w:ascii="Times New Roman" w:hAnsi="Times New Roman" w:cs="Times New Roman"/>
          <w:sz w:val="24"/>
          <w:szCs w:val="24"/>
        </w:rPr>
        <w:t xml:space="preserve">infrastructure. There is a high possibility of trade gain in countries with well-developed infrastructure compared to countries with poorly developed </w:t>
      </w:r>
      <w:r w:rsidR="007A1622" w:rsidRPr="00C66843">
        <w:rPr>
          <w:rFonts w:ascii="Times New Roman" w:hAnsi="Times New Roman" w:cs="Times New Roman"/>
          <w:sz w:val="24"/>
          <w:szCs w:val="24"/>
        </w:rPr>
        <w:t xml:space="preserve">infrastructure. Transportation is necessary for the prosperity </w:t>
      </w:r>
      <w:r w:rsidR="00D70B82" w:rsidRPr="00C66843">
        <w:rPr>
          <w:rFonts w:ascii="Times New Roman" w:hAnsi="Times New Roman" w:cs="Times New Roman"/>
          <w:sz w:val="24"/>
          <w:szCs w:val="24"/>
        </w:rPr>
        <w:t>of any</w:t>
      </w:r>
      <w:r w:rsidR="002771EC" w:rsidRPr="00C66843">
        <w:rPr>
          <w:rFonts w:ascii="Times New Roman" w:hAnsi="Times New Roman" w:cs="Times New Roman"/>
          <w:sz w:val="24"/>
          <w:szCs w:val="24"/>
        </w:rPr>
        <w:t xml:space="preserve"> </w:t>
      </w:r>
      <w:r w:rsidR="007A1622" w:rsidRPr="00C66843">
        <w:rPr>
          <w:rFonts w:ascii="Times New Roman" w:hAnsi="Times New Roman" w:cs="Times New Roman"/>
          <w:sz w:val="24"/>
          <w:szCs w:val="24"/>
        </w:rPr>
        <w:t xml:space="preserve">manufacturing sector hence poor roads may hinder the transport of goods from the industry to the readily available </w:t>
      </w:r>
      <w:r w:rsidR="002442E9" w:rsidRPr="00C66843">
        <w:rPr>
          <w:rFonts w:ascii="Times New Roman" w:hAnsi="Times New Roman" w:cs="Times New Roman"/>
          <w:sz w:val="24"/>
          <w:szCs w:val="24"/>
        </w:rPr>
        <w:t xml:space="preserve">market. The geographical </w:t>
      </w:r>
      <w:r w:rsidR="00B926C5" w:rsidRPr="00C66843">
        <w:rPr>
          <w:rFonts w:ascii="Times New Roman" w:hAnsi="Times New Roman" w:cs="Times New Roman"/>
          <w:sz w:val="24"/>
          <w:szCs w:val="24"/>
        </w:rPr>
        <w:t>location of a country plays</w:t>
      </w:r>
      <w:r w:rsidR="002442E9" w:rsidRPr="00C66843">
        <w:rPr>
          <w:rFonts w:ascii="Times New Roman" w:hAnsi="Times New Roman" w:cs="Times New Roman"/>
          <w:sz w:val="24"/>
          <w:szCs w:val="24"/>
        </w:rPr>
        <w:t xml:space="preserve"> an important role in trade </w:t>
      </w:r>
      <w:r w:rsidR="00B926C5" w:rsidRPr="00C66843">
        <w:rPr>
          <w:rFonts w:ascii="Times New Roman" w:hAnsi="Times New Roman" w:cs="Times New Roman"/>
          <w:sz w:val="24"/>
          <w:szCs w:val="24"/>
        </w:rPr>
        <w:t xml:space="preserve">gain. For example, a landlocked country may not be able to support constant imports and exports </w:t>
      </w:r>
      <w:r w:rsidR="00AC2C5A" w:rsidRPr="00C66843">
        <w:rPr>
          <w:rFonts w:ascii="Times New Roman" w:hAnsi="Times New Roman" w:cs="Times New Roman"/>
          <w:sz w:val="24"/>
          <w:szCs w:val="24"/>
        </w:rPr>
        <w:t xml:space="preserve">of goods </w:t>
      </w:r>
      <w:r w:rsidR="00B021BF">
        <w:rPr>
          <w:rFonts w:ascii="Times New Roman" w:hAnsi="Times New Roman" w:cs="Times New Roman"/>
          <w:sz w:val="24"/>
          <w:szCs w:val="24"/>
        </w:rPr>
        <w:t>but a</w:t>
      </w:r>
      <w:r w:rsidR="00B926C5" w:rsidRPr="00C66843">
        <w:rPr>
          <w:rFonts w:ascii="Times New Roman" w:hAnsi="Times New Roman" w:cs="Times New Roman"/>
          <w:sz w:val="24"/>
          <w:szCs w:val="24"/>
        </w:rPr>
        <w:t xml:space="preserve"> country with seaport</w:t>
      </w:r>
      <w:r w:rsidR="005220EE" w:rsidRPr="00C66843">
        <w:rPr>
          <w:rFonts w:ascii="Times New Roman" w:hAnsi="Times New Roman" w:cs="Times New Roman"/>
          <w:sz w:val="24"/>
          <w:szCs w:val="24"/>
        </w:rPr>
        <w:t xml:space="preserve"> or bordering an ocean</w:t>
      </w:r>
      <w:r w:rsidR="00B926C5" w:rsidRPr="00C66843">
        <w:rPr>
          <w:rFonts w:ascii="Times New Roman" w:hAnsi="Times New Roman" w:cs="Times New Roman"/>
          <w:sz w:val="24"/>
          <w:szCs w:val="24"/>
        </w:rPr>
        <w:t xml:space="preserve"> provide</w:t>
      </w:r>
      <w:r w:rsidR="00C45D69" w:rsidRPr="00C66843">
        <w:rPr>
          <w:rFonts w:ascii="Times New Roman" w:hAnsi="Times New Roman" w:cs="Times New Roman"/>
          <w:sz w:val="24"/>
          <w:szCs w:val="24"/>
        </w:rPr>
        <w:t>s</w:t>
      </w:r>
      <w:r w:rsidR="00B926C5" w:rsidRPr="00C66843">
        <w:rPr>
          <w:rFonts w:ascii="Times New Roman" w:hAnsi="Times New Roman" w:cs="Times New Roman"/>
          <w:sz w:val="24"/>
          <w:szCs w:val="24"/>
        </w:rPr>
        <w:t xml:space="preserve"> a suitable condition </w:t>
      </w:r>
      <w:r w:rsidR="005220EE" w:rsidRPr="00C66843">
        <w:rPr>
          <w:rFonts w:ascii="Times New Roman" w:hAnsi="Times New Roman" w:cs="Times New Roman"/>
          <w:sz w:val="24"/>
          <w:szCs w:val="24"/>
        </w:rPr>
        <w:t>for import and export of goods thus</w:t>
      </w:r>
      <w:r w:rsidR="00C45D69" w:rsidRPr="00C66843">
        <w:rPr>
          <w:rFonts w:ascii="Times New Roman" w:hAnsi="Times New Roman" w:cs="Times New Roman"/>
          <w:sz w:val="24"/>
          <w:szCs w:val="24"/>
        </w:rPr>
        <w:t xml:space="preserve"> a</w:t>
      </w:r>
      <w:r w:rsidR="005220EE" w:rsidRPr="00C66843">
        <w:rPr>
          <w:rFonts w:ascii="Times New Roman" w:hAnsi="Times New Roman" w:cs="Times New Roman"/>
          <w:sz w:val="24"/>
          <w:szCs w:val="24"/>
        </w:rPr>
        <w:t xml:space="preserve"> location of a country dictates the nature and size of commerce it can support.</w:t>
      </w:r>
    </w:p>
    <w:p w:rsidR="008D1F8A" w:rsidRDefault="008D1F8A" w:rsidP="008D1F8A">
      <w:pPr>
        <w:spacing w:line="480" w:lineRule="auto"/>
        <w:jc w:val="both"/>
        <w:rPr>
          <w:rFonts w:ascii="Times New Roman" w:hAnsi="Times New Roman" w:cs="Times New Roman"/>
          <w:sz w:val="24"/>
          <w:szCs w:val="24"/>
        </w:rPr>
      </w:pPr>
    </w:p>
    <w:p w:rsidR="008D1F8A" w:rsidRDefault="008D1F8A" w:rsidP="008D1F8A">
      <w:pPr>
        <w:spacing w:line="480" w:lineRule="auto"/>
        <w:jc w:val="both"/>
        <w:rPr>
          <w:rFonts w:ascii="Times New Roman" w:hAnsi="Times New Roman" w:cs="Times New Roman"/>
          <w:sz w:val="24"/>
          <w:szCs w:val="24"/>
        </w:rPr>
      </w:pPr>
    </w:p>
    <w:p w:rsidR="006B623E" w:rsidRDefault="006B623E" w:rsidP="006B623E">
      <w:pPr>
        <w:spacing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Work Cited</w:t>
      </w:r>
    </w:p>
    <w:p w:rsidR="008D1F8A" w:rsidRPr="008D1F8A" w:rsidRDefault="008D1F8A" w:rsidP="008D1F8A">
      <w:pPr>
        <w:spacing w:line="480" w:lineRule="auto"/>
        <w:jc w:val="both"/>
        <w:rPr>
          <w:rFonts w:ascii="Times New Roman" w:hAnsi="Times New Roman" w:cs="Times New Roman"/>
          <w:color w:val="000000"/>
          <w:sz w:val="24"/>
          <w:szCs w:val="24"/>
          <w:shd w:val="clear" w:color="auto" w:fill="FFFFFF"/>
        </w:rPr>
      </w:pPr>
      <w:r w:rsidRPr="008D1F8A">
        <w:rPr>
          <w:rFonts w:ascii="Times New Roman" w:hAnsi="Times New Roman" w:cs="Times New Roman"/>
          <w:color w:val="000000"/>
          <w:sz w:val="24"/>
          <w:szCs w:val="24"/>
          <w:shd w:val="clear" w:color="auto" w:fill="FFFFFF"/>
        </w:rPr>
        <w:t>Colander, David C. </w:t>
      </w:r>
      <w:r w:rsidRPr="008D1F8A">
        <w:rPr>
          <w:rFonts w:ascii="Times New Roman" w:hAnsi="Times New Roman" w:cs="Times New Roman"/>
          <w:i/>
          <w:iCs/>
          <w:color w:val="000000"/>
          <w:sz w:val="24"/>
          <w:szCs w:val="24"/>
          <w:shd w:val="clear" w:color="auto" w:fill="FFFFFF"/>
        </w:rPr>
        <w:t>Microeconomics</w:t>
      </w:r>
      <w:r w:rsidRPr="008D1F8A">
        <w:rPr>
          <w:rFonts w:ascii="Times New Roman" w:hAnsi="Times New Roman" w:cs="Times New Roman"/>
          <w:color w:val="000000"/>
          <w:sz w:val="24"/>
          <w:szCs w:val="24"/>
          <w:shd w:val="clear" w:color="auto" w:fill="FFFFFF"/>
        </w:rPr>
        <w:t>. 2010.</w:t>
      </w:r>
    </w:p>
    <w:p w:rsidR="008D1F8A" w:rsidRPr="008D1F8A" w:rsidRDefault="008D1F8A" w:rsidP="008D1F8A">
      <w:pPr>
        <w:spacing w:line="480" w:lineRule="auto"/>
        <w:jc w:val="both"/>
        <w:rPr>
          <w:rFonts w:ascii="Times New Roman" w:hAnsi="Times New Roman" w:cs="Times New Roman"/>
          <w:sz w:val="24"/>
          <w:szCs w:val="24"/>
        </w:rPr>
      </w:pPr>
      <w:r w:rsidRPr="008D1F8A">
        <w:rPr>
          <w:rFonts w:ascii="Times New Roman" w:hAnsi="Times New Roman" w:cs="Times New Roman"/>
          <w:color w:val="000000"/>
          <w:sz w:val="24"/>
          <w:szCs w:val="24"/>
          <w:shd w:val="clear" w:color="auto" w:fill="FFFFFF"/>
        </w:rPr>
        <w:t>Samuelson, Paul Anthony, and William D Nordhaus. </w:t>
      </w:r>
      <w:r w:rsidRPr="008D1F8A">
        <w:rPr>
          <w:rFonts w:ascii="Times New Roman" w:hAnsi="Times New Roman" w:cs="Times New Roman"/>
          <w:i/>
          <w:iCs/>
          <w:color w:val="000000"/>
          <w:sz w:val="24"/>
          <w:szCs w:val="24"/>
          <w:shd w:val="clear" w:color="auto" w:fill="FFFFFF"/>
        </w:rPr>
        <w:t>Microeconomics</w:t>
      </w:r>
      <w:r w:rsidRPr="008D1F8A">
        <w:rPr>
          <w:rFonts w:ascii="Times New Roman" w:hAnsi="Times New Roman" w:cs="Times New Roman"/>
          <w:color w:val="000000"/>
          <w:sz w:val="24"/>
          <w:szCs w:val="24"/>
          <w:shd w:val="clear" w:color="auto" w:fill="FFFFFF"/>
        </w:rPr>
        <w:t>. Mcgraw-Hill/Irwin, 2010.</w:t>
      </w:r>
    </w:p>
    <w:sectPr w:rsidR="008D1F8A" w:rsidRPr="008D1F8A" w:rsidSect="006C30D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4983" w:rsidRDefault="00714983" w:rsidP="00CE0322">
      <w:pPr>
        <w:spacing w:after="0" w:line="240" w:lineRule="auto"/>
      </w:pPr>
      <w:r>
        <w:separator/>
      </w:r>
    </w:p>
  </w:endnote>
  <w:endnote w:type="continuationSeparator" w:id="1">
    <w:p w:rsidR="00714983" w:rsidRDefault="00714983" w:rsidP="00CE03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4983" w:rsidRDefault="00714983" w:rsidP="00CE0322">
      <w:pPr>
        <w:spacing w:after="0" w:line="240" w:lineRule="auto"/>
      </w:pPr>
      <w:r>
        <w:separator/>
      </w:r>
    </w:p>
  </w:footnote>
  <w:footnote w:type="continuationSeparator" w:id="1">
    <w:p w:rsidR="00714983" w:rsidRDefault="00714983" w:rsidP="00CE03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0975204"/>
      <w:docPartObj>
        <w:docPartGallery w:val="Page Numbers (Top of Page)"/>
        <w:docPartUnique/>
      </w:docPartObj>
    </w:sdtPr>
    <w:sdtContent>
      <w:p w:rsidR="00F92182" w:rsidRDefault="00714983">
        <w:pPr>
          <w:pStyle w:val="Header"/>
          <w:jc w:val="right"/>
        </w:pPr>
        <w:r w:rsidRPr="00661281">
          <w:rPr>
            <w:rFonts w:ascii="Times New Roman" w:hAnsi="Times New Roman" w:cs="Times New Roman"/>
            <w:sz w:val="24"/>
            <w:szCs w:val="24"/>
          </w:rPr>
          <w:t>SURNAME</w:t>
        </w:r>
        <w:r w:rsidR="00CE0322" w:rsidRPr="00661281">
          <w:rPr>
            <w:rFonts w:ascii="Times New Roman" w:hAnsi="Times New Roman" w:cs="Times New Roman"/>
            <w:sz w:val="24"/>
            <w:szCs w:val="24"/>
          </w:rPr>
          <w:fldChar w:fldCharType="begin"/>
        </w:r>
        <w:r w:rsidRPr="00661281">
          <w:rPr>
            <w:rFonts w:ascii="Times New Roman" w:hAnsi="Times New Roman" w:cs="Times New Roman"/>
            <w:sz w:val="24"/>
            <w:szCs w:val="24"/>
          </w:rPr>
          <w:instrText xml:space="preserve"> PAGE   \* MERGEFORMAT </w:instrText>
        </w:r>
        <w:r w:rsidR="00CE0322" w:rsidRPr="00661281">
          <w:rPr>
            <w:rFonts w:ascii="Times New Roman" w:hAnsi="Times New Roman" w:cs="Times New Roman"/>
            <w:sz w:val="24"/>
            <w:szCs w:val="24"/>
          </w:rPr>
          <w:fldChar w:fldCharType="separate"/>
        </w:r>
        <w:r w:rsidR="006B623E">
          <w:rPr>
            <w:rFonts w:ascii="Times New Roman" w:hAnsi="Times New Roman" w:cs="Times New Roman"/>
            <w:noProof/>
            <w:sz w:val="24"/>
            <w:szCs w:val="24"/>
          </w:rPr>
          <w:t>5</w:t>
        </w:r>
        <w:r w:rsidR="00CE0322" w:rsidRPr="00661281">
          <w:rPr>
            <w:rFonts w:ascii="Times New Roman" w:hAnsi="Times New Roman" w:cs="Times New Roman"/>
            <w:sz w:val="24"/>
            <w:szCs w:val="24"/>
          </w:rPr>
          <w:fldChar w:fldCharType="end"/>
        </w:r>
      </w:p>
    </w:sdtContent>
  </w:sdt>
  <w:p w:rsidR="00F92182" w:rsidRDefault="00F9218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FA5108"/>
    <w:multiLevelType w:val="hybridMultilevel"/>
    <w:tmpl w:val="E0969882"/>
    <w:lvl w:ilvl="0" w:tplc="32428DEC">
      <w:start w:val="1"/>
      <w:numFmt w:val="decimal"/>
      <w:lvlText w:val="%1."/>
      <w:lvlJc w:val="left"/>
      <w:pPr>
        <w:ind w:left="720" w:hanging="360"/>
      </w:pPr>
    </w:lvl>
    <w:lvl w:ilvl="1" w:tplc="FCBA2BF8" w:tentative="1">
      <w:start w:val="1"/>
      <w:numFmt w:val="lowerLetter"/>
      <w:lvlText w:val="%2."/>
      <w:lvlJc w:val="left"/>
      <w:pPr>
        <w:ind w:left="1440" w:hanging="360"/>
      </w:pPr>
    </w:lvl>
    <w:lvl w:ilvl="2" w:tplc="3118EC1E" w:tentative="1">
      <w:start w:val="1"/>
      <w:numFmt w:val="lowerRoman"/>
      <w:lvlText w:val="%3."/>
      <w:lvlJc w:val="right"/>
      <w:pPr>
        <w:ind w:left="2160" w:hanging="180"/>
      </w:pPr>
    </w:lvl>
    <w:lvl w:ilvl="3" w:tplc="00CCD954" w:tentative="1">
      <w:start w:val="1"/>
      <w:numFmt w:val="decimal"/>
      <w:lvlText w:val="%4."/>
      <w:lvlJc w:val="left"/>
      <w:pPr>
        <w:ind w:left="2880" w:hanging="360"/>
      </w:pPr>
    </w:lvl>
    <w:lvl w:ilvl="4" w:tplc="05FAC6C0" w:tentative="1">
      <w:start w:val="1"/>
      <w:numFmt w:val="lowerLetter"/>
      <w:lvlText w:val="%5."/>
      <w:lvlJc w:val="left"/>
      <w:pPr>
        <w:ind w:left="3600" w:hanging="360"/>
      </w:pPr>
    </w:lvl>
    <w:lvl w:ilvl="5" w:tplc="71A07CEA" w:tentative="1">
      <w:start w:val="1"/>
      <w:numFmt w:val="lowerRoman"/>
      <w:lvlText w:val="%6."/>
      <w:lvlJc w:val="right"/>
      <w:pPr>
        <w:ind w:left="4320" w:hanging="180"/>
      </w:pPr>
    </w:lvl>
    <w:lvl w:ilvl="6" w:tplc="92321E88" w:tentative="1">
      <w:start w:val="1"/>
      <w:numFmt w:val="decimal"/>
      <w:lvlText w:val="%7."/>
      <w:lvlJc w:val="left"/>
      <w:pPr>
        <w:ind w:left="5040" w:hanging="360"/>
      </w:pPr>
    </w:lvl>
    <w:lvl w:ilvl="7" w:tplc="A68E2016" w:tentative="1">
      <w:start w:val="1"/>
      <w:numFmt w:val="lowerLetter"/>
      <w:lvlText w:val="%8."/>
      <w:lvlJc w:val="left"/>
      <w:pPr>
        <w:ind w:left="5760" w:hanging="360"/>
      </w:pPr>
    </w:lvl>
    <w:lvl w:ilvl="8" w:tplc="4EF693B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2EDB"/>
    <w:rsid w:val="00024A66"/>
    <w:rsid w:val="00045524"/>
    <w:rsid w:val="000523C0"/>
    <w:rsid w:val="000926E5"/>
    <w:rsid w:val="000E6BBF"/>
    <w:rsid w:val="001900BD"/>
    <w:rsid w:val="001C3F73"/>
    <w:rsid w:val="002021E4"/>
    <w:rsid w:val="00202707"/>
    <w:rsid w:val="002224C6"/>
    <w:rsid w:val="00227BCC"/>
    <w:rsid w:val="0023624F"/>
    <w:rsid w:val="002442E9"/>
    <w:rsid w:val="002771EC"/>
    <w:rsid w:val="00294855"/>
    <w:rsid w:val="002A48C2"/>
    <w:rsid w:val="002A48F4"/>
    <w:rsid w:val="002D2FE7"/>
    <w:rsid w:val="002D37AC"/>
    <w:rsid w:val="002F795B"/>
    <w:rsid w:val="0033799C"/>
    <w:rsid w:val="00382EDB"/>
    <w:rsid w:val="003A4D62"/>
    <w:rsid w:val="003F7EE5"/>
    <w:rsid w:val="00426EDE"/>
    <w:rsid w:val="00452217"/>
    <w:rsid w:val="004A5889"/>
    <w:rsid w:val="004A66D2"/>
    <w:rsid w:val="004E6047"/>
    <w:rsid w:val="0051090F"/>
    <w:rsid w:val="005220EE"/>
    <w:rsid w:val="00526B0A"/>
    <w:rsid w:val="00532991"/>
    <w:rsid w:val="005354FD"/>
    <w:rsid w:val="00573D31"/>
    <w:rsid w:val="00590EE2"/>
    <w:rsid w:val="006521DC"/>
    <w:rsid w:val="00661281"/>
    <w:rsid w:val="00677D45"/>
    <w:rsid w:val="00685786"/>
    <w:rsid w:val="006B46B5"/>
    <w:rsid w:val="006B623E"/>
    <w:rsid w:val="006C30DA"/>
    <w:rsid w:val="00714983"/>
    <w:rsid w:val="00787627"/>
    <w:rsid w:val="007A1622"/>
    <w:rsid w:val="00866DE8"/>
    <w:rsid w:val="008703D5"/>
    <w:rsid w:val="00882115"/>
    <w:rsid w:val="008964E8"/>
    <w:rsid w:val="008A0F56"/>
    <w:rsid w:val="008D1F8A"/>
    <w:rsid w:val="0094284B"/>
    <w:rsid w:val="009B412A"/>
    <w:rsid w:val="009D7996"/>
    <w:rsid w:val="00A91BED"/>
    <w:rsid w:val="00AC0A72"/>
    <w:rsid w:val="00AC2C5A"/>
    <w:rsid w:val="00AE70FF"/>
    <w:rsid w:val="00B021BF"/>
    <w:rsid w:val="00B30381"/>
    <w:rsid w:val="00B35C8E"/>
    <w:rsid w:val="00B5367B"/>
    <w:rsid w:val="00B926C5"/>
    <w:rsid w:val="00BA0F58"/>
    <w:rsid w:val="00C45D69"/>
    <w:rsid w:val="00C66843"/>
    <w:rsid w:val="00CE0322"/>
    <w:rsid w:val="00D078D4"/>
    <w:rsid w:val="00D70B82"/>
    <w:rsid w:val="00E11451"/>
    <w:rsid w:val="00EA4346"/>
    <w:rsid w:val="00EB30B9"/>
    <w:rsid w:val="00EE2D98"/>
    <w:rsid w:val="00EF2F76"/>
    <w:rsid w:val="00F57939"/>
    <w:rsid w:val="00F71609"/>
    <w:rsid w:val="00F92182"/>
    <w:rsid w:val="00F96C84"/>
    <w:rsid w:val="00FA5291"/>
    <w:rsid w:val="00FF07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EDB"/>
    <w:pPr>
      <w:ind w:left="720"/>
      <w:contextualSpacing/>
    </w:pPr>
  </w:style>
  <w:style w:type="character" w:customStyle="1" w:styleId="t">
    <w:name w:val="t"/>
    <w:basedOn w:val="DefaultParagraphFont"/>
    <w:rsid w:val="00BA0F58"/>
  </w:style>
  <w:style w:type="paragraph" w:styleId="Header">
    <w:name w:val="header"/>
    <w:basedOn w:val="Normal"/>
    <w:link w:val="HeaderChar"/>
    <w:uiPriority w:val="99"/>
    <w:unhideWhenUsed/>
    <w:rsid w:val="00661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281"/>
  </w:style>
  <w:style w:type="paragraph" w:styleId="Footer">
    <w:name w:val="footer"/>
    <w:basedOn w:val="Normal"/>
    <w:link w:val="FooterChar"/>
    <w:uiPriority w:val="99"/>
    <w:semiHidden/>
    <w:unhideWhenUsed/>
    <w:rsid w:val="006612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128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421</TotalTime>
  <Pages>5</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josiah</dc:creator>
  <cp:lastModifiedBy>josiah</cp:lastModifiedBy>
  <cp:revision>68</cp:revision>
  <dcterms:created xsi:type="dcterms:W3CDTF">2019-08-22T07:20:00Z</dcterms:created>
  <dcterms:modified xsi:type="dcterms:W3CDTF">2019-08-22T15:00:00Z</dcterms:modified>
</cp:coreProperties>
</file>