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1DC1B2" w14:textId="397C37FE" w:rsidR="00D0654A" w:rsidRDefault="00E14FE6">
      <w:r w:rsidRPr="00E14FE6">
        <w:t>For your initial post, choose one of the images found in the section at the end of chapter 10 entitled "Television's Prescriptions for Women," (pp. 590-605). Describe the image, tell us what is is (an advertisement, a series "still," or a promotional shot for a series?) and where it was found, as well as the message that the image sends specifically in regards to and about women. Next, tell us whether or not you find echoes of similar message to and about women in </w:t>
      </w:r>
      <w:r w:rsidRPr="00E14FE6">
        <w:rPr>
          <w:i/>
          <w:iCs/>
        </w:rPr>
        <w:t>present-day</w:t>
      </w:r>
      <w:r w:rsidRPr="00E14FE6">
        <w:t xml:space="preserve"> media; are there advertisements that look or sound similar? Are there shows (on TV networks, cable, Hulu, Netflix, YouTube, etc.) that send a similar message or has the television landscape and associated media messaging changed, and if so in what ways? Provide a clip or an image if you can</w:t>
      </w:r>
    </w:p>
    <w:p w14:paraId="6DC9F09E" w14:textId="77777777" w:rsidR="00D0654A" w:rsidRDefault="00D0654A"/>
    <w:p w14:paraId="3F8F54F9" w14:textId="77777777" w:rsidR="00D0654A" w:rsidRDefault="00D0654A"/>
    <w:p w14:paraId="52EC6D5A" w14:textId="77777777" w:rsidR="00D0654A" w:rsidRDefault="00D0654A"/>
    <w:p w14:paraId="55E7BF95" w14:textId="77777777" w:rsidR="00D0654A" w:rsidRDefault="00D0654A"/>
    <w:p w14:paraId="0C591065" w14:textId="167EA2CA" w:rsidR="00DC7C7B" w:rsidRDefault="002B2B38">
      <w:r>
        <w:t>figure</w:t>
      </w:r>
      <w:r w:rsidRPr="002B2B38">
        <w:t xml:space="preserve"> 10.1 de</w:t>
      </w:r>
      <w:r>
        <w:t>picts</w:t>
      </w:r>
      <w:r w:rsidRPr="002B2B38">
        <w:t xml:space="preserve"> a comfort</w:t>
      </w:r>
      <w:r>
        <w:t xml:space="preserve">able </w:t>
      </w:r>
      <w:r w:rsidRPr="002B2B38">
        <w:t>Middle class home with an elegant TV as part of its attractive furniture. The family clusters a</w:t>
      </w:r>
      <w:r>
        <w:t>round</w:t>
      </w:r>
      <w:r w:rsidRPr="002B2B38">
        <w:t xml:space="preserve"> the Motorola TV in a semicircle, watching a program designed for family viewing, the variety show starring singer </w:t>
      </w:r>
      <w:r>
        <w:t>Dinah Shore (</w:t>
      </w:r>
      <w:r w:rsidRPr="002B2B38">
        <w:t xml:space="preserve">Who is the television spokeswoman for Chevrolet cars, suggesting another element of the flourishing consumer market of the period </w:t>
      </w:r>
      <w:r>
        <w:t xml:space="preserve">.) </w:t>
      </w:r>
      <w:r w:rsidRPr="002B2B38">
        <w:t>that the mother alone is standing is typical of many dep</w:t>
      </w:r>
      <w:r>
        <w:t xml:space="preserve">ictions </w:t>
      </w:r>
      <w:r w:rsidRPr="002B2B38">
        <w:t xml:space="preserve">of television viewers </w:t>
      </w:r>
      <w:r>
        <w:t xml:space="preserve">. </w:t>
      </w:r>
      <w:r w:rsidRPr="002B2B38">
        <w:t>why do you think advertisers chose to show the mother standing? What does the posture and position of the woman suggest about her role in the family? How does the television above the image reinforced the televisions</w:t>
      </w:r>
      <w:r>
        <w:t xml:space="preserve"> </w:t>
      </w:r>
      <w:r w:rsidRPr="002B2B38">
        <w:t xml:space="preserve">familial function? </w:t>
      </w:r>
    </w:p>
    <w:p w14:paraId="1F4B1C8A" w14:textId="1F92A391" w:rsidR="002B2B38" w:rsidRDefault="002B2B38"/>
    <w:p w14:paraId="5799A573" w14:textId="3C6D1A53" w:rsidR="002B2B38" w:rsidRDefault="002B2B38"/>
    <w:p w14:paraId="4097AB0F" w14:textId="7AD2F7BD" w:rsidR="002B2B38" w:rsidRDefault="002B2B38">
      <w:r w:rsidRPr="002B2B38">
        <w:drawing>
          <wp:inline distT="0" distB="0" distL="0" distR="0" wp14:anchorId="0A77186E" wp14:editId="15F0F6BA">
            <wp:extent cx="2162175" cy="2781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162175" cy="2781300"/>
                    </a:xfrm>
                    <a:prstGeom prst="rect">
                      <a:avLst/>
                    </a:prstGeom>
                  </pic:spPr>
                </pic:pic>
              </a:graphicData>
            </a:graphic>
          </wp:inline>
        </w:drawing>
      </w:r>
    </w:p>
    <w:sectPr w:rsidR="002B2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B38"/>
    <w:rsid w:val="002B2B38"/>
    <w:rsid w:val="00D0654A"/>
    <w:rsid w:val="00DC7C7B"/>
    <w:rsid w:val="00E14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1B6A6"/>
  <w15:chartTrackingRefBased/>
  <w15:docId w15:val="{2D298990-55CA-4956-B420-8301BE1A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224</Words>
  <Characters>1277</Characters>
  <Application>Microsoft Office Word</Application>
  <DocSecurity>0</DocSecurity>
  <Lines>10</Lines>
  <Paragraphs>2</Paragraphs>
  <ScaleCrop>false</ScaleCrop>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Perez</dc:creator>
  <cp:keywords/>
  <dc:description/>
  <cp:lastModifiedBy>Krystal Perez</cp:lastModifiedBy>
  <cp:revision>3</cp:revision>
  <dcterms:created xsi:type="dcterms:W3CDTF">2020-12-10T16:30:00Z</dcterms:created>
  <dcterms:modified xsi:type="dcterms:W3CDTF">2020-12-10T16:39:00Z</dcterms:modified>
</cp:coreProperties>
</file>