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4A8" w:rsidRPr="00351DA0" w:rsidRDefault="004254A8" w:rsidP="00351DA0"/>
    <w:p w:rsidR="00C1106A" w:rsidRPr="00351DA0" w:rsidRDefault="00C1106A" w:rsidP="00351DA0"/>
    <w:p w:rsidR="00C1106A" w:rsidRPr="00351DA0" w:rsidRDefault="00C1106A" w:rsidP="00351DA0"/>
    <w:p w:rsidR="00C1106A" w:rsidRPr="00351DA0" w:rsidRDefault="004F6749" w:rsidP="00127688">
      <w:pPr>
        <w:ind w:left="0" w:firstLine="0"/>
        <w:jc w:val="center"/>
        <w:rPr>
          <w:b/>
        </w:rPr>
      </w:pPr>
      <w:r>
        <w:rPr>
          <w:b/>
        </w:rPr>
        <w:t>Purchase of Homes by Mortgage</w:t>
      </w:r>
    </w:p>
    <w:p w:rsidR="00C1106A" w:rsidRDefault="00C1106A" w:rsidP="00127688">
      <w:pPr>
        <w:ind w:left="0" w:firstLine="0"/>
        <w:jc w:val="center"/>
      </w:pPr>
    </w:p>
    <w:p w:rsidR="00127688" w:rsidRDefault="00127688" w:rsidP="00127688">
      <w:pPr>
        <w:ind w:left="0" w:firstLine="0"/>
        <w:jc w:val="center"/>
      </w:pPr>
    </w:p>
    <w:p w:rsidR="00127688" w:rsidRDefault="00127688" w:rsidP="00127688">
      <w:pPr>
        <w:ind w:left="0" w:firstLine="0"/>
        <w:jc w:val="center"/>
      </w:pPr>
    </w:p>
    <w:p w:rsidR="00127688" w:rsidRPr="00351DA0" w:rsidRDefault="00127688" w:rsidP="00127688">
      <w:pPr>
        <w:ind w:left="0" w:firstLine="0"/>
        <w:jc w:val="center"/>
      </w:pPr>
    </w:p>
    <w:p w:rsidR="00C1106A" w:rsidRPr="00351DA0" w:rsidRDefault="007A3B7B" w:rsidP="00127688">
      <w:pPr>
        <w:ind w:left="0" w:firstLine="0"/>
        <w:jc w:val="center"/>
      </w:pPr>
      <w:r w:rsidRPr="00351DA0">
        <w:t>Name</w:t>
      </w:r>
    </w:p>
    <w:p w:rsidR="00C1106A" w:rsidRPr="00351DA0" w:rsidRDefault="007A3B7B" w:rsidP="00127688">
      <w:pPr>
        <w:ind w:left="0" w:firstLine="0"/>
        <w:jc w:val="center"/>
      </w:pPr>
      <w:r w:rsidRPr="00351DA0">
        <w:t>Institution of affiliation</w:t>
      </w:r>
    </w:p>
    <w:p w:rsidR="00C1106A" w:rsidRPr="00351DA0" w:rsidRDefault="00127688" w:rsidP="00127688">
      <w:pPr>
        <w:ind w:left="0" w:firstLine="0"/>
        <w:jc w:val="center"/>
      </w:pPr>
      <w:r>
        <w:t>Professor</w:t>
      </w:r>
    </w:p>
    <w:p w:rsidR="00C1106A" w:rsidRPr="00351DA0" w:rsidRDefault="007A3B7B" w:rsidP="00127688">
      <w:pPr>
        <w:ind w:left="0" w:firstLine="0"/>
        <w:jc w:val="center"/>
      </w:pPr>
      <w:r w:rsidRPr="00351DA0">
        <w:t>Date</w:t>
      </w:r>
    </w:p>
    <w:p w:rsidR="00C1106A" w:rsidRPr="00351DA0" w:rsidRDefault="00C1106A" w:rsidP="00351DA0">
      <w:pPr>
        <w:jc w:val="center"/>
      </w:pPr>
    </w:p>
    <w:p w:rsidR="00C1106A" w:rsidRPr="00351DA0" w:rsidRDefault="00C1106A" w:rsidP="00351DA0">
      <w:pPr>
        <w:jc w:val="center"/>
      </w:pPr>
    </w:p>
    <w:p w:rsidR="00C1106A" w:rsidRPr="00351DA0" w:rsidRDefault="00C1106A" w:rsidP="00351DA0">
      <w:pPr>
        <w:jc w:val="center"/>
      </w:pPr>
    </w:p>
    <w:p w:rsidR="00C1106A" w:rsidRPr="00351DA0" w:rsidRDefault="00C1106A" w:rsidP="00351DA0">
      <w:pPr>
        <w:jc w:val="center"/>
      </w:pPr>
    </w:p>
    <w:p w:rsidR="00C1106A" w:rsidRPr="00351DA0" w:rsidRDefault="00C1106A" w:rsidP="00351DA0">
      <w:pPr>
        <w:jc w:val="center"/>
      </w:pPr>
    </w:p>
    <w:p w:rsidR="00C1106A" w:rsidRPr="00351DA0" w:rsidRDefault="00C1106A" w:rsidP="00351DA0">
      <w:pPr>
        <w:jc w:val="center"/>
      </w:pPr>
    </w:p>
    <w:p w:rsidR="00C1106A" w:rsidRPr="00351DA0" w:rsidRDefault="00C1106A" w:rsidP="00351DA0">
      <w:pPr>
        <w:jc w:val="center"/>
      </w:pPr>
    </w:p>
    <w:p w:rsidR="00C1106A" w:rsidRPr="00351DA0" w:rsidRDefault="00C1106A" w:rsidP="00351DA0">
      <w:pPr>
        <w:jc w:val="center"/>
      </w:pPr>
    </w:p>
    <w:p w:rsidR="00C1106A" w:rsidRPr="00351DA0" w:rsidRDefault="00C1106A" w:rsidP="00351DA0">
      <w:pPr>
        <w:jc w:val="center"/>
      </w:pPr>
    </w:p>
    <w:p w:rsidR="00337287" w:rsidRPr="00351DA0" w:rsidRDefault="00337287" w:rsidP="00351DA0">
      <w:pPr>
        <w:jc w:val="center"/>
      </w:pPr>
    </w:p>
    <w:p w:rsidR="00C1106A" w:rsidRPr="00351DA0" w:rsidRDefault="00C1106A" w:rsidP="00351DA0">
      <w:pPr>
        <w:jc w:val="center"/>
      </w:pPr>
    </w:p>
    <w:p w:rsidR="00C1106A" w:rsidRPr="00351DA0" w:rsidRDefault="00C1106A" w:rsidP="00351DA0">
      <w:pPr>
        <w:jc w:val="center"/>
      </w:pPr>
    </w:p>
    <w:p w:rsidR="00EF0C50" w:rsidRPr="00351DA0" w:rsidRDefault="00EF0C50" w:rsidP="00127688">
      <w:pPr>
        <w:tabs>
          <w:tab w:val="left" w:pos="522"/>
          <w:tab w:val="left" w:pos="2765"/>
        </w:tabs>
        <w:ind w:left="0" w:firstLine="0"/>
        <w:rPr>
          <w:b/>
        </w:rPr>
      </w:pPr>
      <w:bookmarkStart w:id="0" w:name="_GoBack"/>
      <w:bookmarkEnd w:id="0"/>
    </w:p>
    <w:p w:rsidR="00F91ABD" w:rsidRDefault="00A1613C" w:rsidP="00A1613C">
      <w:pPr>
        <w:rPr>
          <w:b/>
          <w:bCs/>
          <w:lang w:val="en-US"/>
        </w:rPr>
      </w:pPr>
      <w:r>
        <w:rPr>
          <w:b/>
          <w:bCs/>
          <w:lang w:val="en-US"/>
        </w:rPr>
        <w:lastRenderedPageBreak/>
        <w:t>1)</w:t>
      </w:r>
      <w:r w:rsidRPr="00A1613C">
        <w:rPr>
          <w:b/>
          <w:bCs/>
          <w:lang w:val="en-US"/>
        </w:rPr>
        <w:t xml:space="preserve"> </w:t>
      </w:r>
      <w:r w:rsidR="00CF3C36" w:rsidRPr="00A1613C">
        <w:rPr>
          <w:b/>
          <w:bCs/>
          <w:lang w:val="en-US"/>
        </w:rPr>
        <w:t>Find a website to help you with the following tasks: 1) Find three homes in Fort Collins, Colorado that meet your specifications (let me know the website you used).</w:t>
      </w:r>
    </w:p>
    <w:p w:rsidR="008D1EBF" w:rsidRDefault="008D1EBF" w:rsidP="00A1613C">
      <w:proofErr w:type="spellStart"/>
      <w:r>
        <w:t>i</w:t>
      </w:r>
      <w:proofErr w:type="spellEnd"/>
      <w:r>
        <w:t xml:space="preserve">) </w:t>
      </w:r>
      <w:r w:rsidRPr="008D1EBF">
        <w:t xml:space="preserve">The web site that I use </w:t>
      </w:r>
      <w:r>
        <w:t>are</w:t>
      </w:r>
    </w:p>
    <w:p w:rsidR="00C67274" w:rsidRDefault="008D1EBF" w:rsidP="00304D4E">
      <w:r w:rsidRPr="008D1EBF">
        <w:t xml:space="preserve"> </w:t>
      </w:r>
      <w:hyperlink r:id="rId9" w:history="1">
        <w:r w:rsidRPr="006741B1">
          <w:rPr>
            <w:rStyle w:val="Hyperlink"/>
          </w:rPr>
          <w:t>www.realtor.com</w:t>
        </w:r>
      </w:hyperlink>
      <w:r w:rsidRPr="006741B1">
        <w:t xml:space="preserve"> and </w:t>
      </w:r>
      <w:hyperlink r:id="rId10" w:history="1">
        <w:r w:rsidRPr="006741B1">
          <w:rPr>
            <w:rStyle w:val="Hyperlink"/>
          </w:rPr>
          <w:t>www.northerncoloradohomelisting.com</w:t>
        </w:r>
      </w:hyperlink>
    </w:p>
    <w:p w:rsidR="00C67274" w:rsidRPr="00D04EC2" w:rsidRDefault="00C67274" w:rsidP="00D04EC2">
      <w:pPr>
        <w:pStyle w:val="ListParagraph"/>
        <w:numPr>
          <w:ilvl w:val="0"/>
          <w:numId w:val="5"/>
        </w:numPr>
        <w:tabs>
          <w:tab w:val="left" w:pos="2160"/>
          <w:tab w:val="left" w:pos="4080"/>
        </w:tabs>
        <w:rPr>
          <w:lang w:val="en-US"/>
        </w:rPr>
      </w:pPr>
      <w:r w:rsidRPr="00D04EC2">
        <w:rPr>
          <w:b/>
          <w:bCs/>
          <w:lang w:val="en-US"/>
        </w:rPr>
        <w:t>$349,000</w:t>
      </w:r>
      <w:r w:rsidR="00FE7A60">
        <w:rPr>
          <w:lang w:val="en-US"/>
        </w:rPr>
        <w:t>Est. Payment </w:t>
      </w:r>
    </w:p>
    <w:p w:rsidR="00C67274" w:rsidRPr="00C67274" w:rsidRDefault="00C67274" w:rsidP="00C67274">
      <w:pPr>
        <w:numPr>
          <w:ilvl w:val="0"/>
          <w:numId w:val="4"/>
        </w:numPr>
        <w:tabs>
          <w:tab w:val="left" w:pos="2160"/>
          <w:tab w:val="left" w:pos="4080"/>
        </w:tabs>
        <w:rPr>
          <w:lang w:val="en-US"/>
        </w:rPr>
      </w:pPr>
      <w:r w:rsidRPr="00C67274">
        <w:rPr>
          <w:b/>
          <w:bCs/>
          <w:lang w:val="en-US"/>
        </w:rPr>
        <w:t>3</w:t>
      </w:r>
      <w:r w:rsidRPr="00C67274">
        <w:rPr>
          <w:lang w:val="en-US"/>
        </w:rPr>
        <w:t>bed</w:t>
      </w:r>
    </w:p>
    <w:p w:rsidR="00C67274" w:rsidRPr="00C67274" w:rsidRDefault="00C67274" w:rsidP="00C67274">
      <w:pPr>
        <w:numPr>
          <w:ilvl w:val="0"/>
          <w:numId w:val="4"/>
        </w:numPr>
        <w:tabs>
          <w:tab w:val="left" w:pos="2160"/>
          <w:tab w:val="left" w:pos="4080"/>
        </w:tabs>
        <w:rPr>
          <w:lang w:val="en-US"/>
        </w:rPr>
      </w:pPr>
      <w:r w:rsidRPr="00C67274">
        <w:rPr>
          <w:b/>
          <w:bCs/>
          <w:lang w:val="en-US"/>
        </w:rPr>
        <w:t>2</w:t>
      </w:r>
      <w:r w:rsidRPr="00C67274">
        <w:rPr>
          <w:lang w:val="en-US"/>
        </w:rPr>
        <w:t>bath</w:t>
      </w:r>
    </w:p>
    <w:p w:rsidR="00C67274" w:rsidRPr="00C67274" w:rsidRDefault="00C67274" w:rsidP="00C67274">
      <w:pPr>
        <w:numPr>
          <w:ilvl w:val="0"/>
          <w:numId w:val="4"/>
        </w:numPr>
        <w:tabs>
          <w:tab w:val="left" w:pos="2160"/>
          <w:tab w:val="left" w:pos="4080"/>
        </w:tabs>
        <w:rPr>
          <w:lang w:val="en-US"/>
        </w:rPr>
      </w:pPr>
      <w:r w:rsidRPr="00C67274">
        <w:rPr>
          <w:b/>
          <w:bCs/>
          <w:lang w:val="en-US"/>
        </w:rPr>
        <w:t>1,158</w:t>
      </w:r>
      <w:r w:rsidRPr="00C67274">
        <w:rPr>
          <w:lang w:val="en-US"/>
        </w:rPr>
        <w:t>sqft</w:t>
      </w:r>
    </w:p>
    <w:p w:rsidR="00C67274" w:rsidRPr="00C67274" w:rsidRDefault="00C67274" w:rsidP="00C67274">
      <w:pPr>
        <w:numPr>
          <w:ilvl w:val="0"/>
          <w:numId w:val="4"/>
        </w:numPr>
        <w:tabs>
          <w:tab w:val="left" w:pos="2160"/>
          <w:tab w:val="left" w:pos="4080"/>
        </w:tabs>
        <w:rPr>
          <w:lang w:val="en-US"/>
        </w:rPr>
      </w:pPr>
      <w:r w:rsidRPr="00C67274">
        <w:rPr>
          <w:b/>
          <w:bCs/>
          <w:lang w:val="en-US"/>
        </w:rPr>
        <w:t>4,741</w:t>
      </w:r>
      <w:r w:rsidRPr="00C67274">
        <w:rPr>
          <w:lang w:val="en-US"/>
        </w:rPr>
        <w:t>sqft lot</w:t>
      </w:r>
    </w:p>
    <w:p w:rsidR="00C67274" w:rsidRDefault="00C67274" w:rsidP="00C67274">
      <w:pPr>
        <w:tabs>
          <w:tab w:val="left" w:pos="2160"/>
          <w:tab w:val="left" w:pos="4080"/>
        </w:tabs>
        <w:rPr>
          <w:lang w:val="en-US"/>
        </w:rPr>
      </w:pPr>
      <w:r w:rsidRPr="00C67274">
        <w:rPr>
          <w:lang w:val="en-US"/>
        </w:rPr>
        <w:t xml:space="preserve">1931 Connecticut </w:t>
      </w:r>
      <w:proofErr w:type="spellStart"/>
      <w:r w:rsidRPr="00C67274">
        <w:rPr>
          <w:lang w:val="en-US"/>
        </w:rPr>
        <w:t>Dr</w:t>
      </w:r>
      <w:proofErr w:type="spellEnd"/>
      <w:r w:rsidRPr="00C67274">
        <w:rPr>
          <w:lang w:val="en-US"/>
        </w:rPr>
        <w:t>, Fort Collins, CO 80525</w:t>
      </w:r>
    </w:p>
    <w:p w:rsidR="00726F90" w:rsidRDefault="00726F90" w:rsidP="00726F90">
      <w:pPr>
        <w:tabs>
          <w:tab w:val="left" w:pos="2160"/>
          <w:tab w:val="left" w:pos="4080"/>
        </w:tabs>
        <w:rPr>
          <w:lang w:val="en-US"/>
        </w:rPr>
      </w:pPr>
      <w:r w:rsidRPr="00726F90">
        <w:rPr>
          <w:lang w:val="en-US"/>
        </w:rPr>
        <w:t>House for Sale</w:t>
      </w:r>
    </w:p>
    <w:p w:rsidR="00FD5D26" w:rsidRPr="00726F90" w:rsidRDefault="00FD5D26" w:rsidP="00726F90">
      <w:pPr>
        <w:tabs>
          <w:tab w:val="left" w:pos="2160"/>
          <w:tab w:val="left" w:pos="4080"/>
        </w:tabs>
        <w:rPr>
          <w:lang w:val="en-US"/>
        </w:rPr>
      </w:pPr>
      <w:r>
        <w:rPr>
          <w:lang w:val="en-US"/>
        </w:rPr>
        <w:t>Interest 30-years fixed =3.25%</w:t>
      </w:r>
    </w:p>
    <w:p w:rsidR="00726F90" w:rsidRPr="00BD572A" w:rsidRDefault="00726F90" w:rsidP="00726F90">
      <w:pPr>
        <w:tabs>
          <w:tab w:val="left" w:pos="2160"/>
          <w:tab w:val="left" w:pos="4080"/>
        </w:tabs>
        <w:rPr>
          <w:rStyle w:val="Hyperlink"/>
          <w:b/>
          <w:bCs/>
          <w:color w:val="auto"/>
          <w:u w:val="none"/>
          <w:lang w:val="en-US"/>
        </w:rPr>
      </w:pPr>
      <w:r w:rsidRPr="00BD572A">
        <w:rPr>
          <w:b/>
          <w:bCs/>
          <w:lang w:val="en-US"/>
        </w:rPr>
        <w:t>b) $285,000Est. $1K/</w:t>
      </w:r>
      <w:proofErr w:type="spellStart"/>
      <w:r w:rsidRPr="00BD572A">
        <w:rPr>
          <w:b/>
          <w:bCs/>
          <w:lang w:val="en-US"/>
        </w:rPr>
        <w:t>mo</w:t>
      </w:r>
      <w:proofErr w:type="spellEnd"/>
      <w:r w:rsidRPr="00BD572A">
        <w:rPr>
          <w:lang w:val="en-US"/>
        </w:rPr>
        <w:fldChar w:fldCharType="begin"/>
      </w:r>
      <w:r w:rsidRPr="00BD572A">
        <w:rPr>
          <w:lang w:val="en-US"/>
        </w:rPr>
        <w:instrText xml:space="preserve"> HYPERLINK "https://www.realtor.com/realestateandhomes-detail/6602-Avondale-Rd-Unit-B_Fort-Collins_CO_80525_M13250-07477" </w:instrText>
      </w:r>
      <w:r w:rsidRPr="00BD572A">
        <w:rPr>
          <w:lang w:val="en-US"/>
        </w:rPr>
        <w:fldChar w:fldCharType="separate"/>
      </w:r>
    </w:p>
    <w:p w:rsidR="00726F90" w:rsidRPr="00BD572A" w:rsidRDefault="00726F90" w:rsidP="00726F90">
      <w:pPr>
        <w:numPr>
          <w:ilvl w:val="0"/>
          <w:numId w:val="6"/>
        </w:numPr>
        <w:tabs>
          <w:tab w:val="left" w:pos="2160"/>
          <w:tab w:val="left" w:pos="4080"/>
        </w:tabs>
        <w:rPr>
          <w:rStyle w:val="Hyperlink"/>
          <w:color w:val="auto"/>
          <w:lang w:val="en-US"/>
        </w:rPr>
      </w:pPr>
      <w:r w:rsidRPr="00BD572A">
        <w:rPr>
          <w:rStyle w:val="Hyperlink"/>
          <w:b/>
          <w:bCs/>
          <w:color w:val="auto"/>
          <w:lang w:val="en-US"/>
        </w:rPr>
        <w:t>3</w:t>
      </w:r>
      <w:r w:rsidRPr="00BD572A">
        <w:rPr>
          <w:rStyle w:val="Hyperlink"/>
          <w:color w:val="auto"/>
          <w:lang w:val="en-US"/>
        </w:rPr>
        <w:t>bed</w:t>
      </w:r>
    </w:p>
    <w:p w:rsidR="00726F90" w:rsidRPr="00BD572A" w:rsidRDefault="00726F90" w:rsidP="00726F90">
      <w:pPr>
        <w:numPr>
          <w:ilvl w:val="0"/>
          <w:numId w:val="6"/>
        </w:numPr>
        <w:tabs>
          <w:tab w:val="left" w:pos="2160"/>
          <w:tab w:val="left" w:pos="4080"/>
        </w:tabs>
        <w:rPr>
          <w:rStyle w:val="Hyperlink"/>
          <w:color w:val="auto"/>
          <w:lang w:val="en-US"/>
        </w:rPr>
      </w:pPr>
      <w:r w:rsidRPr="00BD572A">
        <w:rPr>
          <w:rStyle w:val="Hyperlink"/>
          <w:b/>
          <w:bCs/>
          <w:color w:val="auto"/>
          <w:lang w:val="en-US"/>
        </w:rPr>
        <w:t>2</w:t>
      </w:r>
      <w:r w:rsidRPr="00BD572A">
        <w:rPr>
          <w:rStyle w:val="Hyperlink"/>
          <w:color w:val="auto"/>
          <w:lang w:val="en-US"/>
        </w:rPr>
        <w:t>bath</w:t>
      </w:r>
    </w:p>
    <w:p w:rsidR="00726F90" w:rsidRPr="00BD572A" w:rsidRDefault="00726F90" w:rsidP="00726F90">
      <w:pPr>
        <w:numPr>
          <w:ilvl w:val="0"/>
          <w:numId w:val="6"/>
        </w:numPr>
        <w:tabs>
          <w:tab w:val="left" w:pos="2160"/>
          <w:tab w:val="left" w:pos="4080"/>
        </w:tabs>
        <w:rPr>
          <w:rStyle w:val="Hyperlink"/>
          <w:color w:val="auto"/>
          <w:lang w:val="en-US"/>
        </w:rPr>
      </w:pPr>
      <w:r w:rsidRPr="00BD572A">
        <w:rPr>
          <w:rStyle w:val="Hyperlink"/>
          <w:b/>
          <w:bCs/>
          <w:color w:val="auto"/>
          <w:lang w:val="en-US"/>
        </w:rPr>
        <w:t>1,230</w:t>
      </w:r>
      <w:r w:rsidRPr="00BD572A">
        <w:rPr>
          <w:rStyle w:val="Hyperlink"/>
          <w:color w:val="auto"/>
          <w:lang w:val="en-US"/>
        </w:rPr>
        <w:t>sqft</w:t>
      </w:r>
    </w:p>
    <w:p w:rsidR="00726F90" w:rsidRPr="00BD572A" w:rsidRDefault="00726F90" w:rsidP="00726F90">
      <w:pPr>
        <w:numPr>
          <w:ilvl w:val="0"/>
          <w:numId w:val="6"/>
        </w:numPr>
        <w:tabs>
          <w:tab w:val="left" w:pos="2160"/>
          <w:tab w:val="left" w:pos="4080"/>
        </w:tabs>
        <w:rPr>
          <w:rStyle w:val="Hyperlink"/>
          <w:color w:val="auto"/>
          <w:lang w:val="en-US"/>
        </w:rPr>
      </w:pPr>
      <w:r w:rsidRPr="00BD572A">
        <w:rPr>
          <w:rStyle w:val="Hyperlink"/>
          <w:b/>
          <w:bCs/>
          <w:color w:val="auto"/>
          <w:lang w:val="en-US"/>
        </w:rPr>
        <w:t>2,562</w:t>
      </w:r>
      <w:r w:rsidRPr="00BD572A">
        <w:rPr>
          <w:rStyle w:val="Hyperlink"/>
          <w:color w:val="auto"/>
          <w:lang w:val="en-US"/>
        </w:rPr>
        <w:t>sqft lot</w:t>
      </w:r>
    </w:p>
    <w:p w:rsidR="00726F90" w:rsidRPr="00BD572A" w:rsidRDefault="00726F90" w:rsidP="00726F90">
      <w:pPr>
        <w:tabs>
          <w:tab w:val="left" w:pos="2160"/>
          <w:tab w:val="left" w:pos="4080"/>
        </w:tabs>
        <w:rPr>
          <w:rStyle w:val="Hyperlink"/>
          <w:color w:val="auto"/>
          <w:lang w:val="en-US"/>
        </w:rPr>
      </w:pPr>
      <w:r w:rsidRPr="00BD572A">
        <w:rPr>
          <w:rStyle w:val="Hyperlink"/>
          <w:color w:val="auto"/>
          <w:lang w:val="en-US"/>
        </w:rPr>
        <w:t>6602 Avondale Rd Unit B,</w:t>
      </w:r>
    </w:p>
    <w:p w:rsidR="00726F90" w:rsidRPr="00BD572A" w:rsidRDefault="00726F90" w:rsidP="00726F90">
      <w:pPr>
        <w:tabs>
          <w:tab w:val="left" w:pos="2160"/>
          <w:tab w:val="left" w:pos="4080"/>
        </w:tabs>
        <w:rPr>
          <w:rStyle w:val="Hyperlink"/>
          <w:color w:val="auto"/>
          <w:lang w:val="en-US"/>
        </w:rPr>
      </w:pPr>
      <w:r w:rsidRPr="00BD572A">
        <w:rPr>
          <w:rStyle w:val="Hyperlink"/>
          <w:color w:val="auto"/>
          <w:lang w:val="en-US"/>
        </w:rPr>
        <w:t>Fort Collins, CO 80525</w:t>
      </w:r>
    </w:p>
    <w:p w:rsidR="004C2F7A" w:rsidRPr="004C2F7A" w:rsidRDefault="00726F90" w:rsidP="004C2F7A">
      <w:pPr>
        <w:tabs>
          <w:tab w:val="left" w:pos="720"/>
          <w:tab w:val="left" w:pos="1440"/>
          <w:tab w:val="left" w:pos="2880"/>
        </w:tabs>
        <w:rPr>
          <w:lang w:val="en-US"/>
        </w:rPr>
      </w:pPr>
      <w:r w:rsidRPr="00BD572A">
        <w:rPr>
          <w:lang w:val="en-US"/>
        </w:rPr>
        <w:fldChar w:fldCharType="end"/>
      </w:r>
      <w:r w:rsidR="004C2F7A">
        <w:rPr>
          <w:lang w:val="en-US"/>
        </w:rPr>
        <w:tab/>
      </w:r>
      <w:r w:rsidR="004C2F7A" w:rsidRPr="004C2F7A">
        <w:rPr>
          <w:lang w:val="en-US"/>
        </w:rPr>
        <w:t>House for Sale</w:t>
      </w:r>
    </w:p>
    <w:p w:rsidR="004C2F7A" w:rsidRPr="00D6615A" w:rsidRDefault="00FE7A60" w:rsidP="00D6615A">
      <w:pPr>
        <w:pStyle w:val="ListParagraph"/>
        <w:numPr>
          <w:ilvl w:val="0"/>
          <w:numId w:val="8"/>
        </w:numPr>
        <w:tabs>
          <w:tab w:val="left" w:pos="720"/>
          <w:tab w:val="left" w:pos="1440"/>
          <w:tab w:val="left" w:pos="2880"/>
        </w:tabs>
        <w:rPr>
          <w:rStyle w:val="Hyperlink"/>
          <w:b/>
          <w:bCs/>
          <w:color w:val="auto"/>
          <w:u w:val="none"/>
          <w:lang w:val="en-US"/>
        </w:rPr>
      </w:pPr>
      <w:r>
        <w:rPr>
          <w:b/>
          <w:bCs/>
          <w:lang w:val="en-US"/>
        </w:rPr>
        <w:t xml:space="preserve">$265,000 </w:t>
      </w:r>
      <w:r w:rsidR="004C2F7A" w:rsidRPr="004C2F7A">
        <w:rPr>
          <w:lang w:val="en-US"/>
        </w:rPr>
        <w:fldChar w:fldCharType="begin"/>
      </w:r>
      <w:r w:rsidR="004C2F7A" w:rsidRPr="00D6615A">
        <w:rPr>
          <w:lang w:val="en-US"/>
        </w:rPr>
        <w:instrText xml:space="preserve"> HYPERLINK "https://www.realtor.com/realestateandhomes-detail/8409-Peakview-Dr_Fort-Collins_CO_80528_M25568-56197" </w:instrText>
      </w:r>
      <w:r w:rsidR="004C2F7A" w:rsidRPr="004C2F7A">
        <w:rPr>
          <w:lang w:val="en-US"/>
        </w:rPr>
        <w:fldChar w:fldCharType="separate"/>
      </w:r>
    </w:p>
    <w:p w:rsidR="004C2F7A" w:rsidRPr="004C2F7A" w:rsidRDefault="004C2F7A" w:rsidP="004C2F7A">
      <w:pPr>
        <w:numPr>
          <w:ilvl w:val="0"/>
          <w:numId w:val="7"/>
        </w:numPr>
        <w:tabs>
          <w:tab w:val="left" w:pos="720"/>
          <w:tab w:val="left" w:pos="1440"/>
          <w:tab w:val="left" w:pos="2880"/>
        </w:tabs>
        <w:rPr>
          <w:rStyle w:val="Hyperlink"/>
          <w:color w:val="auto"/>
          <w:lang w:val="en-US"/>
        </w:rPr>
      </w:pPr>
      <w:r w:rsidRPr="004C2F7A">
        <w:rPr>
          <w:rStyle w:val="Hyperlink"/>
          <w:b/>
          <w:bCs/>
          <w:color w:val="auto"/>
          <w:lang w:val="en-US"/>
        </w:rPr>
        <w:t>3</w:t>
      </w:r>
      <w:r w:rsidRPr="004C2F7A">
        <w:rPr>
          <w:rStyle w:val="Hyperlink"/>
          <w:color w:val="auto"/>
          <w:lang w:val="en-US"/>
        </w:rPr>
        <w:t>bed</w:t>
      </w:r>
    </w:p>
    <w:p w:rsidR="004C2F7A" w:rsidRPr="004C2F7A" w:rsidRDefault="004C2F7A" w:rsidP="004C2F7A">
      <w:pPr>
        <w:numPr>
          <w:ilvl w:val="0"/>
          <w:numId w:val="7"/>
        </w:numPr>
        <w:tabs>
          <w:tab w:val="left" w:pos="720"/>
          <w:tab w:val="left" w:pos="1440"/>
          <w:tab w:val="left" w:pos="2880"/>
        </w:tabs>
        <w:rPr>
          <w:rStyle w:val="Hyperlink"/>
          <w:color w:val="auto"/>
          <w:lang w:val="en-US"/>
        </w:rPr>
      </w:pPr>
      <w:r w:rsidRPr="004C2F7A">
        <w:rPr>
          <w:rStyle w:val="Hyperlink"/>
          <w:b/>
          <w:bCs/>
          <w:color w:val="auto"/>
          <w:lang w:val="en-US"/>
        </w:rPr>
        <w:t>2</w:t>
      </w:r>
      <w:r w:rsidRPr="004C2F7A">
        <w:rPr>
          <w:rStyle w:val="Hyperlink"/>
          <w:color w:val="auto"/>
          <w:lang w:val="en-US"/>
        </w:rPr>
        <w:t>bath</w:t>
      </w:r>
    </w:p>
    <w:p w:rsidR="004C2F7A" w:rsidRPr="004C2F7A" w:rsidRDefault="004C2F7A" w:rsidP="004C2F7A">
      <w:pPr>
        <w:numPr>
          <w:ilvl w:val="0"/>
          <w:numId w:val="7"/>
        </w:numPr>
        <w:tabs>
          <w:tab w:val="left" w:pos="720"/>
          <w:tab w:val="left" w:pos="1440"/>
          <w:tab w:val="left" w:pos="2880"/>
        </w:tabs>
        <w:rPr>
          <w:rStyle w:val="Hyperlink"/>
          <w:color w:val="auto"/>
          <w:lang w:val="en-US"/>
        </w:rPr>
      </w:pPr>
      <w:r w:rsidRPr="004C2F7A">
        <w:rPr>
          <w:rStyle w:val="Hyperlink"/>
          <w:b/>
          <w:bCs/>
          <w:color w:val="auto"/>
          <w:lang w:val="en-US"/>
        </w:rPr>
        <w:t>1,650</w:t>
      </w:r>
      <w:r w:rsidRPr="004C2F7A">
        <w:rPr>
          <w:rStyle w:val="Hyperlink"/>
          <w:color w:val="auto"/>
          <w:lang w:val="en-US"/>
        </w:rPr>
        <w:t>sqft</w:t>
      </w:r>
    </w:p>
    <w:p w:rsidR="004C2F7A" w:rsidRPr="004C2F7A" w:rsidRDefault="004C2F7A" w:rsidP="004C2F7A">
      <w:pPr>
        <w:numPr>
          <w:ilvl w:val="0"/>
          <w:numId w:val="7"/>
        </w:numPr>
        <w:tabs>
          <w:tab w:val="left" w:pos="720"/>
          <w:tab w:val="left" w:pos="1440"/>
          <w:tab w:val="left" w:pos="2880"/>
        </w:tabs>
        <w:rPr>
          <w:rStyle w:val="Hyperlink"/>
          <w:color w:val="auto"/>
          <w:lang w:val="en-US"/>
        </w:rPr>
      </w:pPr>
      <w:r w:rsidRPr="004C2F7A">
        <w:rPr>
          <w:rStyle w:val="Hyperlink"/>
          <w:b/>
          <w:bCs/>
          <w:color w:val="auto"/>
          <w:lang w:val="en-US"/>
        </w:rPr>
        <w:t>4,490</w:t>
      </w:r>
      <w:r w:rsidRPr="004C2F7A">
        <w:rPr>
          <w:rStyle w:val="Hyperlink"/>
          <w:color w:val="auto"/>
          <w:lang w:val="en-US"/>
        </w:rPr>
        <w:t>sqft lot</w:t>
      </w:r>
    </w:p>
    <w:p w:rsidR="004C2F7A" w:rsidRPr="004C2F7A" w:rsidRDefault="004C2F7A" w:rsidP="004C2F7A">
      <w:pPr>
        <w:tabs>
          <w:tab w:val="left" w:pos="720"/>
          <w:tab w:val="left" w:pos="1440"/>
          <w:tab w:val="left" w:pos="2880"/>
        </w:tabs>
        <w:rPr>
          <w:rStyle w:val="Hyperlink"/>
          <w:color w:val="auto"/>
          <w:lang w:val="en-US"/>
        </w:rPr>
      </w:pPr>
      <w:r w:rsidRPr="004C2F7A">
        <w:rPr>
          <w:rStyle w:val="Hyperlink"/>
          <w:color w:val="auto"/>
          <w:lang w:val="en-US"/>
        </w:rPr>
        <w:lastRenderedPageBreak/>
        <w:t xml:space="preserve">8409 </w:t>
      </w:r>
      <w:proofErr w:type="spellStart"/>
      <w:r w:rsidRPr="004C2F7A">
        <w:rPr>
          <w:rStyle w:val="Hyperlink"/>
          <w:color w:val="auto"/>
          <w:lang w:val="en-US"/>
        </w:rPr>
        <w:t>Peakview</w:t>
      </w:r>
      <w:proofErr w:type="spellEnd"/>
      <w:r w:rsidRPr="004C2F7A">
        <w:rPr>
          <w:rStyle w:val="Hyperlink"/>
          <w:color w:val="auto"/>
          <w:lang w:val="en-US"/>
        </w:rPr>
        <w:t xml:space="preserve"> </w:t>
      </w:r>
      <w:proofErr w:type="spellStart"/>
      <w:r w:rsidRPr="004C2F7A">
        <w:rPr>
          <w:rStyle w:val="Hyperlink"/>
          <w:color w:val="auto"/>
          <w:lang w:val="en-US"/>
        </w:rPr>
        <w:t>Dr</w:t>
      </w:r>
      <w:proofErr w:type="spellEnd"/>
      <w:r w:rsidRPr="004C2F7A">
        <w:rPr>
          <w:rStyle w:val="Hyperlink"/>
          <w:color w:val="auto"/>
          <w:lang w:val="en-US"/>
        </w:rPr>
        <w:t>,</w:t>
      </w:r>
    </w:p>
    <w:p w:rsidR="004C2F7A" w:rsidRPr="004C2F7A" w:rsidRDefault="004C2F7A" w:rsidP="004C2F7A">
      <w:pPr>
        <w:tabs>
          <w:tab w:val="left" w:pos="720"/>
          <w:tab w:val="left" w:pos="1440"/>
          <w:tab w:val="left" w:pos="2880"/>
        </w:tabs>
        <w:rPr>
          <w:rStyle w:val="Hyperlink"/>
          <w:color w:val="auto"/>
          <w:lang w:val="en-US"/>
        </w:rPr>
      </w:pPr>
      <w:r w:rsidRPr="004C2F7A">
        <w:rPr>
          <w:rStyle w:val="Hyperlink"/>
          <w:color w:val="auto"/>
          <w:lang w:val="en-US"/>
        </w:rPr>
        <w:t>Fort Collins, CO 80528</w:t>
      </w:r>
    </w:p>
    <w:p w:rsidR="004C2F7A" w:rsidRPr="004C2F7A" w:rsidRDefault="004C2F7A" w:rsidP="004C2F7A">
      <w:pPr>
        <w:tabs>
          <w:tab w:val="left" w:pos="720"/>
          <w:tab w:val="left" w:pos="1440"/>
          <w:tab w:val="left" w:pos="2880"/>
        </w:tabs>
        <w:rPr>
          <w:lang w:val="en-US"/>
        </w:rPr>
      </w:pPr>
      <w:r w:rsidRPr="004C2F7A">
        <w:rPr>
          <w:lang w:val="en-US"/>
        </w:rPr>
        <w:fldChar w:fldCharType="end"/>
      </w:r>
    </w:p>
    <w:p w:rsidR="00726F90" w:rsidRPr="00EF57DB" w:rsidRDefault="00EF57DB" w:rsidP="004C2F7A">
      <w:pPr>
        <w:tabs>
          <w:tab w:val="left" w:pos="720"/>
          <w:tab w:val="left" w:pos="1440"/>
          <w:tab w:val="left" w:pos="2880"/>
        </w:tabs>
        <w:rPr>
          <w:b/>
          <w:lang w:val="en-US"/>
        </w:rPr>
      </w:pPr>
      <w:r w:rsidRPr="00EF57DB">
        <w:rPr>
          <w:b/>
          <w:bCs/>
          <w:lang w:val="en-US"/>
        </w:rPr>
        <w:t>2) Find a mortgage for 80% of the list price for each of the three homes. Compare rates from at least three sites (use Google search engine to find these sites and be sure to list the sites used).</w:t>
      </w:r>
      <w:r w:rsidR="004C2F7A" w:rsidRPr="00EF57DB">
        <w:rPr>
          <w:b/>
          <w:lang w:val="en-US"/>
        </w:rPr>
        <w:tab/>
      </w:r>
      <w:r w:rsidR="004C2F7A" w:rsidRPr="00EF57DB">
        <w:rPr>
          <w:b/>
          <w:lang w:val="en-US"/>
        </w:rPr>
        <w:tab/>
      </w:r>
      <w:r w:rsidR="004C2F7A" w:rsidRPr="00EF57DB">
        <w:rPr>
          <w:b/>
          <w:lang w:val="en-US"/>
        </w:rPr>
        <w:tab/>
      </w:r>
      <w:r w:rsidR="004C2F7A" w:rsidRPr="00EF57DB">
        <w:rPr>
          <w:b/>
          <w:lang w:val="en-US"/>
        </w:rPr>
        <w:tab/>
      </w:r>
    </w:p>
    <w:p w:rsidR="00726F90" w:rsidRPr="00C67274" w:rsidRDefault="00726F90" w:rsidP="00C67274">
      <w:pPr>
        <w:tabs>
          <w:tab w:val="left" w:pos="2160"/>
          <w:tab w:val="left" w:pos="4080"/>
        </w:tabs>
        <w:rPr>
          <w:lang w:val="en-US"/>
        </w:rPr>
      </w:pPr>
    </w:p>
    <w:p w:rsidR="009176F5" w:rsidRPr="009176F5" w:rsidRDefault="009176F5" w:rsidP="009176F5">
      <w:pPr>
        <w:tabs>
          <w:tab w:val="left" w:pos="2160"/>
          <w:tab w:val="left" w:pos="4080"/>
        </w:tabs>
        <w:rPr>
          <w:lang w:val="en-US"/>
        </w:rPr>
      </w:pPr>
      <w:r w:rsidRPr="009176F5">
        <w:rPr>
          <w:lang w:val="en-US"/>
        </w:rPr>
        <w:t>Loan-to-Value Ratio (LTV)</w:t>
      </w:r>
      <w:r w:rsidRPr="009176F5">
        <w:rPr>
          <w:lang w:val="en-US"/>
        </w:rPr>
        <w:br/>
      </w:r>
    </w:p>
    <w:p w:rsidR="009176F5" w:rsidRPr="009176F5" w:rsidRDefault="009176F5" w:rsidP="009176F5">
      <w:pPr>
        <w:tabs>
          <w:tab w:val="left" w:pos="2160"/>
          <w:tab w:val="left" w:pos="4080"/>
        </w:tabs>
        <w:rPr>
          <w:lang w:val="en-US"/>
        </w:rPr>
      </w:pPr>
      <w:r w:rsidRPr="009176F5">
        <w:rPr>
          <w:noProof/>
          <w:lang w:val="en-US"/>
        </w:rPr>
        <w:drawing>
          <wp:inline distT="0" distB="0" distL="0" distR="0">
            <wp:extent cx="5238750" cy="3057525"/>
            <wp:effectExtent l="0" t="0" r="0" b="9525"/>
            <wp:docPr id="1" name="Picture 1" descr="loan to value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an to value rati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3057525"/>
                    </a:xfrm>
                    <a:prstGeom prst="rect">
                      <a:avLst/>
                    </a:prstGeom>
                    <a:noFill/>
                    <a:ln>
                      <a:noFill/>
                    </a:ln>
                  </pic:spPr>
                </pic:pic>
              </a:graphicData>
            </a:graphic>
          </wp:inline>
        </w:drawing>
      </w:r>
    </w:p>
    <w:p w:rsidR="00867B6E" w:rsidRDefault="00E31585" w:rsidP="00C67274">
      <w:pPr>
        <w:tabs>
          <w:tab w:val="left" w:pos="2160"/>
          <w:tab w:val="left" w:pos="4080"/>
        </w:tabs>
      </w:pPr>
      <w:r>
        <w:t xml:space="preserve">Home number </w:t>
      </w:r>
      <w:r w:rsidR="002D2B80">
        <w:t>(a)</w:t>
      </w:r>
      <w:r w:rsidR="00867B6E">
        <w:t xml:space="preserve"> appraised value = $349,000  </w:t>
      </w:r>
    </w:p>
    <w:p w:rsidR="008D1EBF" w:rsidRDefault="00867B6E" w:rsidP="00C67274">
      <w:pPr>
        <w:tabs>
          <w:tab w:val="left" w:pos="2160"/>
          <w:tab w:val="left" w:pos="4080"/>
        </w:tabs>
      </w:pPr>
      <w:r>
        <w:t xml:space="preserve">                            </w:t>
      </w:r>
      <w:r w:rsidR="006E402F">
        <w:t xml:space="preserve">   </w:t>
      </w:r>
      <w:r>
        <w:t xml:space="preserve">  Deposit 20</w:t>
      </w:r>
      <w:r w:rsidR="006E402F">
        <w:t>% =</w:t>
      </w:r>
      <w:r>
        <w:t>20/100*349,000</w:t>
      </w:r>
    </w:p>
    <w:p w:rsidR="00867B6E" w:rsidRDefault="00867B6E" w:rsidP="00C67274">
      <w:pPr>
        <w:tabs>
          <w:tab w:val="left" w:pos="2160"/>
          <w:tab w:val="left" w:pos="4080"/>
        </w:tabs>
      </w:pPr>
      <w:r>
        <w:t xml:space="preserve">                      </w:t>
      </w:r>
      <w:r w:rsidR="006E402F">
        <w:t xml:space="preserve">                                </w:t>
      </w:r>
      <w:r>
        <w:t xml:space="preserve"> = $69,800</w:t>
      </w:r>
    </w:p>
    <w:p w:rsidR="00867B6E" w:rsidRDefault="00867B6E" w:rsidP="00C67274">
      <w:pPr>
        <w:tabs>
          <w:tab w:val="left" w:pos="2160"/>
          <w:tab w:val="left" w:pos="4080"/>
        </w:tabs>
      </w:pPr>
      <w:r>
        <w:t xml:space="preserve">                                </w:t>
      </w:r>
      <w:r w:rsidR="006E402F">
        <w:t xml:space="preserve">     </w:t>
      </w:r>
      <w:r w:rsidR="000334AA">
        <w:t>X/349,000</w:t>
      </w:r>
      <w:r>
        <w:t xml:space="preserve"> = 80/100</w:t>
      </w:r>
    </w:p>
    <w:p w:rsidR="000334AA" w:rsidRDefault="000334AA" w:rsidP="00C67274">
      <w:pPr>
        <w:tabs>
          <w:tab w:val="left" w:pos="2160"/>
          <w:tab w:val="left" w:pos="4080"/>
        </w:tabs>
      </w:pPr>
      <w:r>
        <w:t xml:space="preserve">                                       </w:t>
      </w:r>
      <w:r w:rsidR="006E402F">
        <w:t xml:space="preserve">  </w:t>
      </w:r>
      <w:r>
        <w:t xml:space="preserve">      x     = 0.8*349,000</w:t>
      </w:r>
    </w:p>
    <w:p w:rsidR="000334AA" w:rsidRPr="000334AA" w:rsidRDefault="006E402F" w:rsidP="006E402F">
      <w:pPr>
        <w:tabs>
          <w:tab w:val="left" w:pos="3705"/>
        </w:tabs>
        <w:ind w:left="0" w:firstLine="0"/>
        <w:rPr>
          <w:b/>
          <w:u w:val="single"/>
        </w:rPr>
      </w:pPr>
      <w:r>
        <w:t xml:space="preserve">                                            </w:t>
      </w:r>
      <w:r w:rsidR="003F0196">
        <w:t xml:space="preserve">List price     </w:t>
      </w:r>
      <w:r>
        <w:t xml:space="preserve"> </w:t>
      </w:r>
      <w:r w:rsidR="000334AA" w:rsidRPr="000334AA">
        <w:rPr>
          <w:b/>
          <w:u w:val="single"/>
        </w:rPr>
        <w:t>= $ 279,200</w:t>
      </w:r>
    </w:p>
    <w:p w:rsidR="006E402F" w:rsidRDefault="006E402F" w:rsidP="006E402F">
      <w:pPr>
        <w:tabs>
          <w:tab w:val="left" w:pos="2160"/>
          <w:tab w:val="left" w:pos="4080"/>
        </w:tabs>
      </w:pPr>
      <w:r>
        <w:t>Home number (b) appraised value = $</w:t>
      </w:r>
      <w:r w:rsidR="00AF5516">
        <w:t xml:space="preserve"> 28</w:t>
      </w:r>
      <w:r>
        <w:t>5,000</w:t>
      </w:r>
    </w:p>
    <w:p w:rsidR="006E402F" w:rsidRDefault="004174DA" w:rsidP="006E402F">
      <w:pPr>
        <w:tabs>
          <w:tab w:val="left" w:pos="2160"/>
          <w:tab w:val="left" w:pos="4080"/>
        </w:tabs>
      </w:pPr>
      <w:r>
        <w:lastRenderedPageBreak/>
        <w:t xml:space="preserve">                                      </w:t>
      </w:r>
      <w:r w:rsidR="006E402F">
        <w:t>LTV ratio =0.8</w:t>
      </w:r>
    </w:p>
    <w:p w:rsidR="004174DA" w:rsidRDefault="004174DA" w:rsidP="00C67274">
      <w:pPr>
        <w:tabs>
          <w:tab w:val="left" w:pos="2160"/>
          <w:tab w:val="left" w:pos="4080"/>
        </w:tabs>
      </w:pPr>
      <w:r>
        <w:t xml:space="preserve">                                       List </w:t>
      </w:r>
      <w:r w:rsidR="00AF5516">
        <w:t>price =0.8*$ 28</w:t>
      </w:r>
      <w:r>
        <w:t>5,000</w:t>
      </w:r>
    </w:p>
    <w:p w:rsidR="00784EA9" w:rsidRDefault="004174DA" w:rsidP="004174DA">
      <w:pPr>
        <w:tabs>
          <w:tab w:val="left" w:pos="1650"/>
        </w:tabs>
        <w:rPr>
          <w:b/>
          <w:u w:val="single"/>
        </w:rPr>
      </w:pPr>
      <w:r>
        <w:t xml:space="preserve">                                                       </w:t>
      </w:r>
      <w:r w:rsidRPr="004174DA">
        <w:rPr>
          <w:b/>
          <w:u w:val="single"/>
        </w:rPr>
        <w:t>=</w:t>
      </w:r>
      <w:r w:rsidR="00AF5516">
        <w:rPr>
          <w:b/>
          <w:u w:val="single"/>
        </w:rPr>
        <w:t xml:space="preserve"> $ 228</w:t>
      </w:r>
      <w:r w:rsidRPr="004174DA">
        <w:rPr>
          <w:b/>
          <w:u w:val="single"/>
        </w:rPr>
        <w:t>,000</w:t>
      </w:r>
    </w:p>
    <w:p w:rsidR="00784EA9" w:rsidRDefault="00784EA9" w:rsidP="00784EA9"/>
    <w:p w:rsidR="00784EA9" w:rsidRPr="00784EA9" w:rsidRDefault="00784EA9" w:rsidP="00784EA9">
      <w:pPr>
        <w:tabs>
          <w:tab w:val="left" w:pos="2070"/>
        </w:tabs>
        <w:ind w:left="0" w:firstLine="0"/>
      </w:pPr>
      <w:r>
        <w:t xml:space="preserve">           </w:t>
      </w:r>
      <w:r w:rsidRPr="00784EA9">
        <w:t>Home number (</w:t>
      </w:r>
      <w:r>
        <w:t>c</w:t>
      </w:r>
      <w:r w:rsidRPr="00784EA9">
        <w:t>) appraised value = $</w:t>
      </w:r>
      <w:r>
        <w:t xml:space="preserve"> 26</w:t>
      </w:r>
      <w:r w:rsidRPr="00784EA9">
        <w:t>5,000</w:t>
      </w:r>
    </w:p>
    <w:p w:rsidR="00784EA9" w:rsidRPr="00784EA9" w:rsidRDefault="00784EA9" w:rsidP="00784EA9">
      <w:pPr>
        <w:tabs>
          <w:tab w:val="left" w:pos="2070"/>
        </w:tabs>
      </w:pPr>
      <w:r w:rsidRPr="00784EA9">
        <w:t xml:space="preserve">                                      </w:t>
      </w:r>
      <w:r>
        <w:t xml:space="preserve">   </w:t>
      </w:r>
      <w:r w:rsidRPr="00784EA9">
        <w:t>LTV ratio =0.8</w:t>
      </w:r>
    </w:p>
    <w:p w:rsidR="00784EA9" w:rsidRPr="00784EA9" w:rsidRDefault="00784EA9" w:rsidP="00784EA9">
      <w:pPr>
        <w:tabs>
          <w:tab w:val="left" w:pos="2070"/>
        </w:tabs>
      </w:pPr>
      <w:r w:rsidRPr="00784EA9">
        <w:t xml:space="preserve">                                      </w:t>
      </w:r>
      <w:r>
        <w:t xml:space="preserve">  </w:t>
      </w:r>
      <w:r w:rsidRPr="00784EA9">
        <w:t xml:space="preserve"> List </w:t>
      </w:r>
      <w:r>
        <w:t>price =0.8*$ 26</w:t>
      </w:r>
      <w:r w:rsidRPr="00784EA9">
        <w:t>5,000</w:t>
      </w:r>
    </w:p>
    <w:p w:rsidR="00867B6E" w:rsidRDefault="00784EA9" w:rsidP="00784EA9">
      <w:pPr>
        <w:tabs>
          <w:tab w:val="left" w:pos="2070"/>
        </w:tabs>
        <w:rPr>
          <w:b/>
          <w:u w:val="single"/>
        </w:rPr>
      </w:pPr>
      <w:r w:rsidRPr="00784EA9">
        <w:t xml:space="preserve">                                                       </w:t>
      </w:r>
      <w:r w:rsidRPr="00784EA9">
        <w:rPr>
          <w:b/>
          <w:u w:val="single"/>
        </w:rPr>
        <w:t>=</w:t>
      </w:r>
      <w:r>
        <w:rPr>
          <w:b/>
          <w:u w:val="single"/>
        </w:rPr>
        <w:t xml:space="preserve"> $ 212,000</w:t>
      </w:r>
    </w:p>
    <w:p w:rsidR="009404B3" w:rsidRDefault="00AD4DD8" w:rsidP="00784EA9">
      <w:pPr>
        <w:tabs>
          <w:tab w:val="left" w:pos="2070"/>
        </w:tabs>
      </w:pPr>
      <w:r w:rsidRPr="00AD4DD8">
        <w:t xml:space="preserve">The </w:t>
      </w:r>
      <w:r>
        <w:t>interest rate in this website</w:t>
      </w:r>
      <w:r w:rsidR="00F34E08">
        <w:t xml:space="preserve"> for this houses</w:t>
      </w:r>
      <w:r>
        <w:t xml:space="preserve"> is 3.45</w:t>
      </w:r>
      <w:r w:rsidR="00450E87">
        <w:t>% 30yeas</w:t>
      </w:r>
      <w:r>
        <w:t xml:space="preserve"> fixed</w:t>
      </w:r>
    </w:p>
    <w:p w:rsidR="00AD4DD8" w:rsidRDefault="00AD4DD8" w:rsidP="009404B3"/>
    <w:p w:rsidR="009404B3" w:rsidRPr="00A61538" w:rsidRDefault="009404B3" w:rsidP="00A61538">
      <w:pPr>
        <w:pStyle w:val="ListParagraph"/>
        <w:numPr>
          <w:ilvl w:val="0"/>
          <w:numId w:val="10"/>
        </w:numPr>
        <w:rPr>
          <w:lang w:val="en-US"/>
        </w:rPr>
      </w:pPr>
      <w:proofErr w:type="spellStart"/>
      <w:r w:rsidRPr="00A61538">
        <w:rPr>
          <w:lang w:val="en-US"/>
        </w:rPr>
        <w:t>Sebonic</w:t>
      </w:r>
      <w:proofErr w:type="spellEnd"/>
      <w:r w:rsidRPr="00A61538">
        <w:rPr>
          <w:lang w:val="en-US"/>
        </w:rPr>
        <w:t xml:space="preserve"> Financial with </w:t>
      </w:r>
      <w:r w:rsidR="0037061D" w:rsidRPr="00A61538">
        <w:rPr>
          <w:lang w:val="en-US"/>
        </w:rPr>
        <w:t>Fixed 30 Year</w:t>
      </w:r>
      <w:r w:rsidR="00A61538">
        <w:rPr>
          <w:lang w:val="en-US"/>
        </w:rPr>
        <w:t>3.115% rate at monthly payment $ 1,195 lenders fee $377</w:t>
      </w:r>
    </w:p>
    <w:p w:rsidR="00546D5A" w:rsidRPr="009D7D67" w:rsidRDefault="00546D5A" w:rsidP="009D7D67">
      <w:pPr>
        <w:pStyle w:val="ListParagraph"/>
        <w:numPr>
          <w:ilvl w:val="0"/>
          <w:numId w:val="10"/>
        </w:numPr>
        <w:rPr>
          <w:lang w:val="en-US"/>
        </w:rPr>
      </w:pPr>
      <w:r w:rsidRPr="00236D07">
        <w:rPr>
          <w:lang w:val="en-US"/>
        </w:rPr>
        <w:t xml:space="preserve"> </w:t>
      </w:r>
      <w:proofErr w:type="spellStart"/>
      <w:r w:rsidR="009D7D67" w:rsidRPr="00A61538">
        <w:rPr>
          <w:lang w:val="en-US"/>
        </w:rPr>
        <w:t>Sebonic</w:t>
      </w:r>
      <w:proofErr w:type="spellEnd"/>
      <w:r w:rsidR="009D7D67" w:rsidRPr="00A61538">
        <w:rPr>
          <w:lang w:val="en-US"/>
        </w:rPr>
        <w:t xml:space="preserve"> Financial with Fixed 30 Year</w:t>
      </w:r>
      <w:r w:rsidR="009D7D67">
        <w:rPr>
          <w:lang w:val="en-US"/>
        </w:rPr>
        <w:t>3.240% rate at monthly payment $ 991 lenders fee $455</w:t>
      </w:r>
    </w:p>
    <w:p w:rsidR="00E758F0" w:rsidRPr="007F568F" w:rsidRDefault="00E758F0" w:rsidP="007F568F">
      <w:pPr>
        <w:pStyle w:val="ListParagraph"/>
        <w:numPr>
          <w:ilvl w:val="0"/>
          <w:numId w:val="10"/>
        </w:numPr>
        <w:rPr>
          <w:lang w:val="en-US"/>
        </w:rPr>
      </w:pPr>
      <w:r w:rsidRPr="00236D07">
        <w:rPr>
          <w:lang w:val="en-US"/>
        </w:rPr>
        <w:t xml:space="preserve"> </w:t>
      </w:r>
      <w:proofErr w:type="spellStart"/>
      <w:r w:rsidR="004979E2" w:rsidRPr="00A61538">
        <w:rPr>
          <w:lang w:val="en-US"/>
        </w:rPr>
        <w:t>Sebonic</w:t>
      </w:r>
      <w:proofErr w:type="spellEnd"/>
      <w:r w:rsidR="004979E2" w:rsidRPr="00A61538">
        <w:rPr>
          <w:lang w:val="en-US"/>
        </w:rPr>
        <w:t xml:space="preserve"> Financial with Fixed 30 Year</w:t>
      </w:r>
      <w:r w:rsidR="004979E2">
        <w:rPr>
          <w:lang w:val="en-US"/>
        </w:rPr>
        <w:t>3.240% rate at monthly payment $ 921 lenders fee $705</w:t>
      </w:r>
    </w:p>
    <w:p w:rsidR="00FE7A60" w:rsidRPr="00FE7A60" w:rsidRDefault="00236D07" w:rsidP="006565C6">
      <w:pPr>
        <w:ind w:left="0" w:firstLine="0"/>
        <w:rPr>
          <w:lang w:val="en-US"/>
        </w:rPr>
      </w:pPr>
      <w:r>
        <w:rPr>
          <w:lang w:val="en-US"/>
        </w:rPr>
        <w:t xml:space="preserve">        </w:t>
      </w:r>
      <w:r w:rsidR="007C19B5">
        <w:rPr>
          <w:lang w:val="en-US"/>
        </w:rPr>
        <w:t xml:space="preserve">The web site is </w:t>
      </w:r>
      <w:r w:rsidRPr="004B6E16">
        <w:rPr>
          <w:b/>
          <w:lang w:val="en-US"/>
        </w:rPr>
        <w:t>www.redfin.com</w:t>
      </w:r>
      <w:r w:rsidR="00FE7A60">
        <w:rPr>
          <w:lang w:val="en-US"/>
        </w:rPr>
        <w:br w:type="textWrapping" w:clear="all"/>
      </w:r>
    </w:p>
    <w:p w:rsidR="009404B3" w:rsidRDefault="00FE7A60" w:rsidP="00FE7A60">
      <w:pPr>
        <w:pStyle w:val="ListParagraph"/>
        <w:numPr>
          <w:ilvl w:val="0"/>
          <w:numId w:val="11"/>
        </w:numPr>
        <w:rPr>
          <w:lang w:val="en-US"/>
        </w:rPr>
      </w:pPr>
      <w:r w:rsidRPr="00FE7A60">
        <w:rPr>
          <w:lang w:val="en-US"/>
        </w:rPr>
        <w:t>HSBC NMLS #39979930 Year Fixed</w:t>
      </w:r>
      <w:r w:rsidR="006565C6">
        <w:rPr>
          <w:lang w:val="en-US"/>
        </w:rPr>
        <w:t xml:space="preserve"> </w:t>
      </w:r>
      <w:r w:rsidRPr="00FE7A60">
        <w:rPr>
          <w:lang w:val="en-US"/>
        </w:rPr>
        <w:t>2.848%  Monthly Payment</w:t>
      </w:r>
      <w:r w:rsidRPr="00FE7A60">
        <w:rPr>
          <w:b/>
          <w:bCs/>
          <w:lang w:val="en-US"/>
        </w:rPr>
        <w:t>$1,140</w:t>
      </w:r>
      <w:r w:rsidRPr="00FE7A60">
        <w:rPr>
          <w:lang w:val="en-US"/>
        </w:rPr>
        <w:t>/</w:t>
      </w:r>
      <w:proofErr w:type="spellStart"/>
      <w:r w:rsidRPr="00FE7A60">
        <w:rPr>
          <w:lang w:val="en-US"/>
        </w:rPr>
        <w:t>mo</w:t>
      </w:r>
      <w:proofErr w:type="spellEnd"/>
      <w:r w:rsidRPr="00FE7A60">
        <w:rPr>
          <w:lang w:val="en-US"/>
        </w:rPr>
        <w:t xml:space="preserve"> $3,568 fees</w:t>
      </w:r>
    </w:p>
    <w:p w:rsidR="00E42057" w:rsidRPr="00E42057" w:rsidRDefault="00E42057" w:rsidP="00E42057">
      <w:pPr>
        <w:pStyle w:val="ListParagraph"/>
        <w:numPr>
          <w:ilvl w:val="0"/>
          <w:numId w:val="11"/>
        </w:numPr>
        <w:rPr>
          <w:lang w:val="en-US"/>
        </w:rPr>
      </w:pPr>
      <w:r w:rsidRPr="00E42057">
        <w:rPr>
          <w:lang w:val="en-US"/>
        </w:rPr>
        <w:t>HSBC NMLS #39979930 Year Fixed 2.856%  Monthly Payment</w:t>
      </w:r>
      <w:r w:rsidRPr="00E42057">
        <w:rPr>
          <w:b/>
          <w:bCs/>
          <w:lang w:val="en-US"/>
        </w:rPr>
        <w:t>$ 931</w:t>
      </w:r>
      <w:r w:rsidRPr="00E42057">
        <w:rPr>
          <w:lang w:val="en-US"/>
        </w:rPr>
        <w:t>/</w:t>
      </w:r>
      <w:proofErr w:type="spellStart"/>
      <w:r w:rsidRPr="00E42057">
        <w:rPr>
          <w:lang w:val="en-US"/>
        </w:rPr>
        <w:t>mo</w:t>
      </w:r>
      <w:proofErr w:type="spellEnd"/>
      <w:r w:rsidRPr="00E42057">
        <w:rPr>
          <w:lang w:val="en-US"/>
        </w:rPr>
        <w:t xml:space="preserve"> $3,146 fees</w:t>
      </w:r>
    </w:p>
    <w:p w:rsidR="00E42057" w:rsidRPr="00E42057" w:rsidRDefault="00E42057" w:rsidP="00E42057">
      <w:pPr>
        <w:pStyle w:val="ListParagraph"/>
        <w:numPr>
          <w:ilvl w:val="0"/>
          <w:numId w:val="11"/>
        </w:numPr>
        <w:rPr>
          <w:lang w:val="en-US"/>
        </w:rPr>
      </w:pPr>
      <w:r w:rsidRPr="00E42057">
        <w:rPr>
          <w:lang w:val="en-US"/>
        </w:rPr>
        <w:t>HSBC NMLS #39979930 Year Fixed 2.85</w:t>
      </w:r>
      <w:r w:rsidR="00E9792C">
        <w:rPr>
          <w:lang w:val="en-US"/>
        </w:rPr>
        <w:t>9</w:t>
      </w:r>
      <w:r w:rsidRPr="00E42057">
        <w:rPr>
          <w:lang w:val="en-US"/>
        </w:rPr>
        <w:t>%  Monthly Payment</w:t>
      </w:r>
      <w:r w:rsidRPr="00E42057">
        <w:rPr>
          <w:b/>
          <w:bCs/>
          <w:lang w:val="en-US"/>
        </w:rPr>
        <w:t xml:space="preserve">$ </w:t>
      </w:r>
      <w:r w:rsidR="00E9792C">
        <w:rPr>
          <w:b/>
          <w:bCs/>
          <w:lang w:val="en-US"/>
        </w:rPr>
        <w:t>866</w:t>
      </w:r>
      <w:r w:rsidRPr="00E42057">
        <w:rPr>
          <w:lang w:val="en-US"/>
        </w:rPr>
        <w:t>/</w:t>
      </w:r>
      <w:proofErr w:type="spellStart"/>
      <w:r w:rsidRPr="00E42057">
        <w:rPr>
          <w:lang w:val="en-US"/>
        </w:rPr>
        <w:t>mo</w:t>
      </w:r>
      <w:proofErr w:type="spellEnd"/>
      <w:r w:rsidRPr="00E42057">
        <w:rPr>
          <w:lang w:val="en-US"/>
        </w:rPr>
        <w:t xml:space="preserve"> </w:t>
      </w:r>
      <w:r w:rsidR="00E9792C">
        <w:rPr>
          <w:lang w:val="en-US"/>
        </w:rPr>
        <w:t>$3,015</w:t>
      </w:r>
      <w:r w:rsidRPr="00E42057">
        <w:rPr>
          <w:lang w:val="en-US"/>
        </w:rPr>
        <w:t> fees</w:t>
      </w:r>
    </w:p>
    <w:p w:rsidR="005354FA" w:rsidRDefault="00304D4E" w:rsidP="00304D4E">
      <w:pPr>
        <w:ind w:firstLine="0"/>
        <w:rPr>
          <w:b/>
          <w:lang w:val="en-US"/>
        </w:rPr>
      </w:pPr>
      <w:r>
        <w:rPr>
          <w:lang w:val="en-US"/>
        </w:rPr>
        <w:t xml:space="preserve"> The web site is </w:t>
      </w:r>
      <w:hyperlink r:id="rId12" w:history="1">
        <w:r w:rsidR="00086DF9" w:rsidRPr="001F1418">
          <w:rPr>
            <w:rStyle w:val="Hyperlink"/>
            <w:b/>
            <w:lang w:val="en-US"/>
          </w:rPr>
          <w:t>www.realtor.com</w:t>
        </w:r>
      </w:hyperlink>
    </w:p>
    <w:p w:rsidR="00086DF9" w:rsidRDefault="00086DF9" w:rsidP="00304D4E">
      <w:pPr>
        <w:ind w:firstLine="0"/>
        <w:rPr>
          <w:b/>
          <w:lang w:val="en-US"/>
        </w:rPr>
      </w:pPr>
    </w:p>
    <w:p w:rsidR="00086DF9" w:rsidRDefault="00086DF9" w:rsidP="00B64A0D">
      <w:pPr>
        <w:ind w:left="0" w:firstLine="0"/>
        <w:rPr>
          <w:b/>
          <w:lang w:val="en-US"/>
        </w:rPr>
      </w:pPr>
    </w:p>
    <w:p w:rsidR="00086DF9" w:rsidRPr="004B0BF4" w:rsidRDefault="00B64A0D" w:rsidP="004B0BF4">
      <w:pPr>
        <w:pStyle w:val="ListParagraph"/>
        <w:numPr>
          <w:ilvl w:val="0"/>
          <w:numId w:val="14"/>
        </w:numPr>
        <w:rPr>
          <w:lang w:val="en-US"/>
        </w:rPr>
      </w:pPr>
      <w:r w:rsidRPr="004B0BF4">
        <w:rPr>
          <w:lang w:val="en-US"/>
        </w:rPr>
        <w:lastRenderedPageBreak/>
        <w:t>AimLoan.com</w:t>
      </w:r>
      <w:r w:rsidR="004B0BF4" w:rsidRPr="004B0BF4">
        <w:rPr>
          <w:lang w:val="en-US"/>
        </w:rPr>
        <w:t xml:space="preserve"> License#: </w:t>
      </w:r>
      <w:r w:rsidR="00324D2F">
        <w:rPr>
          <w:lang w:val="en-US"/>
        </w:rPr>
        <w:t>988427</w:t>
      </w:r>
      <w:r w:rsidR="004B0BF4" w:rsidRPr="004B0BF4">
        <w:rPr>
          <w:lang w:val="en-US"/>
        </w:rPr>
        <w:t>Year Fixed 2.934%  Monthly Payment</w:t>
      </w:r>
      <w:r w:rsidR="004B0BF4" w:rsidRPr="004B0BF4">
        <w:rPr>
          <w:b/>
          <w:bCs/>
          <w:lang w:val="en-US"/>
        </w:rPr>
        <w:t>$1,189</w:t>
      </w:r>
      <w:r w:rsidR="004B0BF4" w:rsidRPr="004B0BF4">
        <w:rPr>
          <w:lang w:val="en-US"/>
        </w:rPr>
        <w:t>/</w:t>
      </w:r>
      <w:proofErr w:type="spellStart"/>
      <w:r w:rsidR="004B0BF4" w:rsidRPr="004B0BF4">
        <w:rPr>
          <w:lang w:val="en-US"/>
        </w:rPr>
        <w:t>mo</w:t>
      </w:r>
      <w:proofErr w:type="spellEnd"/>
      <w:r w:rsidR="004B0BF4" w:rsidRPr="004B0BF4">
        <w:rPr>
          <w:lang w:val="en-US"/>
        </w:rPr>
        <w:t xml:space="preserve"> $2,175fees</w:t>
      </w:r>
    </w:p>
    <w:p w:rsidR="004B0BF4" w:rsidRPr="004B0BF4" w:rsidRDefault="004B0BF4" w:rsidP="004B0BF4">
      <w:pPr>
        <w:pStyle w:val="ListParagraph"/>
        <w:numPr>
          <w:ilvl w:val="0"/>
          <w:numId w:val="14"/>
        </w:numPr>
        <w:rPr>
          <w:lang w:val="en-US"/>
        </w:rPr>
      </w:pPr>
      <w:r w:rsidRPr="004B0BF4">
        <w:rPr>
          <w:lang w:val="en-US"/>
        </w:rPr>
        <w:t>AimLoan.com License#: </w:t>
      </w:r>
      <w:r w:rsidR="00324D2F" w:rsidRPr="00324D2F">
        <w:rPr>
          <w:lang w:val="en-US"/>
        </w:rPr>
        <w:t>988427</w:t>
      </w:r>
      <w:r w:rsidRPr="004B0BF4">
        <w:rPr>
          <w:lang w:val="en-US"/>
        </w:rPr>
        <w:t xml:space="preserve">Year Fixed </w:t>
      </w:r>
      <w:r>
        <w:rPr>
          <w:lang w:val="en-US"/>
        </w:rPr>
        <w:t>3.039</w:t>
      </w:r>
      <w:r w:rsidRPr="004B0BF4">
        <w:rPr>
          <w:lang w:val="en-US"/>
        </w:rPr>
        <w:t>%  Monthly Payment</w:t>
      </w:r>
      <w:r>
        <w:rPr>
          <w:b/>
          <w:bCs/>
          <w:lang w:val="en-US"/>
        </w:rPr>
        <w:t>$939</w:t>
      </w:r>
      <w:r w:rsidRPr="004B0BF4">
        <w:rPr>
          <w:lang w:val="en-US"/>
        </w:rPr>
        <w:t>/</w:t>
      </w:r>
      <w:proofErr w:type="spellStart"/>
      <w:r w:rsidRPr="004B0BF4">
        <w:rPr>
          <w:lang w:val="en-US"/>
        </w:rPr>
        <w:t>mo</w:t>
      </w:r>
      <w:proofErr w:type="spellEnd"/>
      <w:r w:rsidRPr="004B0BF4">
        <w:rPr>
          <w:lang w:val="en-US"/>
        </w:rPr>
        <w:t xml:space="preserve"> </w:t>
      </w:r>
      <w:r>
        <w:rPr>
          <w:lang w:val="en-US"/>
        </w:rPr>
        <w:t xml:space="preserve">$1,112 </w:t>
      </w:r>
      <w:r w:rsidRPr="004B0BF4">
        <w:rPr>
          <w:lang w:val="en-US"/>
        </w:rPr>
        <w:t>fees</w:t>
      </w:r>
    </w:p>
    <w:p w:rsidR="00C76B79" w:rsidRPr="004B0BF4" w:rsidRDefault="00C76B79" w:rsidP="00C76B79">
      <w:pPr>
        <w:pStyle w:val="ListParagraph"/>
        <w:numPr>
          <w:ilvl w:val="0"/>
          <w:numId w:val="14"/>
        </w:numPr>
        <w:rPr>
          <w:lang w:val="en-US"/>
        </w:rPr>
      </w:pPr>
      <w:r w:rsidRPr="004B0BF4">
        <w:rPr>
          <w:lang w:val="en-US"/>
        </w:rPr>
        <w:t>AimLoan.com License#: </w:t>
      </w:r>
      <w:r w:rsidR="00324D2F" w:rsidRPr="00324D2F">
        <w:rPr>
          <w:lang w:val="en-US"/>
        </w:rPr>
        <w:t>988427</w:t>
      </w:r>
      <w:r w:rsidRPr="004B0BF4">
        <w:rPr>
          <w:lang w:val="en-US"/>
        </w:rPr>
        <w:t xml:space="preserve">Year Fixed </w:t>
      </w:r>
      <w:r w:rsidR="002F7723">
        <w:rPr>
          <w:lang w:val="en-US"/>
        </w:rPr>
        <w:t>3.039</w:t>
      </w:r>
      <w:r w:rsidRPr="004B0BF4">
        <w:rPr>
          <w:lang w:val="en-US"/>
        </w:rPr>
        <w:t>%  Monthly Payment</w:t>
      </w:r>
      <w:r w:rsidR="002F7723">
        <w:rPr>
          <w:b/>
          <w:bCs/>
          <w:lang w:val="en-US"/>
        </w:rPr>
        <w:t>$854</w:t>
      </w:r>
      <w:r w:rsidRPr="004B0BF4">
        <w:rPr>
          <w:lang w:val="en-US"/>
        </w:rPr>
        <w:t>/</w:t>
      </w:r>
      <w:proofErr w:type="spellStart"/>
      <w:r w:rsidRPr="004B0BF4">
        <w:rPr>
          <w:lang w:val="en-US"/>
        </w:rPr>
        <w:t>mo</w:t>
      </w:r>
      <w:proofErr w:type="spellEnd"/>
      <w:r w:rsidRPr="004B0BF4">
        <w:rPr>
          <w:lang w:val="en-US"/>
        </w:rPr>
        <w:t xml:space="preserve"> </w:t>
      </w:r>
      <w:r w:rsidR="002F7723">
        <w:rPr>
          <w:lang w:val="en-US"/>
        </w:rPr>
        <w:t xml:space="preserve">$1,012 </w:t>
      </w:r>
      <w:r w:rsidRPr="004B0BF4">
        <w:rPr>
          <w:lang w:val="en-US"/>
        </w:rPr>
        <w:t>fees</w:t>
      </w:r>
    </w:p>
    <w:p w:rsidR="00C76B79" w:rsidRDefault="00CA35C4" w:rsidP="00C76B79">
      <w:pPr>
        <w:ind w:left="0" w:firstLine="0"/>
        <w:rPr>
          <w:lang w:val="en-US"/>
        </w:rPr>
      </w:pPr>
      <w:r>
        <w:rPr>
          <w:lang w:val="en-US"/>
        </w:rPr>
        <w:t xml:space="preserve">The web site is </w:t>
      </w:r>
      <w:r w:rsidRPr="00CA35C4">
        <w:rPr>
          <w:b/>
          <w:lang w:val="en-US"/>
        </w:rPr>
        <w:t>www.homes.com</w:t>
      </w:r>
    </w:p>
    <w:p w:rsidR="004B0BF4" w:rsidRDefault="004B0BF4" w:rsidP="004B0BF4">
      <w:pPr>
        <w:ind w:left="0" w:firstLine="0"/>
        <w:rPr>
          <w:lang w:val="en-US"/>
        </w:rPr>
      </w:pPr>
    </w:p>
    <w:p w:rsidR="004B0BF4" w:rsidRDefault="00B758CD" w:rsidP="00B758CD">
      <w:pPr>
        <w:ind w:left="0" w:firstLine="0"/>
        <w:rPr>
          <w:b/>
          <w:bCs/>
          <w:lang w:val="en-US"/>
        </w:rPr>
      </w:pPr>
      <w:r w:rsidRPr="00B758CD">
        <w:rPr>
          <w:b/>
          <w:bCs/>
          <w:lang w:val="en-US"/>
        </w:rPr>
        <w:t>3) After selecting a mortgage, calculate your closing costs and the monthly payment for each of the three homes. Use Google searches to find this information. When you are done, evaluate the process you went through</w:t>
      </w:r>
      <w:r>
        <w:rPr>
          <w:b/>
          <w:bCs/>
          <w:lang w:val="en-US"/>
        </w:rPr>
        <w:t>.</w:t>
      </w:r>
    </w:p>
    <w:p w:rsidR="00B758CD" w:rsidRDefault="00B758CD" w:rsidP="00B758CD">
      <w:pPr>
        <w:ind w:left="0" w:firstLine="0"/>
        <w:rPr>
          <w:bCs/>
          <w:lang w:val="en-US"/>
        </w:rPr>
      </w:pPr>
      <w:r w:rsidRPr="002B6C19">
        <w:rPr>
          <w:bCs/>
          <w:lang w:val="en-US"/>
        </w:rPr>
        <w:t>The best mortgage is the HSBC NMLS</w:t>
      </w:r>
    </w:p>
    <w:p w:rsidR="00187FC6" w:rsidRPr="004F4F1D" w:rsidRDefault="00187FC6" w:rsidP="00B758CD">
      <w:pPr>
        <w:ind w:left="0" w:firstLine="0"/>
        <w:rPr>
          <w:b/>
          <w:bCs/>
          <w:lang w:val="en-US"/>
        </w:rPr>
      </w:pPr>
      <w:r w:rsidRPr="004F4F1D">
        <w:rPr>
          <w:b/>
          <w:bCs/>
          <w:lang w:val="en-US"/>
        </w:rPr>
        <w:t>Home (a) value $349,000</w:t>
      </w:r>
    </w:p>
    <w:p w:rsidR="007A6942" w:rsidRDefault="002F570E" w:rsidP="00B758CD">
      <w:pPr>
        <w:ind w:left="0" w:firstLine="0"/>
        <w:rPr>
          <w:bCs/>
          <w:lang w:val="en-US"/>
        </w:rPr>
      </w:pPr>
      <w:r>
        <w:rPr>
          <w:bCs/>
          <w:lang w:val="en-US"/>
        </w:rPr>
        <w:t>Closing cost 2% = $</w:t>
      </w:r>
      <w:r w:rsidR="004F0393">
        <w:rPr>
          <w:bCs/>
          <w:lang w:val="en-US"/>
        </w:rPr>
        <w:t xml:space="preserve"> </w:t>
      </w:r>
      <w:r>
        <w:rPr>
          <w:bCs/>
          <w:lang w:val="en-US"/>
        </w:rPr>
        <w:t>6,980</w:t>
      </w:r>
    </w:p>
    <w:p w:rsidR="00605C3F" w:rsidRDefault="007A6942" w:rsidP="00B758CD">
      <w:pPr>
        <w:ind w:left="0" w:firstLine="0"/>
        <w:rPr>
          <w:bCs/>
          <w:lang w:val="en-US"/>
        </w:rPr>
      </w:pPr>
      <w:r>
        <w:rPr>
          <w:bCs/>
          <w:lang w:val="en-US"/>
        </w:rPr>
        <w:t xml:space="preserve">Down payment 20%= $69,800 </w:t>
      </w:r>
      <w:r w:rsidR="00605C3F">
        <w:rPr>
          <w:bCs/>
          <w:lang w:val="en-US"/>
        </w:rPr>
        <w:t xml:space="preserve"> </w:t>
      </w:r>
    </w:p>
    <w:p w:rsidR="00AD2A44" w:rsidRDefault="00AD2A44" w:rsidP="00B758CD">
      <w:pPr>
        <w:ind w:left="0" w:firstLine="0"/>
        <w:rPr>
          <w:bCs/>
          <w:lang w:val="en-US"/>
        </w:rPr>
      </w:pPr>
      <w:r>
        <w:rPr>
          <w:bCs/>
          <w:lang w:val="en-US"/>
        </w:rPr>
        <w:t>Monthly payment =</w:t>
      </w:r>
      <w:r w:rsidR="00A33BAB">
        <w:rPr>
          <w:bCs/>
          <w:lang w:val="en-US"/>
        </w:rPr>
        <w:t xml:space="preserve"> $</w:t>
      </w:r>
      <w:r w:rsidR="00F72E6A">
        <w:rPr>
          <w:bCs/>
          <w:lang w:val="en-US"/>
        </w:rPr>
        <w:t xml:space="preserve"> </w:t>
      </w:r>
      <w:r w:rsidR="00A33BAB">
        <w:rPr>
          <w:bCs/>
          <w:lang w:val="en-US"/>
        </w:rPr>
        <w:t>1,544</w:t>
      </w:r>
    </w:p>
    <w:p w:rsidR="00262F64" w:rsidRDefault="00262F64" w:rsidP="00B758CD">
      <w:pPr>
        <w:ind w:left="0" w:firstLine="0"/>
        <w:rPr>
          <w:bCs/>
          <w:lang w:val="en-US"/>
        </w:rPr>
      </w:pPr>
    </w:p>
    <w:p w:rsidR="000E52AC" w:rsidRPr="004F4F1D" w:rsidRDefault="00D115B6" w:rsidP="00B758CD">
      <w:pPr>
        <w:ind w:left="0" w:firstLine="0"/>
        <w:rPr>
          <w:b/>
          <w:bCs/>
          <w:lang w:val="en-US"/>
        </w:rPr>
      </w:pPr>
      <w:r w:rsidRPr="004F4F1D">
        <w:rPr>
          <w:b/>
          <w:bCs/>
          <w:lang w:val="en-US"/>
        </w:rPr>
        <w:t xml:space="preserve">Home </w:t>
      </w:r>
      <w:r w:rsidR="000E52AC" w:rsidRPr="004F4F1D">
        <w:rPr>
          <w:b/>
          <w:bCs/>
          <w:lang w:val="en-US"/>
        </w:rPr>
        <w:t>(b</w:t>
      </w:r>
      <w:r w:rsidRPr="004F4F1D">
        <w:rPr>
          <w:b/>
          <w:bCs/>
          <w:lang w:val="en-US"/>
        </w:rPr>
        <w:t>)</w:t>
      </w:r>
      <w:r w:rsidR="000E52AC" w:rsidRPr="004F4F1D">
        <w:rPr>
          <w:b/>
          <w:bCs/>
          <w:lang w:val="en-US"/>
        </w:rPr>
        <w:t xml:space="preserve"> Value $ 285,000</w:t>
      </w:r>
    </w:p>
    <w:p w:rsidR="000E52AC" w:rsidRDefault="000E52AC" w:rsidP="00B758CD">
      <w:pPr>
        <w:ind w:left="0" w:firstLine="0"/>
        <w:rPr>
          <w:bCs/>
          <w:lang w:val="en-US"/>
        </w:rPr>
      </w:pPr>
      <w:r>
        <w:rPr>
          <w:bCs/>
          <w:lang w:val="en-US"/>
        </w:rPr>
        <w:t>Closing cost 2% of the value = $ 5,700</w:t>
      </w:r>
    </w:p>
    <w:p w:rsidR="0023726F" w:rsidRDefault="0023726F" w:rsidP="00B758CD">
      <w:pPr>
        <w:ind w:left="0" w:firstLine="0"/>
        <w:rPr>
          <w:bCs/>
          <w:lang w:val="en-US"/>
        </w:rPr>
      </w:pPr>
      <w:r>
        <w:rPr>
          <w:bCs/>
          <w:lang w:val="en-US"/>
        </w:rPr>
        <w:t xml:space="preserve">Down payment 20% </w:t>
      </w:r>
      <w:r w:rsidR="00262F64">
        <w:rPr>
          <w:bCs/>
          <w:lang w:val="en-US"/>
        </w:rPr>
        <w:t>= $</w:t>
      </w:r>
      <w:r>
        <w:rPr>
          <w:bCs/>
          <w:lang w:val="en-US"/>
        </w:rPr>
        <w:t>57,000</w:t>
      </w:r>
    </w:p>
    <w:p w:rsidR="00262F64" w:rsidRDefault="00262F64" w:rsidP="00B758CD">
      <w:pPr>
        <w:ind w:left="0" w:firstLine="0"/>
        <w:rPr>
          <w:bCs/>
          <w:lang w:val="en-US"/>
        </w:rPr>
      </w:pPr>
      <w:r>
        <w:rPr>
          <w:bCs/>
          <w:lang w:val="en-US"/>
        </w:rPr>
        <w:t>Monthly payments = $ 1,262</w:t>
      </w:r>
    </w:p>
    <w:p w:rsidR="00A53645" w:rsidRDefault="00A53645" w:rsidP="00B758CD">
      <w:pPr>
        <w:ind w:left="0" w:firstLine="0"/>
        <w:rPr>
          <w:b/>
          <w:bCs/>
          <w:lang w:val="en-US"/>
        </w:rPr>
      </w:pPr>
      <w:r w:rsidRPr="00A53645">
        <w:rPr>
          <w:b/>
          <w:bCs/>
          <w:lang w:val="en-US"/>
        </w:rPr>
        <w:t>Home © value $265,000</w:t>
      </w:r>
    </w:p>
    <w:p w:rsidR="00A53645" w:rsidRPr="00AF0799" w:rsidRDefault="00A53645" w:rsidP="00B758CD">
      <w:pPr>
        <w:ind w:left="0" w:firstLine="0"/>
        <w:rPr>
          <w:bCs/>
          <w:lang w:val="en-US"/>
        </w:rPr>
      </w:pPr>
      <w:r w:rsidRPr="00AF0799">
        <w:rPr>
          <w:bCs/>
          <w:lang w:val="en-US"/>
        </w:rPr>
        <w:t>Closing cost 2% of the value = $ 5,300</w:t>
      </w:r>
    </w:p>
    <w:p w:rsidR="00A53645" w:rsidRPr="00AF0799" w:rsidRDefault="00A53645" w:rsidP="00B758CD">
      <w:pPr>
        <w:ind w:left="0" w:firstLine="0"/>
        <w:rPr>
          <w:bCs/>
          <w:lang w:val="en-US"/>
        </w:rPr>
      </w:pPr>
      <w:r w:rsidRPr="00AF0799">
        <w:rPr>
          <w:bCs/>
          <w:lang w:val="en-US"/>
        </w:rPr>
        <w:t>Down payment 20% 0f the value = $53,000</w:t>
      </w:r>
    </w:p>
    <w:p w:rsidR="00A53645" w:rsidRPr="00AF0799" w:rsidRDefault="00A53645" w:rsidP="00B758CD">
      <w:pPr>
        <w:ind w:left="0" w:firstLine="0"/>
        <w:rPr>
          <w:bCs/>
          <w:lang w:val="en-US"/>
        </w:rPr>
      </w:pPr>
      <w:r w:rsidRPr="00AF0799">
        <w:rPr>
          <w:bCs/>
          <w:lang w:val="en-US"/>
        </w:rPr>
        <w:t>Monthly payment = $</w:t>
      </w:r>
      <w:r w:rsidR="00AF0799" w:rsidRPr="00AF0799">
        <w:rPr>
          <w:bCs/>
          <w:lang w:val="en-US"/>
        </w:rPr>
        <w:t xml:space="preserve"> 1,174</w:t>
      </w:r>
    </w:p>
    <w:p w:rsidR="002C7A60" w:rsidRDefault="002C7A60" w:rsidP="00B758CD">
      <w:pPr>
        <w:ind w:left="0" w:firstLine="0"/>
        <w:rPr>
          <w:bCs/>
          <w:lang w:val="en-US"/>
        </w:rPr>
      </w:pPr>
      <w:r w:rsidRPr="002C7A60">
        <w:rPr>
          <w:bCs/>
          <w:lang w:val="en-US"/>
        </w:rPr>
        <w:lastRenderedPageBreak/>
        <w:t>Now summarize the mortgage, closing cost and monthly payment for each of the three homes.</w:t>
      </w:r>
    </w:p>
    <w:tbl>
      <w:tblPr>
        <w:tblStyle w:val="TableGrid"/>
        <w:tblW w:w="0" w:type="auto"/>
        <w:tblLook w:val="04A0" w:firstRow="1" w:lastRow="0" w:firstColumn="1" w:lastColumn="0" w:noHBand="0" w:noVBand="1"/>
      </w:tblPr>
      <w:tblGrid>
        <w:gridCol w:w="2272"/>
        <w:gridCol w:w="2337"/>
        <w:gridCol w:w="2327"/>
        <w:gridCol w:w="2080"/>
      </w:tblGrid>
      <w:tr w:rsidR="00AD58A8" w:rsidTr="00AD58A8">
        <w:tc>
          <w:tcPr>
            <w:tcW w:w="2272" w:type="dxa"/>
          </w:tcPr>
          <w:p w:rsidR="00AD58A8" w:rsidRDefault="00AD58A8" w:rsidP="00B758CD">
            <w:pPr>
              <w:ind w:left="0" w:firstLine="0"/>
              <w:rPr>
                <w:bCs/>
                <w:lang w:val="en-US"/>
              </w:rPr>
            </w:pPr>
            <w:r>
              <w:rPr>
                <w:bCs/>
                <w:lang w:val="en-US"/>
              </w:rPr>
              <w:t xml:space="preserve">Home </w:t>
            </w:r>
          </w:p>
        </w:tc>
        <w:tc>
          <w:tcPr>
            <w:tcW w:w="2337" w:type="dxa"/>
          </w:tcPr>
          <w:p w:rsidR="00AD58A8" w:rsidRDefault="00AD58A8" w:rsidP="00B758CD">
            <w:pPr>
              <w:ind w:left="0" w:firstLine="0"/>
              <w:rPr>
                <w:bCs/>
                <w:lang w:val="en-US"/>
              </w:rPr>
            </w:pPr>
            <w:r>
              <w:rPr>
                <w:bCs/>
                <w:lang w:val="en-US"/>
              </w:rPr>
              <w:t>value</w:t>
            </w:r>
          </w:p>
        </w:tc>
        <w:tc>
          <w:tcPr>
            <w:tcW w:w="2327" w:type="dxa"/>
          </w:tcPr>
          <w:p w:rsidR="00AD58A8" w:rsidRDefault="00AD58A8" w:rsidP="00B758CD">
            <w:pPr>
              <w:ind w:left="0" w:firstLine="0"/>
              <w:rPr>
                <w:bCs/>
                <w:lang w:val="en-US"/>
              </w:rPr>
            </w:pPr>
            <w:r>
              <w:rPr>
                <w:bCs/>
                <w:lang w:val="en-US"/>
              </w:rPr>
              <w:t>Closing cost 2%</w:t>
            </w:r>
          </w:p>
        </w:tc>
        <w:tc>
          <w:tcPr>
            <w:tcW w:w="2080" w:type="dxa"/>
          </w:tcPr>
          <w:p w:rsidR="00AD58A8" w:rsidRDefault="00AD58A8" w:rsidP="00B758CD">
            <w:pPr>
              <w:ind w:left="0" w:firstLine="0"/>
              <w:rPr>
                <w:bCs/>
                <w:lang w:val="en-US"/>
              </w:rPr>
            </w:pPr>
            <w:r>
              <w:rPr>
                <w:bCs/>
                <w:lang w:val="en-US"/>
              </w:rPr>
              <w:t>Monthly payment</w:t>
            </w:r>
          </w:p>
        </w:tc>
      </w:tr>
      <w:tr w:rsidR="00AD58A8" w:rsidTr="00AD58A8">
        <w:tc>
          <w:tcPr>
            <w:tcW w:w="2272" w:type="dxa"/>
          </w:tcPr>
          <w:p w:rsidR="00AD58A8" w:rsidRDefault="00AD58A8" w:rsidP="00B758CD">
            <w:pPr>
              <w:ind w:left="0" w:firstLine="0"/>
              <w:rPr>
                <w:bCs/>
                <w:lang w:val="en-US"/>
              </w:rPr>
            </w:pPr>
            <w:r>
              <w:rPr>
                <w:bCs/>
                <w:lang w:val="en-US"/>
              </w:rPr>
              <w:t>a</w:t>
            </w:r>
          </w:p>
        </w:tc>
        <w:tc>
          <w:tcPr>
            <w:tcW w:w="2337" w:type="dxa"/>
          </w:tcPr>
          <w:p w:rsidR="00AD58A8" w:rsidRDefault="00AD58A8" w:rsidP="00B758CD">
            <w:pPr>
              <w:ind w:left="0" w:firstLine="0"/>
              <w:rPr>
                <w:bCs/>
                <w:lang w:val="en-US"/>
              </w:rPr>
            </w:pPr>
            <w:r>
              <w:rPr>
                <w:bCs/>
                <w:lang w:val="en-US"/>
              </w:rPr>
              <w:t>$ 349,000</w:t>
            </w:r>
          </w:p>
        </w:tc>
        <w:tc>
          <w:tcPr>
            <w:tcW w:w="2327" w:type="dxa"/>
          </w:tcPr>
          <w:p w:rsidR="00AD58A8" w:rsidRDefault="00AD58A8" w:rsidP="00B758CD">
            <w:pPr>
              <w:ind w:left="0" w:firstLine="0"/>
              <w:rPr>
                <w:bCs/>
                <w:lang w:val="en-US"/>
              </w:rPr>
            </w:pPr>
            <w:r>
              <w:rPr>
                <w:bCs/>
                <w:lang w:val="en-US"/>
              </w:rPr>
              <w:t>$ 6,980</w:t>
            </w:r>
          </w:p>
        </w:tc>
        <w:tc>
          <w:tcPr>
            <w:tcW w:w="2080" w:type="dxa"/>
          </w:tcPr>
          <w:p w:rsidR="00AD58A8" w:rsidRDefault="00AD58A8" w:rsidP="00B758CD">
            <w:pPr>
              <w:ind w:left="0" w:firstLine="0"/>
              <w:rPr>
                <w:bCs/>
                <w:lang w:val="en-US"/>
              </w:rPr>
            </w:pPr>
            <w:r>
              <w:rPr>
                <w:bCs/>
                <w:lang w:val="en-US"/>
              </w:rPr>
              <w:t>$ 1,544</w:t>
            </w:r>
          </w:p>
        </w:tc>
      </w:tr>
      <w:tr w:rsidR="00AD58A8" w:rsidTr="00AD58A8">
        <w:tc>
          <w:tcPr>
            <w:tcW w:w="2272" w:type="dxa"/>
          </w:tcPr>
          <w:p w:rsidR="00AD58A8" w:rsidRDefault="00AD58A8" w:rsidP="00B758CD">
            <w:pPr>
              <w:ind w:left="0" w:firstLine="0"/>
              <w:rPr>
                <w:bCs/>
                <w:lang w:val="en-US"/>
              </w:rPr>
            </w:pPr>
            <w:r>
              <w:rPr>
                <w:bCs/>
                <w:lang w:val="en-US"/>
              </w:rPr>
              <w:t>b</w:t>
            </w:r>
          </w:p>
        </w:tc>
        <w:tc>
          <w:tcPr>
            <w:tcW w:w="2337" w:type="dxa"/>
          </w:tcPr>
          <w:p w:rsidR="00AD58A8" w:rsidRDefault="00AD58A8" w:rsidP="00B758CD">
            <w:pPr>
              <w:ind w:left="0" w:firstLine="0"/>
              <w:rPr>
                <w:bCs/>
                <w:lang w:val="en-US"/>
              </w:rPr>
            </w:pPr>
            <w:r>
              <w:rPr>
                <w:bCs/>
                <w:lang w:val="en-US"/>
              </w:rPr>
              <w:t>$ 285,000</w:t>
            </w:r>
          </w:p>
        </w:tc>
        <w:tc>
          <w:tcPr>
            <w:tcW w:w="2327" w:type="dxa"/>
          </w:tcPr>
          <w:p w:rsidR="00AD58A8" w:rsidRDefault="00AD58A8" w:rsidP="00B758CD">
            <w:pPr>
              <w:ind w:left="0" w:firstLine="0"/>
              <w:rPr>
                <w:bCs/>
                <w:lang w:val="en-US"/>
              </w:rPr>
            </w:pPr>
            <w:r>
              <w:rPr>
                <w:bCs/>
                <w:lang w:val="en-US"/>
              </w:rPr>
              <w:t>$ 5,700</w:t>
            </w:r>
          </w:p>
        </w:tc>
        <w:tc>
          <w:tcPr>
            <w:tcW w:w="2080" w:type="dxa"/>
          </w:tcPr>
          <w:p w:rsidR="00AD58A8" w:rsidRDefault="00AD58A8" w:rsidP="00AD58A8">
            <w:pPr>
              <w:ind w:left="0" w:firstLine="0"/>
              <w:rPr>
                <w:bCs/>
                <w:lang w:val="en-US"/>
              </w:rPr>
            </w:pPr>
            <w:r>
              <w:rPr>
                <w:bCs/>
                <w:lang w:val="en-US"/>
              </w:rPr>
              <w:t>$ 1,262</w:t>
            </w:r>
          </w:p>
        </w:tc>
      </w:tr>
      <w:tr w:rsidR="00AD58A8" w:rsidTr="00AD58A8">
        <w:tc>
          <w:tcPr>
            <w:tcW w:w="2272" w:type="dxa"/>
          </w:tcPr>
          <w:p w:rsidR="00AD58A8" w:rsidRDefault="00AD58A8" w:rsidP="00B758CD">
            <w:pPr>
              <w:ind w:left="0" w:firstLine="0"/>
              <w:rPr>
                <w:bCs/>
                <w:lang w:val="en-US"/>
              </w:rPr>
            </w:pPr>
            <w:r>
              <w:rPr>
                <w:bCs/>
                <w:lang w:val="en-US"/>
              </w:rPr>
              <w:t>c</w:t>
            </w:r>
          </w:p>
        </w:tc>
        <w:tc>
          <w:tcPr>
            <w:tcW w:w="2337" w:type="dxa"/>
          </w:tcPr>
          <w:p w:rsidR="00AD58A8" w:rsidRDefault="00AD58A8" w:rsidP="00B758CD">
            <w:pPr>
              <w:ind w:left="0" w:firstLine="0"/>
              <w:rPr>
                <w:bCs/>
                <w:lang w:val="en-US"/>
              </w:rPr>
            </w:pPr>
            <w:r>
              <w:rPr>
                <w:bCs/>
                <w:lang w:val="en-US"/>
              </w:rPr>
              <w:t>$ 265,000</w:t>
            </w:r>
          </w:p>
        </w:tc>
        <w:tc>
          <w:tcPr>
            <w:tcW w:w="2327" w:type="dxa"/>
          </w:tcPr>
          <w:p w:rsidR="00AD58A8" w:rsidRDefault="00AD58A8" w:rsidP="00B758CD">
            <w:pPr>
              <w:ind w:left="0" w:firstLine="0"/>
              <w:rPr>
                <w:bCs/>
                <w:lang w:val="en-US"/>
              </w:rPr>
            </w:pPr>
            <w:r>
              <w:rPr>
                <w:bCs/>
                <w:lang w:val="en-US"/>
              </w:rPr>
              <w:t>$5,300</w:t>
            </w:r>
          </w:p>
        </w:tc>
        <w:tc>
          <w:tcPr>
            <w:tcW w:w="2080" w:type="dxa"/>
          </w:tcPr>
          <w:p w:rsidR="00AD58A8" w:rsidRDefault="00AD58A8" w:rsidP="00B758CD">
            <w:pPr>
              <w:ind w:left="0" w:firstLine="0"/>
              <w:rPr>
                <w:bCs/>
                <w:lang w:val="en-US"/>
              </w:rPr>
            </w:pPr>
            <w:r>
              <w:rPr>
                <w:bCs/>
                <w:lang w:val="en-US"/>
              </w:rPr>
              <w:t>$ 1,174</w:t>
            </w:r>
          </w:p>
        </w:tc>
      </w:tr>
    </w:tbl>
    <w:p w:rsidR="002C7A60" w:rsidRDefault="002C7A60" w:rsidP="00B758CD">
      <w:pPr>
        <w:ind w:left="0" w:firstLine="0"/>
        <w:rPr>
          <w:bCs/>
          <w:lang w:val="en-US"/>
        </w:rPr>
      </w:pPr>
    </w:p>
    <w:p w:rsidR="00D115B6" w:rsidRPr="002B6C19" w:rsidRDefault="000E52AC" w:rsidP="00B758CD">
      <w:pPr>
        <w:ind w:left="0" w:firstLine="0"/>
        <w:rPr>
          <w:lang w:val="en-US"/>
        </w:rPr>
      </w:pPr>
      <w:r>
        <w:rPr>
          <w:bCs/>
          <w:lang w:val="en-US"/>
        </w:rPr>
        <w:t xml:space="preserve"> </w:t>
      </w:r>
    </w:p>
    <w:sectPr w:rsidR="00D115B6" w:rsidRPr="002B6C19" w:rsidSect="00127688">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935" w:rsidRDefault="00B02935" w:rsidP="008A30AB">
      <w:pPr>
        <w:spacing w:line="240" w:lineRule="auto"/>
      </w:pPr>
      <w:r>
        <w:separator/>
      </w:r>
    </w:p>
  </w:endnote>
  <w:endnote w:type="continuationSeparator" w:id="0">
    <w:p w:rsidR="00B02935" w:rsidRDefault="00B02935" w:rsidP="008A30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935" w:rsidRDefault="00B02935" w:rsidP="008A30AB">
      <w:pPr>
        <w:spacing w:line="240" w:lineRule="auto"/>
      </w:pPr>
      <w:r>
        <w:separator/>
      </w:r>
    </w:p>
  </w:footnote>
  <w:footnote w:type="continuationSeparator" w:id="0">
    <w:p w:rsidR="00B02935" w:rsidRDefault="00B02935" w:rsidP="008A30A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9156916"/>
      <w:docPartObj>
        <w:docPartGallery w:val="Page Numbers (Top of Page)"/>
        <w:docPartUnique/>
      </w:docPartObj>
    </w:sdtPr>
    <w:sdtEndPr>
      <w:rPr>
        <w:noProof/>
      </w:rPr>
    </w:sdtEndPr>
    <w:sdtContent>
      <w:p w:rsidR="00127688" w:rsidRDefault="00127688">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450E87" w:rsidRDefault="00450E87" w:rsidP="00011326">
    <w:pPr>
      <w:pStyle w:val="Header"/>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E79AF"/>
    <w:multiLevelType w:val="multilevel"/>
    <w:tmpl w:val="1CB8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B95BEC"/>
    <w:multiLevelType w:val="multilevel"/>
    <w:tmpl w:val="6ECE7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8F3C80"/>
    <w:multiLevelType w:val="hybridMultilevel"/>
    <w:tmpl w:val="DC9E4F54"/>
    <w:lvl w:ilvl="0" w:tplc="BDBAFDF2">
      <w:start w:val="1"/>
      <w:numFmt w:val="lowerLetter"/>
      <w:lvlText w:val="%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2D8C07D6"/>
    <w:multiLevelType w:val="multilevel"/>
    <w:tmpl w:val="9F12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B413D0"/>
    <w:multiLevelType w:val="multilevel"/>
    <w:tmpl w:val="9404C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C54758"/>
    <w:multiLevelType w:val="multilevel"/>
    <w:tmpl w:val="88A0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9D4968"/>
    <w:multiLevelType w:val="hybridMultilevel"/>
    <w:tmpl w:val="59D6ED04"/>
    <w:lvl w:ilvl="0" w:tplc="3FB45BB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714F396C"/>
    <w:multiLevelType w:val="hybridMultilevel"/>
    <w:tmpl w:val="516CFE72"/>
    <w:lvl w:ilvl="0" w:tplc="F1ACDFE8">
      <w:start w:val="3"/>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72B019A0"/>
    <w:multiLevelType w:val="hybridMultilevel"/>
    <w:tmpl w:val="102005AC"/>
    <w:lvl w:ilvl="0" w:tplc="3FB45BB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nsid w:val="769161BF"/>
    <w:multiLevelType w:val="hybridMultilevel"/>
    <w:tmpl w:val="4740C3DE"/>
    <w:lvl w:ilvl="0" w:tplc="9E40931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854DBE"/>
    <w:multiLevelType w:val="hybridMultilevel"/>
    <w:tmpl w:val="A522781C"/>
    <w:lvl w:ilvl="0" w:tplc="1FA66E2A">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1">
    <w:nsid w:val="78E94A05"/>
    <w:multiLevelType w:val="hybridMultilevel"/>
    <w:tmpl w:val="B7189148"/>
    <w:lvl w:ilvl="0" w:tplc="E80EE3C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7A6006D3"/>
    <w:multiLevelType w:val="hybridMultilevel"/>
    <w:tmpl w:val="936ABB16"/>
    <w:lvl w:ilvl="0" w:tplc="3FB45BB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7D8F1C10"/>
    <w:multiLevelType w:val="hybridMultilevel"/>
    <w:tmpl w:val="AD06296C"/>
    <w:lvl w:ilvl="0" w:tplc="D884D0B0">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num w:numId="1">
    <w:abstractNumId w:val="13"/>
  </w:num>
  <w:num w:numId="2">
    <w:abstractNumId w:val="4"/>
  </w:num>
  <w:num w:numId="3">
    <w:abstractNumId w:val="5"/>
  </w:num>
  <w:num w:numId="4">
    <w:abstractNumId w:val="0"/>
  </w:num>
  <w:num w:numId="5">
    <w:abstractNumId w:val="2"/>
  </w:num>
  <w:num w:numId="6">
    <w:abstractNumId w:val="3"/>
  </w:num>
  <w:num w:numId="7">
    <w:abstractNumId w:val="1"/>
  </w:num>
  <w:num w:numId="8">
    <w:abstractNumId w:val="7"/>
  </w:num>
  <w:num w:numId="9">
    <w:abstractNumId w:val="10"/>
  </w:num>
  <w:num w:numId="10">
    <w:abstractNumId w:val="9"/>
  </w:num>
  <w:num w:numId="11">
    <w:abstractNumId w:val="8"/>
  </w:num>
  <w:num w:numId="12">
    <w:abstractNumId w:val="12"/>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6A"/>
    <w:rsid w:val="000007C8"/>
    <w:rsid w:val="0000313D"/>
    <w:rsid w:val="00004460"/>
    <w:rsid w:val="000046B0"/>
    <w:rsid w:val="0000666D"/>
    <w:rsid w:val="00010C1D"/>
    <w:rsid w:val="00011326"/>
    <w:rsid w:val="000131E6"/>
    <w:rsid w:val="000133F3"/>
    <w:rsid w:val="00013B6B"/>
    <w:rsid w:val="00014341"/>
    <w:rsid w:val="000151A5"/>
    <w:rsid w:val="0001779A"/>
    <w:rsid w:val="00021D90"/>
    <w:rsid w:val="00024CE1"/>
    <w:rsid w:val="00031C29"/>
    <w:rsid w:val="00033330"/>
    <w:rsid w:val="000334AA"/>
    <w:rsid w:val="00033FAD"/>
    <w:rsid w:val="00037AAA"/>
    <w:rsid w:val="00041A94"/>
    <w:rsid w:val="00041E19"/>
    <w:rsid w:val="0004316F"/>
    <w:rsid w:val="00043A18"/>
    <w:rsid w:val="0004434F"/>
    <w:rsid w:val="00045E2C"/>
    <w:rsid w:val="00047E94"/>
    <w:rsid w:val="0005256F"/>
    <w:rsid w:val="00053891"/>
    <w:rsid w:val="00054F4A"/>
    <w:rsid w:val="00055E6A"/>
    <w:rsid w:val="00057044"/>
    <w:rsid w:val="00060482"/>
    <w:rsid w:val="000604C6"/>
    <w:rsid w:val="000710F8"/>
    <w:rsid w:val="000712C8"/>
    <w:rsid w:val="000724C2"/>
    <w:rsid w:val="0007295B"/>
    <w:rsid w:val="00072FC4"/>
    <w:rsid w:val="00073D65"/>
    <w:rsid w:val="00074BD4"/>
    <w:rsid w:val="00074E21"/>
    <w:rsid w:val="0007626A"/>
    <w:rsid w:val="000801C4"/>
    <w:rsid w:val="00084839"/>
    <w:rsid w:val="0008606B"/>
    <w:rsid w:val="00086DF9"/>
    <w:rsid w:val="000913DB"/>
    <w:rsid w:val="000A09CE"/>
    <w:rsid w:val="000A2B64"/>
    <w:rsid w:val="000A3483"/>
    <w:rsid w:val="000A3695"/>
    <w:rsid w:val="000A4038"/>
    <w:rsid w:val="000A7757"/>
    <w:rsid w:val="000B14B4"/>
    <w:rsid w:val="000B3C11"/>
    <w:rsid w:val="000B4E40"/>
    <w:rsid w:val="000B6DE9"/>
    <w:rsid w:val="000C1233"/>
    <w:rsid w:val="000C167F"/>
    <w:rsid w:val="000C320E"/>
    <w:rsid w:val="000C42E9"/>
    <w:rsid w:val="000D00B3"/>
    <w:rsid w:val="000D0190"/>
    <w:rsid w:val="000D2C80"/>
    <w:rsid w:val="000D5660"/>
    <w:rsid w:val="000D6185"/>
    <w:rsid w:val="000D77BD"/>
    <w:rsid w:val="000D7FDF"/>
    <w:rsid w:val="000E129E"/>
    <w:rsid w:val="000E1553"/>
    <w:rsid w:val="000E4656"/>
    <w:rsid w:val="000E4D29"/>
    <w:rsid w:val="000E52AC"/>
    <w:rsid w:val="000F103C"/>
    <w:rsid w:val="000F5450"/>
    <w:rsid w:val="000F5473"/>
    <w:rsid w:val="000F76A6"/>
    <w:rsid w:val="00113540"/>
    <w:rsid w:val="00115D0D"/>
    <w:rsid w:val="0012475C"/>
    <w:rsid w:val="00124C24"/>
    <w:rsid w:val="001251B3"/>
    <w:rsid w:val="00127688"/>
    <w:rsid w:val="0013071B"/>
    <w:rsid w:val="001308DD"/>
    <w:rsid w:val="0013397F"/>
    <w:rsid w:val="00142E6F"/>
    <w:rsid w:val="0014340D"/>
    <w:rsid w:val="00143F8A"/>
    <w:rsid w:val="00152E3B"/>
    <w:rsid w:val="00153735"/>
    <w:rsid w:val="00156EFE"/>
    <w:rsid w:val="001579ED"/>
    <w:rsid w:val="001622CF"/>
    <w:rsid w:val="0017003C"/>
    <w:rsid w:val="0017118F"/>
    <w:rsid w:val="00171255"/>
    <w:rsid w:val="0017241E"/>
    <w:rsid w:val="001729D6"/>
    <w:rsid w:val="0017556D"/>
    <w:rsid w:val="001758C7"/>
    <w:rsid w:val="001776BA"/>
    <w:rsid w:val="0018085D"/>
    <w:rsid w:val="00180B6F"/>
    <w:rsid w:val="00182FC8"/>
    <w:rsid w:val="00184417"/>
    <w:rsid w:val="00187FC6"/>
    <w:rsid w:val="00196449"/>
    <w:rsid w:val="00197C08"/>
    <w:rsid w:val="001A4281"/>
    <w:rsid w:val="001A5190"/>
    <w:rsid w:val="001A6E04"/>
    <w:rsid w:val="001A6FE5"/>
    <w:rsid w:val="001B14D1"/>
    <w:rsid w:val="001B33B3"/>
    <w:rsid w:val="001B369E"/>
    <w:rsid w:val="001B4D2E"/>
    <w:rsid w:val="001B7E97"/>
    <w:rsid w:val="001C381F"/>
    <w:rsid w:val="001C398E"/>
    <w:rsid w:val="001C3A7C"/>
    <w:rsid w:val="001C60ED"/>
    <w:rsid w:val="001C6D67"/>
    <w:rsid w:val="001D0ACF"/>
    <w:rsid w:val="001D4EC5"/>
    <w:rsid w:val="001D616D"/>
    <w:rsid w:val="001D6263"/>
    <w:rsid w:val="001D6AB6"/>
    <w:rsid w:val="001D6D4D"/>
    <w:rsid w:val="001E10E8"/>
    <w:rsid w:val="001E1906"/>
    <w:rsid w:val="001E2786"/>
    <w:rsid w:val="001E38D0"/>
    <w:rsid w:val="001E4B70"/>
    <w:rsid w:val="001E686F"/>
    <w:rsid w:val="001E7B54"/>
    <w:rsid w:val="001E7CC9"/>
    <w:rsid w:val="001F0530"/>
    <w:rsid w:val="001F24EA"/>
    <w:rsid w:val="001F2852"/>
    <w:rsid w:val="001F34A7"/>
    <w:rsid w:val="001F4947"/>
    <w:rsid w:val="001F53BC"/>
    <w:rsid w:val="001F712F"/>
    <w:rsid w:val="001F72D8"/>
    <w:rsid w:val="00200413"/>
    <w:rsid w:val="00200FCE"/>
    <w:rsid w:val="00202A75"/>
    <w:rsid w:val="00204B59"/>
    <w:rsid w:val="00205910"/>
    <w:rsid w:val="0020704F"/>
    <w:rsid w:val="002113A5"/>
    <w:rsid w:val="00212D4D"/>
    <w:rsid w:val="002159BE"/>
    <w:rsid w:val="00216ABB"/>
    <w:rsid w:val="002174E8"/>
    <w:rsid w:val="00224794"/>
    <w:rsid w:val="00225B94"/>
    <w:rsid w:val="00230883"/>
    <w:rsid w:val="002323BB"/>
    <w:rsid w:val="00233ACA"/>
    <w:rsid w:val="00234227"/>
    <w:rsid w:val="0023466F"/>
    <w:rsid w:val="002351D3"/>
    <w:rsid w:val="002351E2"/>
    <w:rsid w:val="0023528A"/>
    <w:rsid w:val="00236D07"/>
    <w:rsid w:val="0023726F"/>
    <w:rsid w:val="0024135D"/>
    <w:rsid w:val="002445C9"/>
    <w:rsid w:val="00246D66"/>
    <w:rsid w:val="00247A6B"/>
    <w:rsid w:val="002532AA"/>
    <w:rsid w:val="0025413C"/>
    <w:rsid w:val="00257316"/>
    <w:rsid w:val="002611BE"/>
    <w:rsid w:val="00262132"/>
    <w:rsid w:val="00262F64"/>
    <w:rsid w:val="00267BFA"/>
    <w:rsid w:val="00267CB4"/>
    <w:rsid w:val="00270FB8"/>
    <w:rsid w:val="00273467"/>
    <w:rsid w:val="00275216"/>
    <w:rsid w:val="002752B4"/>
    <w:rsid w:val="0027587A"/>
    <w:rsid w:val="0027611D"/>
    <w:rsid w:val="00276323"/>
    <w:rsid w:val="00276EEE"/>
    <w:rsid w:val="002811CE"/>
    <w:rsid w:val="002816C6"/>
    <w:rsid w:val="00282069"/>
    <w:rsid w:val="00282F3C"/>
    <w:rsid w:val="00283BA3"/>
    <w:rsid w:val="00286791"/>
    <w:rsid w:val="00286C00"/>
    <w:rsid w:val="00290F78"/>
    <w:rsid w:val="002911D4"/>
    <w:rsid w:val="002917B8"/>
    <w:rsid w:val="002922F4"/>
    <w:rsid w:val="00292F41"/>
    <w:rsid w:val="002970BE"/>
    <w:rsid w:val="002A3A4B"/>
    <w:rsid w:val="002A535D"/>
    <w:rsid w:val="002A6521"/>
    <w:rsid w:val="002B06F6"/>
    <w:rsid w:val="002B1643"/>
    <w:rsid w:val="002B27CC"/>
    <w:rsid w:val="002B42FD"/>
    <w:rsid w:val="002B46B5"/>
    <w:rsid w:val="002B535E"/>
    <w:rsid w:val="002B5D50"/>
    <w:rsid w:val="002B5F34"/>
    <w:rsid w:val="002B6C19"/>
    <w:rsid w:val="002C106A"/>
    <w:rsid w:val="002C2771"/>
    <w:rsid w:val="002C300D"/>
    <w:rsid w:val="002C49F9"/>
    <w:rsid w:val="002C4C1F"/>
    <w:rsid w:val="002C7A60"/>
    <w:rsid w:val="002D2B80"/>
    <w:rsid w:val="002D3B39"/>
    <w:rsid w:val="002D3FE2"/>
    <w:rsid w:val="002D5AB3"/>
    <w:rsid w:val="002D7960"/>
    <w:rsid w:val="002E092C"/>
    <w:rsid w:val="002E11D8"/>
    <w:rsid w:val="002E19DE"/>
    <w:rsid w:val="002E457B"/>
    <w:rsid w:val="002E4B69"/>
    <w:rsid w:val="002E598F"/>
    <w:rsid w:val="002F4846"/>
    <w:rsid w:val="002F570E"/>
    <w:rsid w:val="002F57EF"/>
    <w:rsid w:val="002F7723"/>
    <w:rsid w:val="0030084F"/>
    <w:rsid w:val="00301107"/>
    <w:rsid w:val="00302123"/>
    <w:rsid w:val="00304D4E"/>
    <w:rsid w:val="003068D3"/>
    <w:rsid w:val="00306DDA"/>
    <w:rsid w:val="00311754"/>
    <w:rsid w:val="00313C2C"/>
    <w:rsid w:val="0031708D"/>
    <w:rsid w:val="003218AF"/>
    <w:rsid w:val="00324D2F"/>
    <w:rsid w:val="00326319"/>
    <w:rsid w:val="00332C0B"/>
    <w:rsid w:val="003352BA"/>
    <w:rsid w:val="0033564F"/>
    <w:rsid w:val="00335E42"/>
    <w:rsid w:val="00337287"/>
    <w:rsid w:val="00337AC0"/>
    <w:rsid w:val="0034358B"/>
    <w:rsid w:val="00350037"/>
    <w:rsid w:val="00351DA0"/>
    <w:rsid w:val="0035248D"/>
    <w:rsid w:val="00352AC5"/>
    <w:rsid w:val="003572D7"/>
    <w:rsid w:val="003607E3"/>
    <w:rsid w:val="00363599"/>
    <w:rsid w:val="003652AE"/>
    <w:rsid w:val="0037061D"/>
    <w:rsid w:val="0037210A"/>
    <w:rsid w:val="00372790"/>
    <w:rsid w:val="00372B62"/>
    <w:rsid w:val="00372E0E"/>
    <w:rsid w:val="00373326"/>
    <w:rsid w:val="0037383F"/>
    <w:rsid w:val="003756CF"/>
    <w:rsid w:val="00376007"/>
    <w:rsid w:val="00376379"/>
    <w:rsid w:val="00380F29"/>
    <w:rsid w:val="00383A32"/>
    <w:rsid w:val="003844A9"/>
    <w:rsid w:val="00386E36"/>
    <w:rsid w:val="00396C5D"/>
    <w:rsid w:val="003A0BB6"/>
    <w:rsid w:val="003A18E6"/>
    <w:rsid w:val="003A2221"/>
    <w:rsid w:val="003A523B"/>
    <w:rsid w:val="003A59C6"/>
    <w:rsid w:val="003B2845"/>
    <w:rsid w:val="003B3B3A"/>
    <w:rsid w:val="003B696A"/>
    <w:rsid w:val="003B762A"/>
    <w:rsid w:val="003C136D"/>
    <w:rsid w:val="003C1E7F"/>
    <w:rsid w:val="003C2D63"/>
    <w:rsid w:val="003C4D53"/>
    <w:rsid w:val="003D2B44"/>
    <w:rsid w:val="003D37FE"/>
    <w:rsid w:val="003D5685"/>
    <w:rsid w:val="003E0B5B"/>
    <w:rsid w:val="003E1C3D"/>
    <w:rsid w:val="003E23D4"/>
    <w:rsid w:val="003E23D9"/>
    <w:rsid w:val="003E281E"/>
    <w:rsid w:val="003E38BD"/>
    <w:rsid w:val="003E61DB"/>
    <w:rsid w:val="003E6441"/>
    <w:rsid w:val="003E77B4"/>
    <w:rsid w:val="003F0196"/>
    <w:rsid w:val="003F03B8"/>
    <w:rsid w:val="003F1724"/>
    <w:rsid w:val="003F67EA"/>
    <w:rsid w:val="003F6B30"/>
    <w:rsid w:val="003F6DD5"/>
    <w:rsid w:val="004030E4"/>
    <w:rsid w:val="004065C7"/>
    <w:rsid w:val="00412372"/>
    <w:rsid w:val="004160C3"/>
    <w:rsid w:val="004174DA"/>
    <w:rsid w:val="0042031B"/>
    <w:rsid w:val="00420567"/>
    <w:rsid w:val="00420C30"/>
    <w:rsid w:val="00421137"/>
    <w:rsid w:val="004254A8"/>
    <w:rsid w:val="0043110F"/>
    <w:rsid w:val="004315B2"/>
    <w:rsid w:val="004317C4"/>
    <w:rsid w:val="0043274F"/>
    <w:rsid w:val="0043569D"/>
    <w:rsid w:val="004419AA"/>
    <w:rsid w:val="00445467"/>
    <w:rsid w:val="004475F1"/>
    <w:rsid w:val="00450E87"/>
    <w:rsid w:val="0045762C"/>
    <w:rsid w:val="00461D2C"/>
    <w:rsid w:val="00465215"/>
    <w:rsid w:val="004652D1"/>
    <w:rsid w:val="00467977"/>
    <w:rsid w:val="00470D2B"/>
    <w:rsid w:val="00473E23"/>
    <w:rsid w:val="00476F79"/>
    <w:rsid w:val="0047767A"/>
    <w:rsid w:val="00480DE0"/>
    <w:rsid w:val="00481CDF"/>
    <w:rsid w:val="00486642"/>
    <w:rsid w:val="004868EF"/>
    <w:rsid w:val="00486A53"/>
    <w:rsid w:val="00490213"/>
    <w:rsid w:val="00490E9B"/>
    <w:rsid w:val="00491F01"/>
    <w:rsid w:val="004975DB"/>
    <w:rsid w:val="004979E2"/>
    <w:rsid w:val="004A00E6"/>
    <w:rsid w:val="004A1A59"/>
    <w:rsid w:val="004A1BCB"/>
    <w:rsid w:val="004A2233"/>
    <w:rsid w:val="004A2DA4"/>
    <w:rsid w:val="004A31BC"/>
    <w:rsid w:val="004A46D9"/>
    <w:rsid w:val="004A6E1F"/>
    <w:rsid w:val="004A76AD"/>
    <w:rsid w:val="004B0BF4"/>
    <w:rsid w:val="004B0E17"/>
    <w:rsid w:val="004B2934"/>
    <w:rsid w:val="004B6E16"/>
    <w:rsid w:val="004C17C8"/>
    <w:rsid w:val="004C1F19"/>
    <w:rsid w:val="004C2476"/>
    <w:rsid w:val="004C2900"/>
    <w:rsid w:val="004C2F7A"/>
    <w:rsid w:val="004C488A"/>
    <w:rsid w:val="004C4E16"/>
    <w:rsid w:val="004C6725"/>
    <w:rsid w:val="004C698B"/>
    <w:rsid w:val="004D030A"/>
    <w:rsid w:val="004D0D39"/>
    <w:rsid w:val="004D18C1"/>
    <w:rsid w:val="004D2294"/>
    <w:rsid w:val="004D2CE4"/>
    <w:rsid w:val="004D2E73"/>
    <w:rsid w:val="004E0645"/>
    <w:rsid w:val="004E198F"/>
    <w:rsid w:val="004E1B53"/>
    <w:rsid w:val="004E2398"/>
    <w:rsid w:val="004E4B96"/>
    <w:rsid w:val="004E5A2E"/>
    <w:rsid w:val="004E5B69"/>
    <w:rsid w:val="004E604C"/>
    <w:rsid w:val="004E7870"/>
    <w:rsid w:val="004F0393"/>
    <w:rsid w:val="004F2AD8"/>
    <w:rsid w:val="004F4F1D"/>
    <w:rsid w:val="004F6749"/>
    <w:rsid w:val="005014CC"/>
    <w:rsid w:val="00503785"/>
    <w:rsid w:val="00503ED8"/>
    <w:rsid w:val="005102A4"/>
    <w:rsid w:val="00526EE9"/>
    <w:rsid w:val="005354FA"/>
    <w:rsid w:val="00537470"/>
    <w:rsid w:val="00537880"/>
    <w:rsid w:val="00543090"/>
    <w:rsid w:val="0054372A"/>
    <w:rsid w:val="00543F6A"/>
    <w:rsid w:val="00546C8C"/>
    <w:rsid w:val="00546D5A"/>
    <w:rsid w:val="00552948"/>
    <w:rsid w:val="00557718"/>
    <w:rsid w:val="00557AA4"/>
    <w:rsid w:val="00560C57"/>
    <w:rsid w:val="00574355"/>
    <w:rsid w:val="00574D65"/>
    <w:rsid w:val="00575FFA"/>
    <w:rsid w:val="00584007"/>
    <w:rsid w:val="005859AB"/>
    <w:rsid w:val="00587754"/>
    <w:rsid w:val="00590DDF"/>
    <w:rsid w:val="00591708"/>
    <w:rsid w:val="00596846"/>
    <w:rsid w:val="005A0633"/>
    <w:rsid w:val="005A0F97"/>
    <w:rsid w:val="005A1A1E"/>
    <w:rsid w:val="005A207B"/>
    <w:rsid w:val="005A256C"/>
    <w:rsid w:val="005A35D3"/>
    <w:rsid w:val="005A383C"/>
    <w:rsid w:val="005A5A7F"/>
    <w:rsid w:val="005A5C97"/>
    <w:rsid w:val="005A6564"/>
    <w:rsid w:val="005A7214"/>
    <w:rsid w:val="005C08AD"/>
    <w:rsid w:val="005C49BE"/>
    <w:rsid w:val="005C5E34"/>
    <w:rsid w:val="005D047F"/>
    <w:rsid w:val="005D15A0"/>
    <w:rsid w:val="005D1B43"/>
    <w:rsid w:val="005D5184"/>
    <w:rsid w:val="005D60D3"/>
    <w:rsid w:val="005E1CD5"/>
    <w:rsid w:val="005E3ACF"/>
    <w:rsid w:val="005E516E"/>
    <w:rsid w:val="005E6CC1"/>
    <w:rsid w:val="005E7288"/>
    <w:rsid w:val="005F1241"/>
    <w:rsid w:val="005F5FB1"/>
    <w:rsid w:val="005F6110"/>
    <w:rsid w:val="005F7F01"/>
    <w:rsid w:val="005F7F3A"/>
    <w:rsid w:val="00600452"/>
    <w:rsid w:val="00600DD2"/>
    <w:rsid w:val="0060211E"/>
    <w:rsid w:val="0060289C"/>
    <w:rsid w:val="00603C33"/>
    <w:rsid w:val="00604D55"/>
    <w:rsid w:val="00605C3F"/>
    <w:rsid w:val="006116CE"/>
    <w:rsid w:val="00612196"/>
    <w:rsid w:val="006144EF"/>
    <w:rsid w:val="00616A4B"/>
    <w:rsid w:val="00620C19"/>
    <w:rsid w:val="006213CB"/>
    <w:rsid w:val="00622361"/>
    <w:rsid w:val="00622850"/>
    <w:rsid w:val="00623597"/>
    <w:rsid w:val="00624020"/>
    <w:rsid w:val="006325D9"/>
    <w:rsid w:val="00635207"/>
    <w:rsid w:val="00635ABC"/>
    <w:rsid w:val="00635B1D"/>
    <w:rsid w:val="00640441"/>
    <w:rsid w:val="00642DF3"/>
    <w:rsid w:val="00642F80"/>
    <w:rsid w:val="00645143"/>
    <w:rsid w:val="00646DD9"/>
    <w:rsid w:val="0064740F"/>
    <w:rsid w:val="00655E5B"/>
    <w:rsid w:val="006565C6"/>
    <w:rsid w:val="00663582"/>
    <w:rsid w:val="00663D45"/>
    <w:rsid w:val="00665768"/>
    <w:rsid w:val="00667533"/>
    <w:rsid w:val="006712B8"/>
    <w:rsid w:val="00671BEB"/>
    <w:rsid w:val="006741B1"/>
    <w:rsid w:val="00677C2B"/>
    <w:rsid w:val="006813F2"/>
    <w:rsid w:val="006823D6"/>
    <w:rsid w:val="006828E0"/>
    <w:rsid w:val="00684D35"/>
    <w:rsid w:val="0068506E"/>
    <w:rsid w:val="006864A3"/>
    <w:rsid w:val="00686F83"/>
    <w:rsid w:val="006876F6"/>
    <w:rsid w:val="00691238"/>
    <w:rsid w:val="00692F37"/>
    <w:rsid w:val="0069407A"/>
    <w:rsid w:val="00694E1E"/>
    <w:rsid w:val="006A1691"/>
    <w:rsid w:val="006A1CD2"/>
    <w:rsid w:val="006A488E"/>
    <w:rsid w:val="006A4D69"/>
    <w:rsid w:val="006A51E7"/>
    <w:rsid w:val="006A63AA"/>
    <w:rsid w:val="006A6FA8"/>
    <w:rsid w:val="006A7D3D"/>
    <w:rsid w:val="006B36DD"/>
    <w:rsid w:val="006B6E72"/>
    <w:rsid w:val="006B7E06"/>
    <w:rsid w:val="006C2A2E"/>
    <w:rsid w:val="006C31D8"/>
    <w:rsid w:val="006C453E"/>
    <w:rsid w:val="006C6225"/>
    <w:rsid w:val="006C7FBC"/>
    <w:rsid w:val="006D0E27"/>
    <w:rsid w:val="006D2F0D"/>
    <w:rsid w:val="006D53B3"/>
    <w:rsid w:val="006E18E6"/>
    <w:rsid w:val="006E402F"/>
    <w:rsid w:val="006E5985"/>
    <w:rsid w:val="006E7489"/>
    <w:rsid w:val="006F17F1"/>
    <w:rsid w:val="006F7D8F"/>
    <w:rsid w:val="0070117D"/>
    <w:rsid w:val="00701E0C"/>
    <w:rsid w:val="00702A31"/>
    <w:rsid w:val="0070312A"/>
    <w:rsid w:val="007056DF"/>
    <w:rsid w:val="00705D4B"/>
    <w:rsid w:val="00706EF4"/>
    <w:rsid w:val="00707D0A"/>
    <w:rsid w:val="00711A34"/>
    <w:rsid w:val="00714D62"/>
    <w:rsid w:val="00715DEB"/>
    <w:rsid w:val="00716E1B"/>
    <w:rsid w:val="00717E62"/>
    <w:rsid w:val="007215B8"/>
    <w:rsid w:val="00726F90"/>
    <w:rsid w:val="007274AF"/>
    <w:rsid w:val="00730802"/>
    <w:rsid w:val="00733564"/>
    <w:rsid w:val="00736DE9"/>
    <w:rsid w:val="007379B4"/>
    <w:rsid w:val="007379DD"/>
    <w:rsid w:val="00737EB8"/>
    <w:rsid w:val="00744E54"/>
    <w:rsid w:val="00747A72"/>
    <w:rsid w:val="0075298A"/>
    <w:rsid w:val="0075453A"/>
    <w:rsid w:val="007553DF"/>
    <w:rsid w:val="00755B10"/>
    <w:rsid w:val="00760B2C"/>
    <w:rsid w:val="00765DE2"/>
    <w:rsid w:val="0076749E"/>
    <w:rsid w:val="0077134A"/>
    <w:rsid w:val="00772108"/>
    <w:rsid w:val="007776D5"/>
    <w:rsid w:val="00781DEE"/>
    <w:rsid w:val="00782299"/>
    <w:rsid w:val="00783E04"/>
    <w:rsid w:val="0078432C"/>
    <w:rsid w:val="007844C0"/>
    <w:rsid w:val="00784661"/>
    <w:rsid w:val="00784EA9"/>
    <w:rsid w:val="00794273"/>
    <w:rsid w:val="00794504"/>
    <w:rsid w:val="00794EFA"/>
    <w:rsid w:val="00795238"/>
    <w:rsid w:val="00797933"/>
    <w:rsid w:val="007A39A2"/>
    <w:rsid w:val="007A3B7B"/>
    <w:rsid w:val="007A586B"/>
    <w:rsid w:val="007A6942"/>
    <w:rsid w:val="007B177E"/>
    <w:rsid w:val="007B2949"/>
    <w:rsid w:val="007B37B4"/>
    <w:rsid w:val="007B3997"/>
    <w:rsid w:val="007C0020"/>
    <w:rsid w:val="007C0E38"/>
    <w:rsid w:val="007C19B5"/>
    <w:rsid w:val="007C7D69"/>
    <w:rsid w:val="007D1867"/>
    <w:rsid w:val="007D3BE0"/>
    <w:rsid w:val="007D58C5"/>
    <w:rsid w:val="007D6FA1"/>
    <w:rsid w:val="007D71A7"/>
    <w:rsid w:val="007D747A"/>
    <w:rsid w:val="007E1595"/>
    <w:rsid w:val="007E2005"/>
    <w:rsid w:val="007E3B24"/>
    <w:rsid w:val="007E6BF5"/>
    <w:rsid w:val="007E7A35"/>
    <w:rsid w:val="007F2300"/>
    <w:rsid w:val="007F427A"/>
    <w:rsid w:val="007F479E"/>
    <w:rsid w:val="007F568F"/>
    <w:rsid w:val="007F6E25"/>
    <w:rsid w:val="00801922"/>
    <w:rsid w:val="00801A87"/>
    <w:rsid w:val="00806A67"/>
    <w:rsid w:val="00807617"/>
    <w:rsid w:val="00810032"/>
    <w:rsid w:val="00810730"/>
    <w:rsid w:val="00811DB8"/>
    <w:rsid w:val="00816B60"/>
    <w:rsid w:val="00823132"/>
    <w:rsid w:val="00823A67"/>
    <w:rsid w:val="00823A76"/>
    <w:rsid w:val="00824568"/>
    <w:rsid w:val="00826955"/>
    <w:rsid w:val="00826E9B"/>
    <w:rsid w:val="0083111F"/>
    <w:rsid w:val="00832D79"/>
    <w:rsid w:val="00833461"/>
    <w:rsid w:val="0083420C"/>
    <w:rsid w:val="00834AFB"/>
    <w:rsid w:val="0083663E"/>
    <w:rsid w:val="008368AE"/>
    <w:rsid w:val="00840B5D"/>
    <w:rsid w:val="00840CCD"/>
    <w:rsid w:val="00841BAB"/>
    <w:rsid w:val="00844501"/>
    <w:rsid w:val="00846E65"/>
    <w:rsid w:val="00850015"/>
    <w:rsid w:val="008508E0"/>
    <w:rsid w:val="00851A96"/>
    <w:rsid w:val="00860559"/>
    <w:rsid w:val="008611CF"/>
    <w:rsid w:val="008621F4"/>
    <w:rsid w:val="00863287"/>
    <w:rsid w:val="0086394A"/>
    <w:rsid w:val="00866BF3"/>
    <w:rsid w:val="00867B6E"/>
    <w:rsid w:val="00870145"/>
    <w:rsid w:val="00870206"/>
    <w:rsid w:val="00873375"/>
    <w:rsid w:val="00874F5D"/>
    <w:rsid w:val="00880554"/>
    <w:rsid w:val="008873A1"/>
    <w:rsid w:val="00887815"/>
    <w:rsid w:val="00891138"/>
    <w:rsid w:val="00891A99"/>
    <w:rsid w:val="00892A9D"/>
    <w:rsid w:val="00892D9B"/>
    <w:rsid w:val="00892F07"/>
    <w:rsid w:val="008957CF"/>
    <w:rsid w:val="00896FAA"/>
    <w:rsid w:val="00897084"/>
    <w:rsid w:val="008A01BA"/>
    <w:rsid w:val="008A0233"/>
    <w:rsid w:val="008A0BF1"/>
    <w:rsid w:val="008A30AB"/>
    <w:rsid w:val="008B10F9"/>
    <w:rsid w:val="008B7972"/>
    <w:rsid w:val="008B7CBC"/>
    <w:rsid w:val="008C14B3"/>
    <w:rsid w:val="008C3223"/>
    <w:rsid w:val="008C4EAB"/>
    <w:rsid w:val="008C66B3"/>
    <w:rsid w:val="008D07A2"/>
    <w:rsid w:val="008D0A21"/>
    <w:rsid w:val="008D1EBF"/>
    <w:rsid w:val="008D217D"/>
    <w:rsid w:val="008D281F"/>
    <w:rsid w:val="008D563A"/>
    <w:rsid w:val="008D6591"/>
    <w:rsid w:val="008D6F60"/>
    <w:rsid w:val="008D7C53"/>
    <w:rsid w:val="008E0A25"/>
    <w:rsid w:val="008E13D9"/>
    <w:rsid w:val="008E4DB4"/>
    <w:rsid w:val="008E4DB7"/>
    <w:rsid w:val="008E6DCE"/>
    <w:rsid w:val="008F1DE1"/>
    <w:rsid w:val="008F232E"/>
    <w:rsid w:val="008F30C7"/>
    <w:rsid w:val="008F37D5"/>
    <w:rsid w:val="008F4A61"/>
    <w:rsid w:val="008F5C7E"/>
    <w:rsid w:val="00901A92"/>
    <w:rsid w:val="00903952"/>
    <w:rsid w:val="00905211"/>
    <w:rsid w:val="00905F7C"/>
    <w:rsid w:val="00911716"/>
    <w:rsid w:val="00914C97"/>
    <w:rsid w:val="00914DC9"/>
    <w:rsid w:val="00914E16"/>
    <w:rsid w:val="009174C2"/>
    <w:rsid w:val="009176F5"/>
    <w:rsid w:val="0092068F"/>
    <w:rsid w:val="00926582"/>
    <w:rsid w:val="00926822"/>
    <w:rsid w:val="00930C39"/>
    <w:rsid w:val="00932D4B"/>
    <w:rsid w:val="00937FA3"/>
    <w:rsid w:val="009404B3"/>
    <w:rsid w:val="00943E8B"/>
    <w:rsid w:val="00944ECE"/>
    <w:rsid w:val="00947658"/>
    <w:rsid w:val="00950D53"/>
    <w:rsid w:val="00951274"/>
    <w:rsid w:val="009519CD"/>
    <w:rsid w:val="00955115"/>
    <w:rsid w:val="0095585E"/>
    <w:rsid w:val="00971324"/>
    <w:rsid w:val="00971392"/>
    <w:rsid w:val="00974950"/>
    <w:rsid w:val="00975AED"/>
    <w:rsid w:val="0097639B"/>
    <w:rsid w:val="00977749"/>
    <w:rsid w:val="0099033F"/>
    <w:rsid w:val="009A4F32"/>
    <w:rsid w:val="009A504D"/>
    <w:rsid w:val="009A6994"/>
    <w:rsid w:val="009B3611"/>
    <w:rsid w:val="009B765D"/>
    <w:rsid w:val="009C0CC4"/>
    <w:rsid w:val="009C206C"/>
    <w:rsid w:val="009C30A8"/>
    <w:rsid w:val="009C3C9E"/>
    <w:rsid w:val="009C4C69"/>
    <w:rsid w:val="009C72EE"/>
    <w:rsid w:val="009D06E0"/>
    <w:rsid w:val="009D33E6"/>
    <w:rsid w:val="009D47F7"/>
    <w:rsid w:val="009D51FD"/>
    <w:rsid w:val="009D65C1"/>
    <w:rsid w:val="009D7D67"/>
    <w:rsid w:val="009E41DE"/>
    <w:rsid w:val="009E5372"/>
    <w:rsid w:val="009E5493"/>
    <w:rsid w:val="009E5F81"/>
    <w:rsid w:val="009F2CFF"/>
    <w:rsid w:val="009F44A3"/>
    <w:rsid w:val="009F44F4"/>
    <w:rsid w:val="009F52F6"/>
    <w:rsid w:val="00A01E33"/>
    <w:rsid w:val="00A042F9"/>
    <w:rsid w:val="00A043BA"/>
    <w:rsid w:val="00A049FB"/>
    <w:rsid w:val="00A10A8D"/>
    <w:rsid w:val="00A1225A"/>
    <w:rsid w:val="00A13801"/>
    <w:rsid w:val="00A158D1"/>
    <w:rsid w:val="00A15F01"/>
    <w:rsid w:val="00A1613C"/>
    <w:rsid w:val="00A20C24"/>
    <w:rsid w:val="00A21D30"/>
    <w:rsid w:val="00A21FD1"/>
    <w:rsid w:val="00A22263"/>
    <w:rsid w:val="00A22673"/>
    <w:rsid w:val="00A22AC7"/>
    <w:rsid w:val="00A24696"/>
    <w:rsid w:val="00A26CD8"/>
    <w:rsid w:val="00A27247"/>
    <w:rsid w:val="00A33BAB"/>
    <w:rsid w:val="00A35C97"/>
    <w:rsid w:val="00A37732"/>
    <w:rsid w:val="00A40CEA"/>
    <w:rsid w:val="00A41F0B"/>
    <w:rsid w:val="00A5188E"/>
    <w:rsid w:val="00A51E48"/>
    <w:rsid w:val="00A528FD"/>
    <w:rsid w:val="00A53645"/>
    <w:rsid w:val="00A562C2"/>
    <w:rsid w:val="00A56320"/>
    <w:rsid w:val="00A61538"/>
    <w:rsid w:val="00A6233C"/>
    <w:rsid w:val="00A63581"/>
    <w:rsid w:val="00A645CD"/>
    <w:rsid w:val="00A64F01"/>
    <w:rsid w:val="00A660BA"/>
    <w:rsid w:val="00A66EAC"/>
    <w:rsid w:val="00A724E5"/>
    <w:rsid w:val="00A73E73"/>
    <w:rsid w:val="00A8283F"/>
    <w:rsid w:val="00A82B1C"/>
    <w:rsid w:val="00A82E0A"/>
    <w:rsid w:val="00A84431"/>
    <w:rsid w:val="00A86C20"/>
    <w:rsid w:val="00A86E8A"/>
    <w:rsid w:val="00A87796"/>
    <w:rsid w:val="00A96140"/>
    <w:rsid w:val="00A968EC"/>
    <w:rsid w:val="00AA498C"/>
    <w:rsid w:val="00AA5214"/>
    <w:rsid w:val="00AA7449"/>
    <w:rsid w:val="00AB2D5C"/>
    <w:rsid w:val="00AB33B9"/>
    <w:rsid w:val="00AB4CFB"/>
    <w:rsid w:val="00AB4F90"/>
    <w:rsid w:val="00AC0255"/>
    <w:rsid w:val="00AC2A8E"/>
    <w:rsid w:val="00AC3934"/>
    <w:rsid w:val="00AC398A"/>
    <w:rsid w:val="00AC4EEF"/>
    <w:rsid w:val="00AC656D"/>
    <w:rsid w:val="00AC7072"/>
    <w:rsid w:val="00AD1B54"/>
    <w:rsid w:val="00AD2A44"/>
    <w:rsid w:val="00AD4DD8"/>
    <w:rsid w:val="00AD52A3"/>
    <w:rsid w:val="00AD58A8"/>
    <w:rsid w:val="00AD79B1"/>
    <w:rsid w:val="00AE0B6D"/>
    <w:rsid w:val="00AE288C"/>
    <w:rsid w:val="00AE337C"/>
    <w:rsid w:val="00AE4FE4"/>
    <w:rsid w:val="00AE6B0B"/>
    <w:rsid w:val="00AE73FB"/>
    <w:rsid w:val="00AF0775"/>
    <w:rsid w:val="00AF0799"/>
    <w:rsid w:val="00AF0F35"/>
    <w:rsid w:val="00AF187F"/>
    <w:rsid w:val="00AF2460"/>
    <w:rsid w:val="00AF2D26"/>
    <w:rsid w:val="00AF5074"/>
    <w:rsid w:val="00AF5516"/>
    <w:rsid w:val="00AF6E09"/>
    <w:rsid w:val="00AF7989"/>
    <w:rsid w:val="00AF79E7"/>
    <w:rsid w:val="00AF7C47"/>
    <w:rsid w:val="00B02935"/>
    <w:rsid w:val="00B035C9"/>
    <w:rsid w:val="00B0508A"/>
    <w:rsid w:val="00B059AA"/>
    <w:rsid w:val="00B113CC"/>
    <w:rsid w:val="00B119E2"/>
    <w:rsid w:val="00B12468"/>
    <w:rsid w:val="00B20C8E"/>
    <w:rsid w:val="00B3079A"/>
    <w:rsid w:val="00B312B9"/>
    <w:rsid w:val="00B4058B"/>
    <w:rsid w:val="00B40FEB"/>
    <w:rsid w:val="00B4138E"/>
    <w:rsid w:val="00B50873"/>
    <w:rsid w:val="00B50BA3"/>
    <w:rsid w:val="00B54BC0"/>
    <w:rsid w:val="00B55EF6"/>
    <w:rsid w:val="00B6046A"/>
    <w:rsid w:val="00B61574"/>
    <w:rsid w:val="00B6398E"/>
    <w:rsid w:val="00B63AAA"/>
    <w:rsid w:val="00B64A0D"/>
    <w:rsid w:val="00B64EAF"/>
    <w:rsid w:val="00B742D4"/>
    <w:rsid w:val="00B751A1"/>
    <w:rsid w:val="00B758CD"/>
    <w:rsid w:val="00B7746C"/>
    <w:rsid w:val="00B776F7"/>
    <w:rsid w:val="00B93F45"/>
    <w:rsid w:val="00B942A8"/>
    <w:rsid w:val="00B96054"/>
    <w:rsid w:val="00B9615C"/>
    <w:rsid w:val="00B97809"/>
    <w:rsid w:val="00B979C6"/>
    <w:rsid w:val="00BA2749"/>
    <w:rsid w:val="00BB5D0F"/>
    <w:rsid w:val="00BC452F"/>
    <w:rsid w:val="00BC4617"/>
    <w:rsid w:val="00BC6C41"/>
    <w:rsid w:val="00BC70C7"/>
    <w:rsid w:val="00BC7588"/>
    <w:rsid w:val="00BD572A"/>
    <w:rsid w:val="00BD7FF8"/>
    <w:rsid w:val="00BE07B1"/>
    <w:rsid w:val="00BE0BEE"/>
    <w:rsid w:val="00BE1DFD"/>
    <w:rsid w:val="00BE3112"/>
    <w:rsid w:val="00BE3CD8"/>
    <w:rsid w:val="00BE7522"/>
    <w:rsid w:val="00BE7CBE"/>
    <w:rsid w:val="00BF509D"/>
    <w:rsid w:val="00BF5C9C"/>
    <w:rsid w:val="00BF6AC5"/>
    <w:rsid w:val="00BF7EC5"/>
    <w:rsid w:val="00C00B24"/>
    <w:rsid w:val="00C02310"/>
    <w:rsid w:val="00C0320F"/>
    <w:rsid w:val="00C035D0"/>
    <w:rsid w:val="00C05FE7"/>
    <w:rsid w:val="00C060DF"/>
    <w:rsid w:val="00C1106A"/>
    <w:rsid w:val="00C15F6F"/>
    <w:rsid w:val="00C17222"/>
    <w:rsid w:val="00C20FE1"/>
    <w:rsid w:val="00C258A9"/>
    <w:rsid w:val="00C26C9E"/>
    <w:rsid w:val="00C27786"/>
    <w:rsid w:val="00C30EB8"/>
    <w:rsid w:val="00C33338"/>
    <w:rsid w:val="00C33688"/>
    <w:rsid w:val="00C3372E"/>
    <w:rsid w:val="00C33F21"/>
    <w:rsid w:val="00C3554A"/>
    <w:rsid w:val="00C42C9A"/>
    <w:rsid w:val="00C434C7"/>
    <w:rsid w:val="00C43E29"/>
    <w:rsid w:val="00C457B6"/>
    <w:rsid w:val="00C51922"/>
    <w:rsid w:val="00C52A0A"/>
    <w:rsid w:val="00C5644A"/>
    <w:rsid w:val="00C62594"/>
    <w:rsid w:val="00C67274"/>
    <w:rsid w:val="00C71EB9"/>
    <w:rsid w:val="00C721CB"/>
    <w:rsid w:val="00C73044"/>
    <w:rsid w:val="00C7379C"/>
    <w:rsid w:val="00C75561"/>
    <w:rsid w:val="00C76B79"/>
    <w:rsid w:val="00C77EA3"/>
    <w:rsid w:val="00C8460D"/>
    <w:rsid w:val="00C8583A"/>
    <w:rsid w:val="00C92FDB"/>
    <w:rsid w:val="00C94BCD"/>
    <w:rsid w:val="00C94CFF"/>
    <w:rsid w:val="00C95445"/>
    <w:rsid w:val="00CA17ED"/>
    <w:rsid w:val="00CA35C4"/>
    <w:rsid w:val="00CA41BD"/>
    <w:rsid w:val="00CA4264"/>
    <w:rsid w:val="00CA7A80"/>
    <w:rsid w:val="00CB0F02"/>
    <w:rsid w:val="00CB7F42"/>
    <w:rsid w:val="00CC1322"/>
    <w:rsid w:val="00CC1AA8"/>
    <w:rsid w:val="00CC232E"/>
    <w:rsid w:val="00CC4ECC"/>
    <w:rsid w:val="00CC6EF7"/>
    <w:rsid w:val="00CC735C"/>
    <w:rsid w:val="00CD2DBA"/>
    <w:rsid w:val="00CD382F"/>
    <w:rsid w:val="00CD44BE"/>
    <w:rsid w:val="00CD7573"/>
    <w:rsid w:val="00CE0B46"/>
    <w:rsid w:val="00CE2BE3"/>
    <w:rsid w:val="00CE3B71"/>
    <w:rsid w:val="00CE7114"/>
    <w:rsid w:val="00CF132D"/>
    <w:rsid w:val="00CF1B4B"/>
    <w:rsid w:val="00CF3C36"/>
    <w:rsid w:val="00CF3D44"/>
    <w:rsid w:val="00CF4C38"/>
    <w:rsid w:val="00CF58CC"/>
    <w:rsid w:val="00CF734C"/>
    <w:rsid w:val="00D02CA8"/>
    <w:rsid w:val="00D04619"/>
    <w:rsid w:val="00D04EC2"/>
    <w:rsid w:val="00D07758"/>
    <w:rsid w:val="00D10253"/>
    <w:rsid w:val="00D115B6"/>
    <w:rsid w:val="00D158C5"/>
    <w:rsid w:val="00D158EB"/>
    <w:rsid w:val="00D200E7"/>
    <w:rsid w:val="00D2105C"/>
    <w:rsid w:val="00D26C81"/>
    <w:rsid w:val="00D33D8A"/>
    <w:rsid w:val="00D33EAD"/>
    <w:rsid w:val="00D36EFA"/>
    <w:rsid w:val="00D40D82"/>
    <w:rsid w:val="00D415ED"/>
    <w:rsid w:val="00D41D48"/>
    <w:rsid w:val="00D41EE7"/>
    <w:rsid w:val="00D44159"/>
    <w:rsid w:val="00D45F34"/>
    <w:rsid w:val="00D51317"/>
    <w:rsid w:val="00D530DE"/>
    <w:rsid w:val="00D575B8"/>
    <w:rsid w:val="00D57FE4"/>
    <w:rsid w:val="00D60881"/>
    <w:rsid w:val="00D60B77"/>
    <w:rsid w:val="00D61FFA"/>
    <w:rsid w:val="00D6239C"/>
    <w:rsid w:val="00D62AF4"/>
    <w:rsid w:val="00D65F14"/>
    <w:rsid w:val="00D6615A"/>
    <w:rsid w:val="00D7148C"/>
    <w:rsid w:val="00D718C7"/>
    <w:rsid w:val="00D74ACE"/>
    <w:rsid w:val="00D7561B"/>
    <w:rsid w:val="00D76B70"/>
    <w:rsid w:val="00D820B1"/>
    <w:rsid w:val="00D837BF"/>
    <w:rsid w:val="00D9260A"/>
    <w:rsid w:val="00D958BF"/>
    <w:rsid w:val="00D97113"/>
    <w:rsid w:val="00DA137D"/>
    <w:rsid w:val="00DA26EA"/>
    <w:rsid w:val="00DA4E14"/>
    <w:rsid w:val="00DA5F2E"/>
    <w:rsid w:val="00DB065B"/>
    <w:rsid w:val="00DB0C01"/>
    <w:rsid w:val="00DB0D59"/>
    <w:rsid w:val="00DB196F"/>
    <w:rsid w:val="00DB2632"/>
    <w:rsid w:val="00DC032C"/>
    <w:rsid w:val="00DC3A9F"/>
    <w:rsid w:val="00DC4509"/>
    <w:rsid w:val="00DC49A6"/>
    <w:rsid w:val="00DC6B28"/>
    <w:rsid w:val="00DD0207"/>
    <w:rsid w:val="00DD03A4"/>
    <w:rsid w:val="00DD17A3"/>
    <w:rsid w:val="00DD2F13"/>
    <w:rsid w:val="00DD425C"/>
    <w:rsid w:val="00DD491B"/>
    <w:rsid w:val="00DD4B2E"/>
    <w:rsid w:val="00DD6E2F"/>
    <w:rsid w:val="00DE3C00"/>
    <w:rsid w:val="00DE42ED"/>
    <w:rsid w:val="00DE6D3E"/>
    <w:rsid w:val="00DE6EC0"/>
    <w:rsid w:val="00DF1242"/>
    <w:rsid w:val="00DF35CE"/>
    <w:rsid w:val="00DF53DD"/>
    <w:rsid w:val="00E00EAD"/>
    <w:rsid w:val="00E01900"/>
    <w:rsid w:val="00E05B21"/>
    <w:rsid w:val="00E10FB8"/>
    <w:rsid w:val="00E201E7"/>
    <w:rsid w:val="00E21AEF"/>
    <w:rsid w:val="00E23C00"/>
    <w:rsid w:val="00E24A0B"/>
    <w:rsid w:val="00E24F3E"/>
    <w:rsid w:val="00E26AD6"/>
    <w:rsid w:val="00E3018B"/>
    <w:rsid w:val="00E31585"/>
    <w:rsid w:val="00E31950"/>
    <w:rsid w:val="00E343B2"/>
    <w:rsid w:val="00E34B73"/>
    <w:rsid w:val="00E34C87"/>
    <w:rsid w:val="00E34FFE"/>
    <w:rsid w:val="00E36DC0"/>
    <w:rsid w:val="00E37759"/>
    <w:rsid w:val="00E409AF"/>
    <w:rsid w:val="00E42057"/>
    <w:rsid w:val="00E42B01"/>
    <w:rsid w:val="00E43236"/>
    <w:rsid w:val="00E43480"/>
    <w:rsid w:val="00E45A21"/>
    <w:rsid w:val="00E45E29"/>
    <w:rsid w:val="00E45E2B"/>
    <w:rsid w:val="00E4682A"/>
    <w:rsid w:val="00E573DD"/>
    <w:rsid w:val="00E57895"/>
    <w:rsid w:val="00E6375F"/>
    <w:rsid w:val="00E63803"/>
    <w:rsid w:val="00E701CB"/>
    <w:rsid w:val="00E74D42"/>
    <w:rsid w:val="00E75348"/>
    <w:rsid w:val="00E758F0"/>
    <w:rsid w:val="00E77540"/>
    <w:rsid w:val="00E80909"/>
    <w:rsid w:val="00E81835"/>
    <w:rsid w:val="00E84D27"/>
    <w:rsid w:val="00E86B1A"/>
    <w:rsid w:val="00E9024A"/>
    <w:rsid w:val="00E90EE1"/>
    <w:rsid w:val="00E91462"/>
    <w:rsid w:val="00E964F2"/>
    <w:rsid w:val="00E9792C"/>
    <w:rsid w:val="00E979F7"/>
    <w:rsid w:val="00EA21AA"/>
    <w:rsid w:val="00EA37D5"/>
    <w:rsid w:val="00EA43D2"/>
    <w:rsid w:val="00EA56D6"/>
    <w:rsid w:val="00EB0060"/>
    <w:rsid w:val="00EB22BC"/>
    <w:rsid w:val="00EB2C08"/>
    <w:rsid w:val="00EB60BD"/>
    <w:rsid w:val="00EB7DA7"/>
    <w:rsid w:val="00EC1AA0"/>
    <w:rsid w:val="00EC325A"/>
    <w:rsid w:val="00ED0D46"/>
    <w:rsid w:val="00ED3AE2"/>
    <w:rsid w:val="00EE1B29"/>
    <w:rsid w:val="00EE5A98"/>
    <w:rsid w:val="00EE6033"/>
    <w:rsid w:val="00EE6F61"/>
    <w:rsid w:val="00EE7504"/>
    <w:rsid w:val="00EF0C50"/>
    <w:rsid w:val="00EF2B28"/>
    <w:rsid w:val="00EF5724"/>
    <w:rsid w:val="00EF57DB"/>
    <w:rsid w:val="00EF6AE3"/>
    <w:rsid w:val="00EF7BDD"/>
    <w:rsid w:val="00F04B35"/>
    <w:rsid w:val="00F05E53"/>
    <w:rsid w:val="00F119BE"/>
    <w:rsid w:val="00F128D2"/>
    <w:rsid w:val="00F13A2C"/>
    <w:rsid w:val="00F17237"/>
    <w:rsid w:val="00F24C6F"/>
    <w:rsid w:val="00F25D7B"/>
    <w:rsid w:val="00F307B4"/>
    <w:rsid w:val="00F3116A"/>
    <w:rsid w:val="00F31D08"/>
    <w:rsid w:val="00F3272C"/>
    <w:rsid w:val="00F33F0A"/>
    <w:rsid w:val="00F34E08"/>
    <w:rsid w:val="00F3768B"/>
    <w:rsid w:val="00F379CB"/>
    <w:rsid w:val="00F402C6"/>
    <w:rsid w:val="00F43BF2"/>
    <w:rsid w:val="00F50A5F"/>
    <w:rsid w:val="00F51658"/>
    <w:rsid w:val="00F54A2C"/>
    <w:rsid w:val="00F5519A"/>
    <w:rsid w:val="00F57CA7"/>
    <w:rsid w:val="00F57D4D"/>
    <w:rsid w:val="00F61F01"/>
    <w:rsid w:val="00F628F1"/>
    <w:rsid w:val="00F64268"/>
    <w:rsid w:val="00F6515E"/>
    <w:rsid w:val="00F65C8A"/>
    <w:rsid w:val="00F71E36"/>
    <w:rsid w:val="00F71F00"/>
    <w:rsid w:val="00F72E6A"/>
    <w:rsid w:val="00F76D53"/>
    <w:rsid w:val="00F83320"/>
    <w:rsid w:val="00F863D2"/>
    <w:rsid w:val="00F8708F"/>
    <w:rsid w:val="00F91ABD"/>
    <w:rsid w:val="00F96366"/>
    <w:rsid w:val="00FA0AEB"/>
    <w:rsid w:val="00FA28A2"/>
    <w:rsid w:val="00FA6F32"/>
    <w:rsid w:val="00FA734C"/>
    <w:rsid w:val="00FA78A3"/>
    <w:rsid w:val="00FB1066"/>
    <w:rsid w:val="00FB1628"/>
    <w:rsid w:val="00FB22EE"/>
    <w:rsid w:val="00FB23C1"/>
    <w:rsid w:val="00FB2A04"/>
    <w:rsid w:val="00FB3140"/>
    <w:rsid w:val="00FB33ED"/>
    <w:rsid w:val="00FB414C"/>
    <w:rsid w:val="00FB4E1B"/>
    <w:rsid w:val="00FB6A6B"/>
    <w:rsid w:val="00FC018C"/>
    <w:rsid w:val="00FC55FF"/>
    <w:rsid w:val="00FD053F"/>
    <w:rsid w:val="00FD586C"/>
    <w:rsid w:val="00FD5D26"/>
    <w:rsid w:val="00FD6190"/>
    <w:rsid w:val="00FD6B14"/>
    <w:rsid w:val="00FD7489"/>
    <w:rsid w:val="00FD7E1F"/>
    <w:rsid w:val="00FE3968"/>
    <w:rsid w:val="00FE6697"/>
    <w:rsid w:val="00FE7554"/>
    <w:rsid w:val="00FE7A60"/>
    <w:rsid w:val="00FE7E28"/>
    <w:rsid w:val="00FF4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CF3C36"/>
    <w:pPr>
      <w:ind w:left="720"/>
      <w:contextualSpacing/>
    </w:pPr>
  </w:style>
  <w:style w:type="character" w:styleId="Hyperlink">
    <w:name w:val="Hyperlink"/>
    <w:basedOn w:val="DefaultParagraphFont"/>
    <w:uiPriority w:val="99"/>
    <w:unhideWhenUsed/>
    <w:rsid w:val="008D1EBF"/>
    <w:rPr>
      <w:color w:val="0000FF" w:themeColor="hyperlink"/>
      <w:u w:val="single"/>
    </w:rPr>
  </w:style>
  <w:style w:type="character" w:styleId="FollowedHyperlink">
    <w:name w:val="FollowedHyperlink"/>
    <w:basedOn w:val="DefaultParagraphFont"/>
    <w:uiPriority w:val="99"/>
    <w:semiHidden/>
    <w:unhideWhenUsed/>
    <w:rsid w:val="00BD572A"/>
    <w:rPr>
      <w:color w:val="800080" w:themeColor="followedHyperlink"/>
      <w:u w:val="single"/>
    </w:rPr>
  </w:style>
  <w:style w:type="paragraph" w:styleId="BalloonText">
    <w:name w:val="Balloon Text"/>
    <w:basedOn w:val="Normal"/>
    <w:link w:val="BalloonTextChar"/>
    <w:uiPriority w:val="99"/>
    <w:semiHidden/>
    <w:unhideWhenUsed/>
    <w:rsid w:val="0012768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6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CF3C36"/>
    <w:pPr>
      <w:ind w:left="720"/>
      <w:contextualSpacing/>
    </w:pPr>
  </w:style>
  <w:style w:type="character" w:styleId="Hyperlink">
    <w:name w:val="Hyperlink"/>
    <w:basedOn w:val="DefaultParagraphFont"/>
    <w:uiPriority w:val="99"/>
    <w:unhideWhenUsed/>
    <w:rsid w:val="008D1EBF"/>
    <w:rPr>
      <w:color w:val="0000FF" w:themeColor="hyperlink"/>
      <w:u w:val="single"/>
    </w:rPr>
  </w:style>
  <w:style w:type="character" w:styleId="FollowedHyperlink">
    <w:name w:val="FollowedHyperlink"/>
    <w:basedOn w:val="DefaultParagraphFont"/>
    <w:uiPriority w:val="99"/>
    <w:semiHidden/>
    <w:unhideWhenUsed/>
    <w:rsid w:val="00BD572A"/>
    <w:rPr>
      <w:color w:val="800080" w:themeColor="followedHyperlink"/>
      <w:u w:val="single"/>
    </w:rPr>
  </w:style>
  <w:style w:type="paragraph" w:styleId="BalloonText">
    <w:name w:val="Balloon Text"/>
    <w:basedOn w:val="Normal"/>
    <w:link w:val="BalloonTextChar"/>
    <w:uiPriority w:val="99"/>
    <w:semiHidden/>
    <w:unhideWhenUsed/>
    <w:rsid w:val="0012768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6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94303">
      <w:bodyDiv w:val="1"/>
      <w:marLeft w:val="0"/>
      <w:marRight w:val="0"/>
      <w:marTop w:val="0"/>
      <w:marBottom w:val="0"/>
      <w:divBdr>
        <w:top w:val="none" w:sz="0" w:space="0" w:color="auto"/>
        <w:left w:val="none" w:sz="0" w:space="0" w:color="auto"/>
        <w:bottom w:val="none" w:sz="0" w:space="0" w:color="auto"/>
        <w:right w:val="none" w:sz="0" w:space="0" w:color="auto"/>
      </w:divBdr>
      <w:divsChild>
        <w:div w:id="471680182">
          <w:marLeft w:val="0"/>
          <w:marRight w:val="0"/>
          <w:marTop w:val="0"/>
          <w:marBottom w:val="0"/>
          <w:divBdr>
            <w:top w:val="none" w:sz="0" w:space="0" w:color="auto"/>
            <w:left w:val="none" w:sz="0" w:space="0" w:color="auto"/>
            <w:bottom w:val="none" w:sz="0" w:space="0" w:color="auto"/>
            <w:right w:val="none" w:sz="0" w:space="0" w:color="auto"/>
          </w:divBdr>
          <w:divsChild>
            <w:div w:id="81150234">
              <w:marLeft w:val="0"/>
              <w:marRight w:val="0"/>
              <w:marTop w:val="0"/>
              <w:marBottom w:val="0"/>
              <w:divBdr>
                <w:top w:val="none" w:sz="0" w:space="0" w:color="auto"/>
                <w:left w:val="none" w:sz="0" w:space="0" w:color="auto"/>
                <w:bottom w:val="none" w:sz="0" w:space="0" w:color="auto"/>
                <w:right w:val="none" w:sz="0" w:space="0" w:color="auto"/>
              </w:divBdr>
            </w:div>
          </w:divsChild>
        </w:div>
        <w:div w:id="1888838813">
          <w:marLeft w:val="0"/>
          <w:marRight w:val="0"/>
          <w:marTop w:val="0"/>
          <w:marBottom w:val="0"/>
          <w:divBdr>
            <w:top w:val="none" w:sz="0" w:space="0" w:color="auto"/>
            <w:left w:val="none" w:sz="0" w:space="0" w:color="auto"/>
            <w:bottom w:val="none" w:sz="0" w:space="0" w:color="auto"/>
            <w:right w:val="none" w:sz="0" w:space="0" w:color="auto"/>
          </w:divBdr>
          <w:divsChild>
            <w:div w:id="165517913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6338271">
      <w:bodyDiv w:val="1"/>
      <w:marLeft w:val="0"/>
      <w:marRight w:val="0"/>
      <w:marTop w:val="0"/>
      <w:marBottom w:val="0"/>
      <w:divBdr>
        <w:top w:val="none" w:sz="0" w:space="0" w:color="auto"/>
        <w:left w:val="none" w:sz="0" w:space="0" w:color="auto"/>
        <w:bottom w:val="none" w:sz="0" w:space="0" w:color="auto"/>
        <w:right w:val="none" w:sz="0" w:space="0" w:color="auto"/>
      </w:divBdr>
      <w:divsChild>
        <w:div w:id="1861242673">
          <w:marLeft w:val="0"/>
          <w:marRight w:val="0"/>
          <w:marTop w:val="0"/>
          <w:marBottom w:val="0"/>
          <w:divBdr>
            <w:top w:val="none" w:sz="0" w:space="0" w:color="auto"/>
            <w:left w:val="none" w:sz="0" w:space="0" w:color="auto"/>
            <w:bottom w:val="none" w:sz="0" w:space="0" w:color="auto"/>
            <w:right w:val="none" w:sz="0" w:space="0" w:color="auto"/>
          </w:divBdr>
        </w:div>
        <w:div w:id="633487515">
          <w:marLeft w:val="0"/>
          <w:marRight w:val="0"/>
          <w:marTop w:val="0"/>
          <w:marBottom w:val="60"/>
          <w:divBdr>
            <w:top w:val="none" w:sz="0" w:space="0" w:color="auto"/>
            <w:left w:val="none" w:sz="0" w:space="0" w:color="auto"/>
            <w:bottom w:val="none" w:sz="0" w:space="0" w:color="auto"/>
            <w:right w:val="none" w:sz="0" w:space="0" w:color="auto"/>
          </w:divBdr>
        </w:div>
        <w:div w:id="521480393">
          <w:marLeft w:val="0"/>
          <w:marRight w:val="0"/>
          <w:marTop w:val="0"/>
          <w:marBottom w:val="0"/>
          <w:divBdr>
            <w:top w:val="none" w:sz="0" w:space="0" w:color="auto"/>
            <w:left w:val="none" w:sz="0" w:space="0" w:color="auto"/>
            <w:bottom w:val="none" w:sz="0" w:space="0" w:color="auto"/>
            <w:right w:val="none" w:sz="0" w:space="0" w:color="auto"/>
          </w:divBdr>
        </w:div>
        <w:div w:id="748843018">
          <w:marLeft w:val="0"/>
          <w:marRight w:val="0"/>
          <w:marTop w:val="0"/>
          <w:marBottom w:val="60"/>
          <w:divBdr>
            <w:top w:val="none" w:sz="0" w:space="0" w:color="auto"/>
            <w:left w:val="none" w:sz="0" w:space="0" w:color="auto"/>
            <w:bottom w:val="none" w:sz="0" w:space="0" w:color="auto"/>
            <w:right w:val="none" w:sz="0" w:space="0" w:color="auto"/>
          </w:divBdr>
        </w:div>
        <w:div w:id="1451897756">
          <w:marLeft w:val="0"/>
          <w:marRight w:val="0"/>
          <w:marTop w:val="0"/>
          <w:marBottom w:val="0"/>
          <w:divBdr>
            <w:top w:val="none" w:sz="0" w:space="0" w:color="auto"/>
            <w:left w:val="none" w:sz="0" w:space="0" w:color="auto"/>
            <w:bottom w:val="none" w:sz="0" w:space="0" w:color="auto"/>
            <w:right w:val="none" w:sz="0" w:space="0" w:color="auto"/>
          </w:divBdr>
        </w:div>
      </w:divsChild>
    </w:div>
    <w:div w:id="325137139">
      <w:bodyDiv w:val="1"/>
      <w:marLeft w:val="0"/>
      <w:marRight w:val="0"/>
      <w:marTop w:val="0"/>
      <w:marBottom w:val="0"/>
      <w:divBdr>
        <w:top w:val="none" w:sz="0" w:space="0" w:color="auto"/>
        <w:left w:val="none" w:sz="0" w:space="0" w:color="auto"/>
        <w:bottom w:val="none" w:sz="0" w:space="0" w:color="auto"/>
        <w:right w:val="none" w:sz="0" w:space="0" w:color="auto"/>
      </w:divBdr>
    </w:div>
    <w:div w:id="441457700">
      <w:bodyDiv w:val="1"/>
      <w:marLeft w:val="0"/>
      <w:marRight w:val="0"/>
      <w:marTop w:val="0"/>
      <w:marBottom w:val="0"/>
      <w:divBdr>
        <w:top w:val="none" w:sz="0" w:space="0" w:color="auto"/>
        <w:left w:val="none" w:sz="0" w:space="0" w:color="auto"/>
        <w:bottom w:val="none" w:sz="0" w:space="0" w:color="auto"/>
        <w:right w:val="none" w:sz="0" w:space="0" w:color="auto"/>
      </w:divBdr>
      <w:divsChild>
        <w:div w:id="1320235148">
          <w:marLeft w:val="0"/>
          <w:marRight w:val="0"/>
          <w:marTop w:val="0"/>
          <w:marBottom w:val="150"/>
          <w:divBdr>
            <w:top w:val="none" w:sz="0" w:space="0" w:color="auto"/>
            <w:left w:val="none" w:sz="0" w:space="0" w:color="auto"/>
            <w:bottom w:val="none" w:sz="0" w:space="0" w:color="auto"/>
            <w:right w:val="none" w:sz="0" w:space="0" w:color="auto"/>
          </w:divBdr>
        </w:div>
        <w:div w:id="1280181720">
          <w:marLeft w:val="0"/>
          <w:marRight w:val="0"/>
          <w:marTop w:val="0"/>
          <w:marBottom w:val="0"/>
          <w:divBdr>
            <w:top w:val="none" w:sz="0" w:space="0" w:color="auto"/>
            <w:left w:val="none" w:sz="0" w:space="0" w:color="auto"/>
            <w:bottom w:val="none" w:sz="0" w:space="0" w:color="auto"/>
            <w:right w:val="none" w:sz="0" w:space="0" w:color="auto"/>
          </w:divBdr>
          <w:divsChild>
            <w:div w:id="2045984141">
              <w:marLeft w:val="0"/>
              <w:marRight w:val="0"/>
              <w:marTop w:val="0"/>
              <w:marBottom w:val="150"/>
              <w:divBdr>
                <w:top w:val="none" w:sz="0" w:space="0" w:color="auto"/>
                <w:left w:val="none" w:sz="0" w:space="0" w:color="auto"/>
                <w:bottom w:val="none" w:sz="0" w:space="0" w:color="auto"/>
                <w:right w:val="none" w:sz="0" w:space="0" w:color="auto"/>
              </w:divBdr>
            </w:div>
            <w:div w:id="1915317568">
              <w:marLeft w:val="0"/>
              <w:marRight w:val="0"/>
              <w:marTop w:val="0"/>
              <w:marBottom w:val="0"/>
              <w:divBdr>
                <w:top w:val="none" w:sz="0" w:space="0" w:color="auto"/>
                <w:left w:val="none" w:sz="0" w:space="0" w:color="auto"/>
                <w:bottom w:val="none" w:sz="0" w:space="0" w:color="auto"/>
                <w:right w:val="none" w:sz="0" w:space="0" w:color="auto"/>
              </w:divBdr>
            </w:div>
          </w:divsChild>
        </w:div>
        <w:div w:id="587544420">
          <w:marLeft w:val="0"/>
          <w:marRight w:val="0"/>
          <w:marTop w:val="0"/>
          <w:marBottom w:val="0"/>
          <w:divBdr>
            <w:top w:val="none" w:sz="0" w:space="0" w:color="auto"/>
            <w:left w:val="none" w:sz="0" w:space="0" w:color="auto"/>
            <w:bottom w:val="none" w:sz="0" w:space="0" w:color="auto"/>
            <w:right w:val="none" w:sz="0" w:space="0" w:color="auto"/>
          </w:divBdr>
          <w:divsChild>
            <w:div w:id="1032730173">
              <w:marLeft w:val="0"/>
              <w:marRight w:val="0"/>
              <w:marTop w:val="0"/>
              <w:marBottom w:val="150"/>
              <w:divBdr>
                <w:top w:val="none" w:sz="0" w:space="0" w:color="auto"/>
                <w:left w:val="none" w:sz="0" w:space="0" w:color="auto"/>
                <w:bottom w:val="none" w:sz="0" w:space="0" w:color="auto"/>
                <w:right w:val="none" w:sz="0" w:space="0" w:color="auto"/>
              </w:divBdr>
            </w:div>
            <w:div w:id="182092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125370">
      <w:bodyDiv w:val="1"/>
      <w:marLeft w:val="0"/>
      <w:marRight w:val="0"/>
      <w:marTop w:val="0"/>
      <w:marBottom w:val="0"/>
      <w:divBdr>
        <w:top w:val="none" w:sz="0" w:space="0" w:color="auto"/>
        <w:left w:val="none" w:sz="0" w:space="0" w:color="auto"/>
        <w:bottom w:val="none" w:sz="0" w:space="0" w:color="auto"/>
        <w:right w:val="none" w:sz="0" w:space="0" w:color="auto"/>
      </w:divBdr>
    </w:div>
    <w:div w:id="453717278">
      <w:bodyDiv w:val="1"/>
      <w:marLeft w:val="0"/>
      <w:marRight w:val="0"/>
      <w:marTop w:val="0"/>
      <w:marBottom w:val="0"/>
      <w:divBdr>
        <w:top w:val="none" w:sz="0" w:space="0" w:color="auto"/>
        <w:left w:val="none" w:sz="0" w:space="0" w:color="auto"/>
        <w:bottom w:val="none" w:sz="0" w:space="0" w:color="auto"/>
        <w:right w:val="none" w:sz="0" w:space="0" w:color="auto"/>
      </w:divBdr>
    </w:div>
    <w:div w:id="464130348">
      <w:bodyDiv w:val="1"/>
      <w:marLeft w:val="0"/>
      <w:marRight w:val="0"/>
      <w:marTop w:val="0"/>
      <w:marBottom w:val="0"/>
      <w:divBdr>
        <w:top w:val="none" w:sz="0" w:space="0" w:color="auto"/>
        <w:left w:val="none" w:sz="0" w:space="0" w:color="auto"/>
        <w:bottom w:val="none" w:sz="0" w:space="0" w:color="auto"/>
        <w:right w:val="none" w:sz="0" w:space="0" w:color="auto"/>
      </w:divBdr>
      <w:divsChild>
        <w:div w:id="1585217049">
          <w:marLeft w:val="0"/>
          <w:marRight w:val="0"/>
          <w:marTop w:val="0"/>
          <w:marBottom w:val="0"/>
          <w:divBdr>
            <w:top w:val="none" w:sz="0" w:space="0" w:color="auto"/>
            <w:left w:val="none" w:sz="0" w:space="0" w:color="auto"/>
            <w:bottom w:val="none" w:sz="0" w:space="0" w:color="auto"/>
            <w:right w:val="none" w:sz="0" w:space="0" w:color="auto"/>
          </w:divBdr>
          <w:divsChild>
            <w:div w:id="732776118">
              <w:marLeft w:val="0"/>
              <w:marRight w:val="0"/>
              <w:marTop w:val="0"/>
              <w:marBottom w:val="60"/>
              <w:divBdr>
                <w:top w:val="none" w:sz="0" w:space="0" w:color="auto"/>
                <w:left w:val="none" w:sz="0" w:space="0" w:color="auto"/>
                <w:bottom w:val="none" w:sz="0" w:space="0" w:color="auto"/>
                <w:right w:val="none" w:sz="0" w:space="0" w:color="auto"/>
              </w:divBdr>
            </w:div>
          </w:divsChild>
        </w:div>
        <w:div w:id="1141118418">
          <w:marLeft w:val="0"/>
          <w:marRight w:val="0"/>
          <w:marTop w:val="0"/>
          <w:marBottom w:val="0"/>
          <w:divBdr>
            <w:top w:val="none" w:sz="0" w:space="0" w:color="auto"/>
            <w:left w:val="none" w:sz="0" w:space="0" w:color="auto"/>
            <w:bottom w:val="none" w:sz="0" w:space="0" w:color="auto"/>
            <w:right w:val="none" w:sz="0" w:space="0" w:color="auto"/>
          </w:divBdr>
        </w:div>
        <w:div w:id="1854683437">
          <w:marLeft w:val="0"/>
          <w:marRight w:val="0"/>
          <w:marTop w:val="0"/>
          <w:marBottom w:val="0"/>
          <w:divBdr>
            <w:top w:val="none" w:sz="0" w:space="0" w:color="auto"/>
            <w:left w:val="none" w:sz="0" w:space="0" w:color="auto"/>
            <w:bottom w:val="none" w:sz="0" w:space="0" w:color="auto"/>
            <w:right w:val="none" w:sz="0" w:space="0" w:color="auto"/>
          </w:divBdr>
          <w:divsChild>
            <w:div w:id="277378475">
              <w:marLeft w:val="0"/>
              <w:marRight w:val="0"/>
              <w:marTop w:val="0"/>
              <w:marBottom w:val="0"/>
              <w:divBdr>
                <w:top w:val="none" w:sz="0" w:space="0" w:color="auto"/>
                <w:left w:val="none" w:sz="0" w:space="0" w:color="auto"/>
                <w:bottom w:val="none" w:sz="0" w:space="0" w:color="auto"/>
                <w:right w:val="none" w:sz="0" w:space="0" w:color="auto"/>
              </w:divBdr>
              <w:divsChild>
                <w:div w:id="2135975069">
                  <w:marLeft w:val="0"/>
                  <w:marRight w:val="0"/>
                  <w:marTop w:val="0"/>
                  <w:marBottom w:val="0"/>
                  <w:divBdr>
                    <w:top w:val="none" w:sz="0" w:space="0" w:color="auto"/>
                    <w:left w:val="none" w:sz="0" w:space="0" w:color="auto"/>
                    <w:bottom w:val="none" w:sz="0" w:space="0" w:color="auto"/>
                    <w:right w:val="none" w:sz="0" w:space="0" w:color="auto"/>
                  </w:divBdr>
                </w:div>
              </w:divsChild>
            </w:div>
            <w:div w:id="408190140">
              <w:marLeft w:val="0"/>
              <w:marRight w:val="0"/>
              <w:marTop w:val="0"/>
              <w:marBottom w:val="0"/>
              <w:divBdr>
                <w:top w:val="none" w:sz="0" w:space="0" w:color="auto"/>
                <w:left w:val="none" w:sz="0" w:space="0" w:color="auto"/>
                <w:bottom w:val="none" w:sz="0" w:space="0" w:color="auto"/>
                <w:right w:val="none" w:sz="0" w:space="0" w:color="auto"/>
              </w:divBdr>
              <w:divsChild>
                <w:div w:id="137778000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760301759">
      <w:bodyDiv w:val="1"/>
      <w:marLeft w:val="0"/>
      <w:marRight w:val="0"/>
      <w:marTop w:val="0"/>
      <w:marBottom w:val="0"/>
      <w:divBdr>
        <w:top w:val="none" w:sz="0" w:space="0" w:color="auto"/>
        <w:left w:val="none" w:sz="0" w:space="0" w:color="auto"/>
        <w:bottom w:val="none" w:sz="0" w:space="0" w:color="auto"/>
        <w:right w:val="none" w:sz="0" w:space="0" w:color="auto"/>
      </w:divBdr>
      <w:divsChild>
        <w:div w:id="634795513">
          <w:marLeft w:val="0"/>
          <w:marRight w:val="0"/>
          <w:marTop w:val="0"/>
          <w:marBottom w:val="150"/>
          <w:divBdr>
            <w:top w:val="none" w:sz="0" w:space="0" w:color="auto"/>
            <w:left w:val="none" w:sz="0" w:space="0" w:color="auto"/>
            <w:bottom w:val="none" w:sz="0" w:space="0" w:color="auto"/>
            <w:right w:val="none" w:sz="0" w:space="0" w:color="auto"/>
          </w:divBdr>
        </w:div>
        <w:div w:id="1715738556">
          <w:marLeft w:val="0"/>
          <w:marRight w:val="0"/>
          <w:marTop w:val="0"/>
          <w:marBottom w:val="0"/>
          <w:divBdr>
            <w:top w:val="none" w:sz="0" w:space="0" w:color="auto"/>
            <w:left w:val="none" w:sz="0" w:space="0" w:color="auto"/>
            <w:bottom w:val="none" w:sz="0" w:space="0" w:color="auto"/>
            <w:right w:val="none" w:sz="0" w:space="0" w:color="auto"/>
          </w:divBdr>
          <w:divsChild>
            <w:div w:id="464201059">
              <w:marLeft w:val="0"/>
              <w:marRight w:val="0"/>
              <w:marTop w:val="0"/>
              <w:marBottom w:val="150"/>
              <w:divBdr>
                <w:top w:val="none" w:sz="0" w:space="0" w:color="auto"/>
                <w:left w:val="none" w:sz="0" w:space="0" w:color="auto"/>
                <w:bottom w:val="none" w:sz="0" w:space="0" w:color="auto"/>
                <w:right w:val="none" w:sz="0" w:space="0" w:color="auto"/>
              </w:divBdr>
            </w:div>
            <w:div w:id="1663198715">
              <w:marLeft w:val="0"/>
              <w:marRight w:val="0"/>
              <w:marTop w:val="0"/>
              <w:marBottom w:val="0"/>
              <w:divBdr>
                <w:top w:val="none" w:sz="0" w:space="0" w:color="auto"/>
                <w:left w:val="none" w:sz="0" w:space="0" w:color="auto"/>
                <w:bottom w:val="none" w:sz="0" w:space="0" w:color="auto"/>
                <w:right w:val="none" w:sz="0" w:space="0" w:color="auto"/>
              </w:divBdr>
            </w:div>
          </w:divsChild>
        </w:div>
        <w:div w:id="973677018">
          <w:marLeft w:val="0"/>
          <w:marRight w:val="0"/>
          <w:marTop w:val="0"/>
          <w:marBottom w:val="0"/>
          <w:divBdr>
            <w:top w:val="none" w:sz="0" w:space="0" w:color="auto"/>
            <w:left w:val="none" w:sz="0" w:space="0" w:color="auto"/>
            <w:bottom w:val="none" w:sz="0" w:space="0" w:color="auto"/>
            <w:right w:val="none" w:sz="0" w:space="0" w:color="auto"/>
          </w:divBdr>
          <w:divsChild>
            <w:div w:id="547764959">
              <w:marLeft w:val="0"/>
              <w:marRight w:val="0"/>
              <w:marTop w:val="0"/>
              <w:marBottom w:val="150"/>
              <w:divBdr>
                <w:top w:val="none" w:sz="0" w:space="0" w:color="auto"/>
                <w:left w:val="none" w:sz="0" w:space="0" w:color="auto"/>
                <w:bottom w:val="none" w:sz="0" w:space="0" w:color="auto"/>
                <w:right w:val="none" w:sz="0" w:space="0" w:color="auto"/>
              </w:divBdr>
            </w:div>
            <w:div w:id="48604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0962">
      <w:bodyDiv w:val="1"/>
      <w:marLeft w:val="0"/>
      <w:marRight w:val="0"/>
      <w:marTop w:val="0"/>
      <w:marBottom w:val="0"/>
      <w:divBdr>
        <w:top w:val="none" w:sz="0" w:space="0" w:color="auto"/>
        <w:left w:val="none" w:sz="0" w:space="0" w:color="auto"/>
        <w:bottom w:val="none" w:sz="0" w:space="0" w:color="auto"/>
        <w:right w:val="none" w:sz="0" w:space="0" w:color="auto"/>
      </w:divBdr>
      <w:divsChild>
        <w:div w:id="678311748">
          <w:marLeft w:val="0"/>
          <w:marRight w:val="0"/>
          <w:marTop w:val="0"/>
          <w:marBottom w:val="0"/>
          <w:divBdr>
            <w:top w:val="none" w:sz="0" w:space="0" w:color="auto"/>
            <w:left w:val="none" w:sz="0" w:space="0" w:color="auto"/>
            <w:bottom w:val="none" w:sz="0" w:space="0" w:color="auto"/>
            <w:right w:val="none" w:sz="0" w:space="0" w:color="auto"/>
          </w:divBdr>
          <w:divsChild>
            <w:div w:id="530460870">
              <w:marLeft w:val="0"/>
              <w:marRight w:val="0"/>
              <w:marTop w:val="0"/>
              <w:marBottom w:val="0"/>
              <w:divBdr>
                <w:top w:val="none" w:sz="0" w:space="0" w:color="auto"/>
                <w:left w:val="none" w:sz="0" w:space="0" w:color="auto"/>
                <w:bottom w:val="none" w:sz="0" w:space="0" w:color="auto"/>
                <w:right w:val="none" w:sz="0" w:space="0" w:color="auto"/>
              </w:divBdr>
            </w:div>
          </w:divsChild>
        </w:div>
        <w:div w:id="1738823841">
          <w:marLeft w:val="0"/>
          <w:marRight w:val="0"/>
          <w:marTop w:val="0"/>
          <w:marBottom w:val="0"/>
          <w:divBdr>
            <w:top w:val="none" w:sz="0" w:space="0" w:color="auto"/>
            <w:left w:val="none" w:sz="0" w:space="0" w:color="auto"/>
            <w:bottom w:val="none" w:sz="0" w:space="0" w:color="auto"/>
            <w:right w:val="none" w:sz="0" w:space="0" w:color="auto"/>
          </w:divBdr>
          <w:divsChild>
            <w:div w:id="163945348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66811536">
      <w:bodyDiv w:val="1"/>
      <w:marLeft w:val="0"/>
      <w:marRight w:val="0"/>
      <w:marTop w:val="0"/>
      <w:marBottom w:val="0"/>
      <w:divBdr>
        <w:top w:val="none" w:sz="0" w:space="0" w:color="auto"/>
        <w:left w:val="none" w:sz="0" w:space="0" w:color="auto"/>
        <w:bottom w:val="none" w:sz="0" w:space="0" w:color="auto"/>
        <w:right w:val="none" w:sz="0" w:space="0" w:color="auto"/>
      </w:divBdr>
      <w:divsChild>
        <w:div w:id="1269243311">
          <w:marLeft w:val="0"/>
          <w:marRight w:val="0"/>
          <w:marTop w:val="0"/>
          <w:marBottom w:val="0"/>
          <w:divBdr>
            <w:top w:val="none" w:sz="0" w:space="0" w:color="auto"/>
            <w:left w:val="none" w:sz="0" w:space="0" w:color="auto"/>
            <w:bottom w:val="none" w:sz="0" w:space="0" w:color="auto"/>
            <w:right w:val="none" w:sz="0" w:space="0" w:color="auto"/>
          </w:divBdr>
          <w:divsChild>
            <w:div w:id="427580768">
              <w:marLeft w:val="0"/>
              <w:marRight w:val="0"/>
              <w:marTop w:val="0"/>
              <w:marBottom w:val="60"/>
              <w:divBdr>
                <w:top w:val="none" w:sz="0" w:space="0" w:color="auto"/>
                <w:left w:val="none" w:sz="0" w:space="0" w:color="auto"/>
                <w:bottom w:val="none" w:sz="0" w:space="0" w:color="auto"/>
                <w:right w:val="none" w:sz="0" w:space="0" w:color="auto"/>
              </w:divBdr>
            </w:div>
          </w:divsChild>
        </w:div>
        <w:div w:id="1114252972">
          <w:marLeft w:val="0"/>
          <w:marRight w:val="0"/>
          <w:marTop w:val="0"/>
          <w:marBottom w:val="0"/>
          <w:divBdr>
            <w:top w:val="none" w:sz="0" w:space="0" w:color="auto"/>
            <w:left w:val="none" w:sz="0" w:space="0" w:color="auto"/>
            <w:bottom w:val="none" w:sz="0" w:space="0" w:color="auto"/>
            <w:right w:val="none" w:sz="0" w:space="0" w:color="auto"/>
          </w:divBdr>
        </w:div>
        <w:div w:id="2134403131">
          <w:marLeft w:val="0"/>
          <w:marRight w:val="0"/>
          <w:marTop w:val="0"/>
          <w:marBottom w:val="0"/>
          <w:divBdr>
            <w:top w:val="none" w:sz="0" w:space="0" w:color="auto"/>
            <w:left w:val="none" w:sz="0" w:space="0" w:color="auto"/>
            <w:bottom w:val="none" w:sz="0" w:space="0" w:color="auto"/>
            <w:right w:val="none" w:sz="0" w:space="0" w:color="auto"/>
          </w:divBdr>
          <w:divsChild>
            <w:div w:id="1375470813">
              <w:marLeft w:val="0"/>
              <w:marRight w:val="0"/>
              <w:marTop w:val="0"/>
              <w:marBottom w:val="0"/>
              <w:divBdr>
                <w:top w:val="none" w:sz="0" w:space="0" w:color="auto"/>
                <w:left w:val="none" w:sz="0" w:space="0" w:color="auto"/>
                <w:bottom w:val="none" w:sz="0" w:space="0" w:color="auto"/>
                <w:right w:val="none" w:sz="0" w:space="0" w:color="auto"/>
              </w:divBdr>
              <w:divsChild>
                <w:div w:id="875392840">
                  <w:marLeft w:val="0"/>
                  <w:marRight w:val="0"/>
                  <w:marTop w:val="0"/>
                  <w:marBottom w:val="0"/>
                  <w:divBdr>
                    <w:top w:val="none" w:sz="0" w:space="0" w:color="auto"/>
                    <w:left w:val="none" w:sz="0" w:space="0" w:color="auto"/>
                    <w:bottom w:val="none" w:sz="0" w:space="0" w:color="auto"/>
                    <w:right w:val="none" w:sz="0" w:space="0" w:color="auto"/>
                  </w:divBdr>
                </w:div>
              </w:divsChild>
            </w:div>
            <w:div w:id="1058287629">
              <w:marLeft w:val="0"/>
              <w:marRight w:val="0"/>
              <w:marTop w:val="0"/>
              <w:marBottom w:val="0"/>
              <w:divBdr>
                <w:top w:val="none" w:sz="0" w:space="0" w:color="auto"/>
                <w:left w:val="none" w:sz="0" w:space="0" w:color="auto"/>
                <w:bottom w:val="none" w:sz="0" w:space="0" w:color="auto"/>
                <w:right w:val="none" w:sz="0" w:space="0" w:color="auto"/>
              </w:divBdr>
              <w:divsChild>
                <w:div w:id="154556284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974915812">
      <w:bodyDiv w:val="1"/>
      <w:marLeft w:val="0"/>
      <w:marRight w:val="0"/>
      <w:marTop w:val="0"/>
      <w:marBottom w:val="0"/>
      <w:divBdr>
        <w:top w:val="none" w:sz="0" w:space="0" w:color="auto"/>
        <w:left w:val="none" w:sz="0" w:space="0" w:color="auto"/>
        <w:bottom w:val="none" w:sz="0" w:space="0" w:color="auto"/>
        <w:right w:val="none" w:sz="0" w:space="0" w:color="auto"/>
      </w:divBdr>
      <w:divsChild>
        <w:div w:id="483200418">
          <w:marLeft w:val="0"/>
          <w:marRight w:val="0"/>
          <w:marTop w:val="0"/>
          <w:marBottom w:val="0"/>
          <w:divBdr>
            <w:top w:val="none" w:sz="0" w:space="0" w:color="auto"/>
            <w:left w:val="none" w:sz="0" w:space="0" w:color="auto"/>
            <w:bottom w:val="none" w:sz="0" w:space="0" w:color="auto"/>
            <w:right w:val="none" w:sz="0" w:space="0" w:color="auto"/>
          </w:divBdr>
        </w:div>
        <w:div w:id="2036421859">
          <w:marLeft w:val="0"/>
          <w:marRight w:val="0"/>
          <w:marTop w:val="0"/>
          <w:marBottom w:val="0"/>
          <w:divBdr>
            <w:top w:val="none" w:sz="0" w:space="0" w:color="auto"/>
            <w:left w:val="none" w:sz="0" w:space="0" w:color="auto"/>
            <w:bottom w:val="none" w:sz="0" w:space="0" w:color="auto"/>
            <w:right w:val="none" w:sz="0" w:space="0" w:color="auto"/>
          </w:divBdr>
        </w:div>
        <w:div w:id="503327558">
          <w:marLeft w:val="0"/>
          <w:marRight w:val="0"/>
          <w:marTop w:val="0"/>
          <w:marBottom w:val="0"/>
          <w:divBdr>
            <w:top w:val="none" w:sz="0" w:space="0" w:color="auto"/>
            <w:left w:val="none" w:sz="0" w:space="0" w:color="auto"/>
            <w:bottom w:val="none" w:sz="0" w:space="0" w:color="auto"/>
            <w:right w:val="none" w:sz="0" w:space="0" w:color="auto"/>
          </w:divBdr>
        </w:div>
      </w:divsChild>
    </w:div>
    <w:div w:id="1321889305">
      <w:bodyDiv w:val="1"/>
      <w:marLeft w:val="0"/>
      <w:marRight w:val="0"/>
      <w:marTop w:val="0"/>
      <w:marBottom w:val="0"/>
      <w:divBdr>
        <w:top w:val="none" w:sz="0" w:space="0" w:color="auto"/>
        <w:left w:val="none" w:sz="0" w:space="0" w:color="auto"/>
        <w:bottom w:val="none" w:sz="0" w:space="0" w:color="auto"/>
        <w:right w:val="none" w:sz="0" w:space="0" w:color="auto"/>
      </w:divBdr>
    </w:div>
    <w:div w:id="1384984617">
      <w:bodyDiv w:val="1"/>
      <w:marLeft w:val="0"/>
      <w:marRight w:val="0"/>
      <w:marTop w:val="0"/>
      <w:marBottom w:val="0"/>
      <w:divBdr>
        <w:top w:val="none" w:sz="0" w:space="0" w:color="auto"/>
        <w:left w:val="none" w:sz="0" w:space="0" w:color="auto"/>
        <w:bottom w:val="none" w:sz="0" w:space="0" w:color="auto"/>
        <w:right w:val="none" w:sz="0" w:space="0" w:color="auto"/>
      </w:divBdr>
    </w:div>
    <w:div w:id="1450391069">
      <w:bodyDiv w:val="1"/>
      <w:marLeft w:val="0"/>
      <w:marRight w:val="0"/>
      <w:marTop w:val="0"/>
      <w:marBottom w:val="0"/>
      <w:divBdr>
        <w:top w:val="none" w:sz="0" w:space="0" w:color="auto"/>
        <w:left w:val="none" w:sz="0" w:space="0" w:color="auto"/>
        <w:bottom w:val="none" w:sz="0" w:space="0" w:color="auto"/>
        <w:right w:val="none" w:sz="0" w:space="0" w:color="auto"/>
      </w:divBdr>
      <w:divsChild>
        <w:div w:id="1263998690">
          <w:marLeft w:val="0"/>
          <w:marRight w:val="0"/>
          <w:marTop w:val="0"/>
          <w:marBottom w:val="150"/>
          <w:divBdr>
            <w:top w:val="none" w:sz="0" w:space="0" w:color="auto"/>
            <w:left w:val="none" w:sz="0" w:space="0" w:color="auto"/>
            <w:bottom w:val="none" w:sz="0" w:space="0" w:color="auto"/>
            <w:right w:val="none" w:sz="0" w:space="0" w:color="auto"/>
          </w:divBdr>
        </w:div>
        <w:div w:id="1020936268">
          <w:marLeft w:val="0"/>
          <w:marRight w:val="0"/>
          <w:marTop w:val="0"/>
          <w:marBottom w:val="0"/>
          <w:divBdr>
            <w:top w:val="none" w:sz="0" w:space="0" w:color="auto"/>
            <w:left w:val="none" w:sz="0" w:space="0" w:color="auto"/>
            <w:bottom w:val="none" w:sz="0" w:space="0" w:color="auto"/>
            <w:right w:val="none" w:sz="0" w:space="0" w:color="auto"/>
          </w:divBdr>
          <w:divsChild>
            <w:div w:id="1611205620">
              <w:marLeft w:val="0"/>
              <w:marRight w:val="0"/>
              <w:marTop w:val="0"/>
              <w:marBottom w:val="150"/>
              <w:divBdr>
                <w:top w:val="none" w:sz="0" w:space="0" w:color="auto"/>
                <w:left w:val="none" w:sz="0" w:space="0" w:color="auto"/>
                <w:bottom w:val="none" w:sz="0" w:space="0" w:color="auto"/>
                <w:right w:val="none" w:sz="0" w:space="0" w:color="auto"/>
              </w:divBdr>
            </w:div>
            <w:div w:id="507213594">
              <w:marLeft w:val="0"/>
              <w:marRight w:val="0"/>
              <w:marTop w:val="0"/>
              <w:marBottom w:val="0"/>
              <w:divBdr>
                <w:top w:val="none" w:sz="0" w:space="0" w:color="auto"/>
                <w:left w:val="none" w:sz="0" w:space="0" w:color="auto"/>
                <w:bottom w:val="none" w:sz="0" w:space="0" w:color="auto"/>
                <w:right w:val="none" w:sz="0" w:space="0" w:color="auto"/>
              </w:divBdr>
            </w:div>
          </w:divsChild>
        </w:div>
        <w:div w:id="1852917554">
          <w:marLeft w:val="0"/>
          <w:marRight w:val="0"/>
          <w:marTop w:val="0"/>
          <w:marBottom w:val="0"/>
          <w:divBdr>
            <w:top w:val="none" w:sz="0" w:space="0" w:color="auto"/>
            <w:left w:val="none" w:sz="0" w:space="0" w:color="auto"/>
            <w:bottom w:val="none" w:sz="0" w:space="0" w:color="auto"/>
            <w:right w:val="none" w:sz="0" w:space="0" w:color="auto"/>
          </w:divBdr>
          <w:divsChild>
            <w:div w:id="1209682980">
              <w:marLeft w:val="0"/>
              <w:marRight w:val="0"/>
              <w:marTop w:val="0"/>
              <w:marBottom w:val="150"/>
              <w:divBdr>
                <w:top w:val="none" w:sz="0" w:space="0" w:color="auto"/>
                <w:left w:val="none" w:sz="0" w:space="0" w:color="auto"/>
                <w:bottom w:val="none" w:sz="0" w:space="0" w:color="auto"/>
                <w:right w:val="none" w:sz="0" w:space="0" w:color="auto"/>
              </w:divBdr>
            </w:div>
            <w:div w:id="73157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880244">
      <w:bodyDiv w:val="1"/>
      <w:marLeft w:val="0"/>
      <w:marRight w:val="0"/>
      <w:marTop w:val="0"/>
      <w:marBottom w:val="0"/>
      <w:divBdr>
        <w:top w:val="none" w:sz="0" w:space="0" w:color="auto"/>
        <w:left w:val="none" w:sz="0" w:space="0" w:color="auto"/>
        <w:bottom w:val="none" w:sz="0" w:space="0" w:color="auto"/>
        <w:right w:val="none" w:sz="0" w:space="0" w:color="auto"/>
      </w:divBdr>
      <w:divsChild>
        <w:div w:id="50925954">
          <w:marLeft w:val="0"/>
          <w:marRight w:val="0"/>
          <w:marTop w:val="0"/>
          <w:marBottom w:val="150"/>
          <w:divBdr>
            <w:top w:val="none" w:sz="0" w:space="0" w:color="auto"/>
            <w:left w:val="none" w:sz="0" w:space="0" w:color="auto"/>
            <w:bottom w:val="none" w:sz="0" w:space="0" w:color="auto"/>
            <w:right w:val="none" w:sz="0" w:space="0" w:color="auto"/>
          </w:divBdr>
        </w:div>
        <w:div w:id="1559590152">
          <w:marLeft w:val="0"/>
          <w:marRight w:val="0"/>
          <w:marTop w:val="0"/>
          <w:marBottom w:val="0"/>
          <w:divBdr>
            <w:top w:val="none" w:sz="0" w:space="0" w:color="auto"/>
            <w:left w:val="none" w:sz="0" w:space="0" w:color="auto"/>
            <w:bottom w:val="none" w:sz="0" w:space="0" w:color="auto"/>
            <w:right w:val="none" w:sz="0" w:space="0" w:color="auto"/>
          </w:divBdr>
          <w:divsChild>
            <w:div w:id="1094131810">
              <w:marLeft w:val="0"/>
              <w:marRight w:val="0"/>
              <w:marTop w:val="0"/>
              <w:marBottom w:val="150"/>
              <w:divBdr>
                <w:top w:val="none" w:sz="0" w:space="0" w:color="auto"/>
                <w:left w:val="none" w:sz="0" w:space="0" w:color="auto"/>
                <w:bottom w:val="none" w:sz="0" w:space="0" w:color="auto"/>
                <w:right w:val="none" w:sz="0" w:space="0" w:color="auto"/>
              </w:divBdr>
            </w:div>
            <w:div w:id="1546596291">
              <w:marLeft w:val="0"/>
              <w:marRight w:val="0"/>
              <w:marTop w:val="0"/>
              <w:marBottom w:val="0"/>
              <w:divBdr>
                <w:top w:val="none" w:sz="0" w:space="0" w:color="auto"/>
                <w:left w:val="none" w:sz="0" w:space="0" w:color="auto"/>
                <w:bottom w:val="none" w:sz="0" w:space="0" w:color="auto"/>
                <w:right w:val="none" w:sz="0" w:space="0" w:color="auto"/>
              </w:divBdr>
            </w:div>
          </w:divsChild>
        </w:div>
        <w:div w:id="330910037">
          <w:marLeft w:val="0"/>
          <w:marRight w:val="0"/>
          <w:marTop w:val="0"/>
          <w:marBottom w:val="0"/>
          <w:divBdr>
            <w:top w:val="none" w:sz="0" w:space="0" w:color="auto"/>
            <w:left w:val="none" w:sz="0" w:space="0" w:color="auto"/>
            <w:bottom w:val="none" w:sz="0" w:space="0" w:color="auto"/>
            <w:right w:val="none" w:sz="0" w:space="0" w:color="auto"/>
          </w:divBdr>
          <w:divsChild>
            <w:div w:id="1627393404">
              <w:marLeft w:val="0"/>
              <w:marRight w:val="0"/>
              <w:marTop w:val="0"/>
              <w:marBottom w:val="150"/>
              <w:divBdr>
                <w:top w:val="none" w:sz="0" w:space="0" w:color="auto"/>
                <w:left w:val="none" w:sz="0" w:space="0" w:color="auto"/>
                <w:bottom w:val="none" w:sz="0" w:space="0" w:color="auto"/>
                <w:right w:val="none" w:sz="0" w:space="0" w:color="auto"/>
              </w:divBdr>
            </w:div>
            <w:div w:id="157754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84902">
      <w:bodyDiv w:val="1"/>
      <w:marLeft w:val="0"/>
      <w:marRight w:val="0"/>
      <w:marTop w:val="0"/>
      <w:marBottom w:val="0"/>
      <w:divBdr>
        <w:top w:val="none" w:sz="0" w:space="0" w:color="auto"/>
        <w:left w:val="none" w:sz="0" w:space="0" w:color="auto"/>
        <w:bottom w:val="none" w:sz="0" w:space="0" w:color="auto"/>
        <w:right w:val="none" w:sz="0" w:space="0" w:color="auto"/>
      </w:divBdr>
      <w:divsChild>
        <w:div w:id="55014494">
          <w:marLeft w:val="0"/>
          <w:marRight w:val="0"/>
          <w:marTop w:val="0"/>
          <w:marBottom w:val="0"/>
          <w:divBdr>
            <w:top w:val="none" w:sz="0" w:space="0" w:color="auto"/>
            <w:left w:val="none" w:sz="0" w:space="0" w:color="auto"/>
            <w:bottom w:val="none" w:sz="0" w:space="0" w:color="auto"/>
            <w:right w:val="none" w:sz="0" w:space="0" w:color="auto"/>
          </w:divBdr>
          <w:divsChild>
            <w:div w:id="1859394936">
              <w:marLeft w:val="0"/>
              <w:marRight w:val="0"/>
              <w:marTop w:val="0"/>
              <w:marBottom w:val="60"/>
              <w:divBdr>
                <w:top w:val="none" w:sz="0" w:space="0" w:color="auto"/>
                <w:left w:val="none" w:sz="0" w:space="0" w:color="auto"/>
                <w:bottom w:val="none" w:sz="0" w:space="0" w:color="auto"/>
                <w:right w:val="none" w:sz="0" w:space="0" w:color="auto"/>
              </w:divBdr>
            </w:div>
          </w:divsChild>
        </w:div>
        <w:div w:id="1376346846">
          <w:marLeft w:val="0"/>
          <w:marRight w:val="0"/>
          <w:marTop w:val="0"/>
          <w:marBottom w:val="0"/>
          <w:divBdr>
            <w:top w:val="none" w:sz="0" w:space="0" w:color="auto"/>
            <w:left w:val="none" w:sz="0" w:space="0" w:color="auto"/>
            <w:bottom w:val="none" w:sz="0" w:space="0" w:color="auto"/>
            <w:right w:val="none" w:sz="0" w:space="0" w:color="auto"/>
          </w:divBdr>
        </w:div>
        <w:div w:id="306326593">
          <w:marLeft w:val="0"/>
          <w:marRight w:val="0"/>
          <w:marTop w:val="0"/>
          <w:marBottom w:val="0"/>
          <w:divBdr>
            <w:top w:val="none" w:sz="0" w:space="0" w:color="auto"/>
            <w:left w:val="none" w:sz="0" w:space="0" w:color="auto"/>
            <w:bottom w:val="none" w:sz="0" w:space="0" w:color="auto"/>
            <w:right w:val="none" w:sz="0" w:space="0" w:color="auto"/>
          </w:divBdr>
          <w:divsChild>
            <w:div w:id="2108235164">
              <w:marLeft w:val="0"/>
              <w:marRight w:val="0"/>
              <w:marTop w:val="0"/>
              <w:marBottom w:val="0"/>
              <w:divBdr>
                <w:top w:val="none" w:sz="0" w:space="0" w:color="auto"/>
                <w:left w:val="none" w:sz="0" w:space="0" w:color="auto"/>
                <w:bottom w:val="none" w:sz="0" w:space="0" w:color="auto"/>
                <w:right w:val="none" w:sz="0" w:space="0" w:color="auto"/>
              </w:divBdr>
              <w:divsChild>
                <w:div w:id="964963821">
                  <w:marLeft w:val="0"/>
                  <w:marRight w:val="0"/>
                  <w:marTop w:val="0"/>
                  <w:marBottom w:val="0"/>
                  <w:divBdr>
                    <w:top w:val="none" w:sz="0" w:space="0" w:color="auto"/>
                    <w:left w:val="none" w:sz="0" w:space="0" w:color="auto"/>
                    <w:bottom w:val="none" w:sz="0" w:space="0" w:color="auto"/>
                    <w:right w:val="none" w:sz="0" w:space="0" w:color="auto"/>
                  </w:divBdr>
                </w:div>
              </w:divsChild>
            </w:div>
            <w:div w:id="1758863329">
              <w:marLeft w:val="0"/>
              <w:marRight w:val="0"/>
              <w:marTop w:val="0"/>
              <w:marBottom w:val="0"/>
              <w:divBdr>
                <w:top w:val="none" w:sz="0" w:space="0" w:color="auto"/>
                <w:left w:val="none" w:sz="0" w:space="0" w:color="auto"/>
                <w:bottom w:val="none" w:sz="0" w:space="0" w:color="auto"/>
                <w:right w:val="none" w:sz="0" w:space="0" w:color="auto"/>
              </w:divBdr>
              <w:divsChild>
                <w:div w:id="72784913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743680927">
      <w:bodyDiv w:val="1"/>
      <w:marLeft w:val="0"/>
      <w:marRight w:val="0"/>
      <w:marTop w:val="0"/>
      <w:marBottom w:val="0"/>
      <w:divBdr>
        <w:top w:val="none" w:sz="0" w:space="0" w:color="auto"/>
        <w:left w:val="none" w:sz="0" w:space="0" w:color="auto"/>
        <w:bottom w:val="none" w:sz="0" w:space="0" w:color="auto"/>
        <w:right w:val="none" w:sz="0" w:space="0" w:color="auto"/>
      </w:divBdr>
    </w:div>
    <w:div w:id="1813671124">
      <w:bodyDiv w:val="1"/>
      <w:marLeft w:val="0"/>
      <w:marRight w:val="0"/>
      <w:marTop w:val="0"/>
      <w:marBottom w:val="0"/>
      <w:divBdr>
        <w:top w:val="none" w:sz="0" w:space="0" w:color="auto"/>
        <w:left w:val="none" w:sz="0" w:space="0" w:color="auto"/>
        <w:bottom w:val="none" w:sz="0" w:space="0" w:color="auto"/>
        <w:right w:val="none" w:sz="0" w:space="0" w:color="auto"/>
      </w:divBdr>
      <w:divsChild>
        <w:div w:id="616327597">
          <w:marLeft w:val="0"/>
          <w:marRight w:val="0"/>
          <w:marTop w:val="0"/>
          <w:marBottom w:val="150"/>
          <w:divBdr>
            <w:top w:val="none" w:sz="0" w:space="0" w:color="auto"/>
            <w:left w:val="none" w:sz="0" w:space="0" w:color="auto"/>
            <w:bottom w:val="none" w:sz="0" w:space="0" w:color="auto"/>
            <w:right w:val="none" w:sz="0" w:space="0" w:color="auto"/>
          </w:divBdr>
        </w:div>
        <w:div w:id="1546142121">
          <w:marLeft w:val="0"/>
          <w:marRight w:val="0"/>
          <w:marTop w:val="0"/>
          <w:marBottom w:val="0"/>
          <w:divBdr>
            <w:top w:val="none" w:sz="0" w:space="0" w:color="auto"/>
            <w:left w:val="none" w:sz="0" w:space="0" w:color="auto"/>
            <w:bottom w:val="none" w:sz="0" w:space="0" w:color="auto"/>
            <w:right w:val="none" w:sz="0" w:space="0" w:color="auto"/>
          </w:divBdr>
          <w:divsChild>
            <w:div w:id="908926349">
              <w:marLeft w:val="0"/>
              <w:marRight w:val="0"/>
              <w:marTop w:val="0"/>
              <w:marBottom w:val="150"/>
              <w:divBdr>
                <w:top w:val="none" w:sz="0" w:space="0" w:color="auto"/>
                <w:left w:val="none" w:sz="0" w:space="0" w:color="auto"/>
                <w:bottom w:val="none" w:sz="0" w:space="0" w:color="auto"/>
                <w:right w:val="none" w:sz="0" w:space="0" w:color="auto"/>
              </w:divBdr>
            </w:div>
            <w:div w:id="1183056221">
              <w:marLeft w:val="0"/>
              <w:marRight w:val="0"/>
              <w:marTop w:val="0"/>
              <w:marBottom w:val="0"/>
              <w:divBdr>
                <w:top w:val="none" w:sz="0" w:space="0" w:color="auto"/>
                <w:left w:val="none" w:sz="0" w:space="0" w:color="auto"/>
                <w:bottom w:val="none" w:sz="0" w:space="0" w:color="auto"/>
                <w:right w:val="none" w:sz="0" w:space="0" w:color="auto"/>
              </w:divBdr>
            </w:div>
          </w:divsChild>
        </w:div>
        <w:div w:id="2086103624">
          <w:marLeft w:val="0"/>
          <w:marRight w:val="0"/>
          <w:marTop w:val="0"/>
          <w:marBottom w:val="0"/>
          <w:divBdr>
            <w:top w:val="none" w:sz="0" w:space="0" w:color="auto"/>
            <w:left w:val="none" w:sz="0" w:space="0" w:color="auto"/>
            <w:bottom w:val="none" w:sz="0" w:space="0" w:color="auto"/>
            <w:right w:val="none" w:sz="0" w:space="0" w:color="auto"/>
          </w:divBdr>
          <w:divsChild>
            <w:div w:id="520749778">
              <w:marLeft w:val="0"/>
              <w:marRight w:val="0"/>
              <w:marTop w:val="0"/>
              <w:marBottom w:val="150"/>
              <w:divBdr>
                <w:top w:val="none" w:sz="0" w:space="0" w:color="auto"/>
                <w:left w:val="none" w:sz="0" w:space="0" w:color="auto"/>
                <w:bottom w:val="none" w:sz="0" w:space="0" w:color="auto"/>
                <w:right w:val="none" w:sz="0" w:space="0" w:color="auto"/>
              </w:divBdr>
            </w:div>
            <w:div w:id="120070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realtor.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northerncoloradohomelisting.com" TargetMode="External"/><Relationship Id="rId4" Type="http://schemas.microsoft.com/office/2007/relationships/stylesWithEffects" Target="stylesWithEffects.xml"/><Relationship Id="rId9" Type="http://schemas.openxmlformats.org/officeDocument/2006/relationships/hyperlink" Target="http://www.realtor.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1152B-3E42-4DB1-85E5-02E0462B3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3</cp:revision>
  <dcterms:created xsi:type="dcterms:W3CDTF">2020-07-07T23:48:00Z</dcterms:created>
  <dcterms:modified xsi:type="dcterms:W3CDTF">2020-07-08T01:33:00Z</dcterms:modified>
</cp:coreProperties>
</file>