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Default="00CC0AD7" w:rsidP="00EB2124">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EB2124">
      <w:pPr>
        <w:spacing w:after="0" w:line="480" w:lineRule="auto"/>
        <w:jc w:val="center"/>
        <w:rPr>
          <w:rFonts w:ascii="Times New Roman" w:hAnsi="Times New Roman" w:cs="Times New Roman"/>
          <w:color w:val="000000" w:themeColor="text1"/>
          <w:sz w:val="24"/>
          <w:szCs w:val="24"/>
          <w:shd w:val="clear" w:color="auto" w:fill="FFFFFF"/>
        </w:rPr>
      </w:pPr>
    </w:p>
    <w:p w:rsidR="00415EFE" w:rsidRDefault="00415EFE" w:rsidP="00EB2124">
      <w:pPr>
        <w:spacing w:after="0" w:line="480" w:lineRule="auto"/>
        <w:jc w:val="center"/>
        <w:rPr>
          <w:rFonts w:ascii="Times New Roman" w:hAnsi="Times New Roman" w:cs="Times New Roman"/>
          <w:color w:val="000000" w:themeColor="text1"/>
          <w:sz w:val="24"/>
          <w:szCs w:val="24"/>
          <w:shd w:val="clear" w:color="auto" w:fill="FFFFFF"/>
        </w:rPr>
      </w:pPr>
    </w:p>
    <w:p w:rsidR="00415EFE" w:rsidRDefault="00415EFE" w:rsidP="00EB2124">
      <w:pPr>
        <w:spacing w:after="0" w:line="480" w:lineRule="auto"/>
        <w:jc w:val="center"/>
        <w:rPr>
          <w:rFonts w:ascii="Times New Roman" w:hAnsi="Times New Roman" w:cs="Times New Roman"/>
          <w:color w:val="000000" w:themeColor="text1"/>
          <w:sz w:val="24"/>
          <w:szCs w:val="24"/>
          <w:shd w:val="clear" w:color="auto" w:fill="FFFFFF"/>
        </w:rPr>
      </w:pPr>
    </w:p>
    <w:p w:rsidR="00415EFE" w:rsidRDefault="00415EFE" w:rsidP="00EB2124">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EB2124">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EB2124">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EB2124">
      <w:pPr>
        <w:spacing w:after="0" w:line="480" w:lineRule="auto"/>
        <w:jc w:val="center"/>
        <w:rPr>
          <w:rFonts w:ascii="Times New Roman" w:hAnsi="Times New Roman" w:cs="Times New Roman"/>
          <w:color w:val="000000" w:themeColor="text1"/>
          <w:sz w:val="24"/>
          <w:szCs w:val="24"/>
          <w:shd w:val="clear" w:color="auto" w:fill="FFFFFF"/>
        </w:rPr>
      </w:pPr>
    </w:p>
    <w:p w:rsidR="003F34CB" w:rsidRPr="009416E6" w:rsidRDefault="00E6111D" w:rsidP="00EB2124">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Individual reflection </w:t>
      </w:r>
      <w:r w:rsidR="000F0A7C">
        <w:rPr>
          <w:rFonts w:ascii="Times New Roman" w:hAnsi="Times New Roman" w:cs="Times New Roman"/>
          <w:color w:val="000000" w:themeColor="text1"/>
          <w:sz w:val="24"/>
          <w:szCs w:val="24"/>
          <w:shd w:val="clear" w:color="auto" w:fill="FFFFFF"/>
        </w:rPr>
        <w:t xml:space="preserve">report </w:t>
      </w:r>
    </w:p>
    <w:p w:rsidR="00E6111D" w:rsidRPr="00E6111D" w:rsidRDefault="00E6111D" w:rsidP="00E6111D">
      <w:pPr>
        <w:spacing w:line="480" w:lineRule="auto"/>
        <w:ind w:left="360"/>
        <w:jc w:val="center"/>
        <w:rPr>
          <w:rFonts w:ascii="Times New Roman" w:hAnsi="Times New Roman" w:cs="Times New Roman"/>
          <w:color w:val="000000" w:themeColor="text1"/>
          <w:sz w:val="24"/>
          <w:szCs w:val="24"/>
          <w:shd w:val="clear" w:color="auto" w:fill="FFFFFF"/>
          <w:lang w:val="en-AU"/>
        </w:rPr>
      </w:pPr>
      <w:r>
        <w:rPr>
          <w:rFonts w:ascii="Times New Roman" w:hAnsi="Times New Roman" w:cs="Times New Roman"/>
          <w:color w:val="000000" w:themeColor="text1"/>
          <w:sz w:val="24"/>
          <w:szCs w:val="24"/>
          <w:shd w:val="clear" w:color="auto" w:fill="FFFFFF"/>
          <w:lang w:val="en-AU"/>
        </w:rPr>
        <w:t>C</w:t>
      </w:r>
      <w:r w:rsidRPr="00E6111D">
        <w:rPr>
          <w:rFonts w:ascii="Times New Roman" w:hAnsi="Times New Roman" w:cs="Times New Roman"/>
          <w:color w:val="000000" w:themeColor="text1"/>
          <w:sz w:val="24"/>
          <w:szCs w:val="24"/>
          <w:shd w:val="clear" w:color="auto" w:fill="FFFFFF"/>
          <w:lang w:val="en-AU"/>
        </w:rPr>
        <w:t>ourse title</w:t>
      </w:r>
    </w:p>
    <w:p w:rsidR="00E6111D" w:rsidRPr="00E6111D" w:rsidRDefault="00E6111D" w:rsidP="00E6111D">
      <w:pPr>
        <w:spacing w:line="480" w:lineRule="auto"/>
        <w:ind w:left="360"/>
        <w:jc w:val="center"/>
        <w:rPr>
          <w:rFonts w:ascii="Times New Roman" w:hAnsi="Times New Roman" w:cs="Times New Roman"/>
          <w:color w:val="000000" w:themeColor="text1"/>
          <w:sz w:val="24"/>
          <w:szCs w:val="24"/>
          <w:shd w:val="clear" w:color="auto" w:fill="FFFFFF"/>
          <w:lang w:val="en-AU"/>
        </w:rPr>
      </w:pPr>
      <w:r w:rsidRPr="00E6111D">
        <w:rPr>
          <w:rFonts w:ascii="Times New Roman" w:hAnsi="Times New Roman" w:cs="Times New Roman"/>
          <w:color w:val="000000" w:themeColor="text1"/>
          <w:sz w:val="24"/>
          <w:szCs w:val="24"/>
          <w:shd w:val="clear" w:color="auto" w:fill="FFFFFF"/>
          <w:lang w:val="en-AU"/>
        </w:rPr>
        <w:t>Course number</w:t>
      </w:r>
    </w:p>
    <w:p w:rsidR="00E6111D" w:rsidRPr="00E6111D" w:rsidRDefault="00E6111D" w:rsidP="00E6111D">
      <w:pPr>
        <w:spacing w:line="480" w:lineRule="auto"/>
        <w:jc w:val="center"/>
        <w:rPr>
          <w:rFonts w:ascii="Times New Roman" w:hAnsi="Times New Roman" w:cs="Times New Roman"/>
          <w:color w:val="000000" w:themeColor="text1"/>
          <w:sz w:val="24"/>
          <w:szCs w:val="24"/>
          <w:shd w:val="clear" w:color="auto" w:fill="FFFFFF"/>
          <w:lang w:val="en-AU"/>
        </w:rPr>
      </w:pPr>
      <w:r w:rsidRPr="00E6111D">
        <w:rPr>
          <w:rFonts w:ascii="Times New Roman" w:hAnsi="Times New Roman" w:cs="Times New Roman"/>
          <w:color w:val="000000" w:themeColor="text1"/>
          <w:sz w:val="24"/>
          <w:szCs w:val="24"/>
          <w:shd w:val="clear" w:color="auto" w:fill="FFFFFF"/>
          <w:lang w:val="en-AU"/>
        </w:rPr>
        <w:t>Lecturer or Tutor Name</w:t>
      </w:r>
    </w:p>
    <w:p w:rsidR="00E6111D" w:rsidRPr="00E6111D" w:rsidRDefault="00E6111D" w:rsidP="00E6111D">
      <w:pPr>
        <w:spacing w:line="480" w:lineRule="auto"/>
        <w:ind w:left="360"/>
        <w:jc w:val="center"/>
        <w:rPr>
          <w:rFonts w:ascii="Times New Roman" w:hAnsi="Times New Roman" w:cs="Times New Roman"/>
          <w:color w:val="000000" w:themeColor="text1"/>
          <w:sz w:val="24"/>
          <w:szCs w:val="24"/>
          <w:shd w:val="clear" w:color="auto" w:fill="FFFFFF"/>
          <w:lang w:val="en-AU"/>
        </w:rPr>
      </w:pPr>
      <w:r w:rsidRPr="00E6111D">
        <w:rPr>
          <w:rFonts w:ascii="Times New Roman" w:hAnsi="Times New Roman" w:cs="Times New Roman"/>
          <w:color w:val="000000" w:themeColor="text1"/>
          <w:sz w:val="24"/>
          <w:szCs w:val="24"/>
          <w:shd w:val="clear" w:color="auto" w:fill="FFFFFF"/>
          <w:lang w:val="en-AU"/>
        </w:rPr>
        <w:t>Assessment title</w:t>
      </w:r>
    </w:p>
    <w:p w:rsidR="00CC0AD7" w:rsidRDefault="00E6111D" w:rsidP="00E6111D">
      <w:pPr>
        <w:spacing w:line="480" w:lineRule="auto"/>
        <w:jc w:val="center"/>
        <w:rPr>
          <w:rFonts w:ascii="Times New Roman" w:hAnsi="Times New Roman" w:cs="Times New Roman"/>
          <w:b/>
          <w:sz w:val="24"/>
          <w:szCs w:val="24"/>
        </w:rPr>
      </w:pPr>
      <w:r w:rsidRPr="00E6111D">
        <w:rPr>
          <w:rFonts w:ascii="Times New Roman" w:hAnsi="Times New Roman" w:cs="Times New Roman"/>
          <w:color w:val="000000" w:themeColor="text1"/>
          <w:sz w:val="24"/>
          <w:szCs w:val="24"/>
          <w:shd w:val="clear" w:color="auto" w:fill="FFFFFF"/>
          <w:lang w:val="en-AU"/>
        </w:rPr>
        <w:t>Student ID number</w:t>
      </w:r>
    </w:p>
    <w:p w:rsidR="00CC0AD7" w:rsidRDefault="00CC0AD7" w:rsidP="00EB2124">
      <w:pPr>
        <w:spacing w:line="480" w:lineRule="auto"/>
        <w:rPr>
          <w:rFonts w:ascii="Times New Roman" w:hAnsi="Times New Roman" w:cs="Times New Roman"/>
          <w:b/>
          <w:sz w:val="24"/>
          <w:szCs w:val="24"/>
        </w:rPr>
      </w:pPr>
    </w:p>
    <w:p w:rsidR="00CC0AD7" w:rsidRDefault="00CC0AD7" w:rsidP="00EB2124">
      <w:pPr>
        <w:spacing w:line="480" w:lineRule="auto"/>
        <w:rPr>
          <w:rFonts w:ascii="Times New Roman" w:hAnsi="Times New Roman" w:cs="Times New Roman"/>
          <w:b/>
          <w:sz w:val="24"/>
          <w:szCs w:val="24"/>
        </w:rPr>
      </w:pPr>
    </w:p>
    <w:p w:rsidR="00CC0AD7" w:rsidRDefault="00CC0AD7" w:rsidP="00EB2124">
      <w:pPr>
        <w:spacing w:line="480" w:lineRule="auto"/>
        <w:rPr>
          <w:rFonts w:ascii="Times New Roman" w:hAnsi="Times New Roman" w:cs="Times New Roman"/>
          <w:b/>
          <w:sz w:val="24"/>
          <w:szCs w:val="24"/>
        </w:rPr>
      </w:pPr>
    </w:p>
    <w:p w:rsidR="00CC0AD7" w:rsidRDefault="00CC0AD7" w:rsidP="00EB2124">
      <w:pPr>
        <w:spacing w:line="480" w:lineRule="auto"/>
        <w:rPr>
          <w:rFonts w:ascii="Times New Roman" w:hAnsi="Times New Roman" w:cs="Times New Roman"/>
          <w:b/>
          <w:sz w:val="24"/>
          <w:szCs w:val="24"/>
        </w:rPr>
      </w:pPr>
    </w:p>
    <w:p w:rsidR="00CC0AD7" w:rsidRDefault="00CC0AD7" w:rsidP="00EB2124">
      <w:pPr>
        <w:spacing w:line="480" w:lineRule="auto"/>
        <w:rPr>
          <w:rFonts w:ascii="Times New Roman" w:hAnsi="Times New Roman" w:cs="Times New Roman"/>
          <w:b/>
          <w:sz w:val="24"/>
          <w:szCs w:val="24"/>
        </w:rPr>
      </w:pPr>
    </w:p>
    <w:p w:rsidR="00415EFE" w:rsidRDefault="00415EFE" w:rsidP="00EB2124">
      <w:pPr>
        <w:spacing w:line="480" w:lineRule="auto"/>
        <w:rPr>
          <w:rFonts w:ascii="Times New Roman" w:hAnsi="Times New Roman" w:cs="Times New Roman"/>
          <w:b/>
          <w:sz w:val="24"/>
          <w:szCs w:val="24"/>
        </w:rPr>
      </w:pPr>
    </w:p>
    <w:p w:rsidR="000F0A7C" w:rsidRDefault="000F0A7C" w:rsidP="000F0A7C">
      <w:pPr>
        <w:numPr>
          <w:ilvl w:val="1"/>
          <w:numId w:val="16"/>
        </w:numPr>
        <w:spacing w:line="480" w:lineRule="auto"/>
        <w:rPr>
          <w:rFonts w:ascii="Times New Roman" w:hAnsi="Times New Roman" w:cs="Times New Roman"/>
          <w:b/>
          <w:sz w:val="24"/>
          <w:szCs w:val="24"/>
          <w:lang w:val="en-AU"/>
        </w:rPr>
      </w:pPr>
      <w:r w:rsidRPr="000F0A7C">
        <w:rPr>
          <w:rFonts w:ascii="Times New Roman" w:hAnsi="Times New Roman" w:cs="Times New Roman"/>
          <w:b/>
          <w:sz w:val="24"/>
          <w:szCs w:val="24"/>
          <w:lang w:val="en-AU"/>
        </w:rPr>
        <w:lastRenderedPageBreak/>
        <w:t>What did you learn from the case and from your group?</w:t>
      </w:r>
    </w:p>
    <w:p w:rsidR="000F0A7C" w:rsidRPr="00D45A4B" w:rsidRDefault="00D45A4B" w:rsidP="00D45A4B">
      <w:pPr>
        <w:spacing w:line="480" w:lineRule="auto"/>
        <w:ind w:firstLine="720"/>
        <w:rPr>
          <w:rFonts w:ascii="Times New Roman" w:hAnsi="Times New Roman" w:cs="Times New Roman"/>
          <w:sz w:val="24"/>
          <w:szCs w:val="24"/>
          <w:lang w:val="en-AU"/>
        </w:rPr>
      </w:pPr>
      <w:r>
        <w:rPr>
          <w:rFonts w:ascii="Times New Roman" w:hAnsi="Times New Roman" w:cs="Times New Roman"/>
          <w:sz w:val="24"/>
          <w:szCs w:val="24"/>
          <w:lang w:val="en-AU"/>
        </w:rPr>
        <w:t xml:space="preserve">I have learned that working in an organization requires good management. The management team should lead others by example. Employees in the organization need a leader who is going to take them through a </w:t>
      </w:r>
      <w:r w:rsidR="00AF1245">
        <w:rPr>
          <w:rFonts w:ascii="Times New Roman" w:hAnsi="Times New Roman" w:cs="Times New Roman"/>
          <w:sz w:val="24"/>
          <w:szCs w:val="24"/>
          <w:lang w:val="en-AU"/>
        </w:rPr>
        <w:t>well-calculated</w:t>
      </w:r>
      <w:r>
        <w:rPr>
          <w:rFonts w:ascii="Times New Roman" w:hAnsi="Times New Roman" w:cs="Times New Roman"/>
          <w:sz w:val="24"/>
          <w:szCs w:val="24"/>
          <w:lang w:val="en-AU"/>
        </w:rPr>
        <w:t xml:space="preserve"> move that is key in accomplishing the objectives of the business. </w:t>
      </w:r>
      <w:r w:rsidR="005A423C">
        <w:rPr>
          <w:rFonts w:ascii="Times New Roman" w:hAnsi="Times New Roman" w:cs="Times New Roman"/>
          <w:sz w:val="24"/>
          <w:szCs w:val="24"/>
          <w:lang w:val="en-AU"/>
        </w:rPr>
        <w:t xml:space="preserve">Teamwork is important in any organization. People in the </w:t>
      </w:r>
      <w:r w:rsidR="005A423C" w:rsidRPr="00FC3C90">
        <w:rPr>
          <w:rFonts w:ascii="Times New Roman" w:hAnsi="Times New Roman" w:cs="Times New Roman"/>
          <w:noProof/>
          <w:sz w:val="24"/>
          <w:szCs w:val="24"/>
          <w:lang w:val="en-AU"/>
        </w:rPr>
        <w:t>organize</w:t>
      </w:r>
      <w:r w:rsidR="00FC3C90">
        <w:rPr>
          <w:rFonts w:ascii="Times New Roman" w:hAnsi="Times New Roman" w:cs="Times New Roman"/>
          <w:noProof/>
          <w:sz w:val="24"/>
          <w:szCs w:val="24"/>
          <w:lang w:val="en-AU"/>
        </w:rPr>
        <w:t>r</w:t>
      </w:r>
      <w:r w:rsidR="005A423C">
        <w:rPr>
          <w:rFonts w:ascii="Times New Roman" w:hAnsi="Times New Roman" w:cs="Times New Roman"/>
          <w:sz w:val="24"/>
          <w:szCs w:val="24"/>
          <w:lang w:val="en-AU"/>
        </w:rPr>
        <w:t xml:space="preserve"> need to be organized in groups that work together to accomplish the set objectives. When people are united and work together, for example in departmental level such as the Human resource department, they are able to attain their goals uniformly and the quality work is guaranteed. </w:t>
      </w:r>
      <w:r w:rsidR="00AF1245">
        <w:rPr>
          <w:rFonts w:ascii="Times New Roman" w:hAnsi="Times New Roman" w:cs="Times New Roman"/>
          <w:sz w:val="24"/>
          <w:szCs w:val="24"/>
          <w:lang w:val="en-AU"/>
        </w:rPr>
        <w:t>Teamwork</w:t>
      </w:r>
      <w:r w:rsidR="005A423C">
        <w:rPr>
          <w:rFonts w:ascii="Times New Roman" w:hAnsi="Times New Roman" w:cs="Times New Roman"/>
          <w:sz w:val="24"/>
          <w:szCs w:val="24"/>
          <w:lang w:val="en-AU"/>
        </w:rPr>
        <w:t xml:space="preserve"> encourages </w:t>
      </w:r>
      <w:r w:rsidR="00FC3C90">
        <w:rPr>
          <w:rFonts w:ascii="Times New Roman" w:hAnsi="Times New Roman" w:cs="Times New Roman"/>
          <w:sz w:val="24"/>
          <w:szCs w:val="24"/>
          <w:lang w:val="en-AU"/>
        </w:rPr>
        <w:t xml:space="preserve">the </w:t>
      </w:r>
      <w:r w:rsidR="005A423C" w:rsidRPr="00FC3C90">
        <w:rPr>
          <w:rFonts w:ascii="Times New Roman" w:hAnsi="Times New Roman" w:cs="Times New Roman"/>
          <w:noProof/>
          <w:sz w:val="24"/>
          <w:szCs w:val="24"/>
          <w:lang w:val="en-AU"/>
        </w:rPr>
        <w:t>sharing</w:t>
      </w:r>
      <w:r w:rsidR="005A423C">
        <w:rPr>
          <w:rFonts w:ascii="Times New Roman" w:hAnsi="Times New Roman" w:cs="Times New Roman"/>
          <w:sz w:val="24"/>
          <w:szCs w:val="24"/>
          <w:lang w:val="en-AU"/>
        </w:rPr>
        <w:t xml:space="preserve"> of ideas. At the same time, it is wise for the staff to work together which helps in creating </w:t>
      </w:r>
      <w:r w:rsidR="005A423C" w:rsidRPr="00FC3C90">
        <w:rPr>
          <w:rFonts w:ascii="Times New Roman" w:hAnsi="Times New Roman" w:cs="Times New Roman"/>
          <w:noProof/>
          <w:sz w:val="24"/>
          <w:szCs w:val="24"/>
          <w:lang w:val="en-AU"/>
        </w:rPr>
        <w:t>ample</w:t>
      </w:r>
      <w:r w:rsidR="005A423C">
        <w:rPr>
          <w:rFonts w:ascii="Times New Roman" w:hAnsi="Times New Roman" w:cs="Times New Roman"/>
          <w:sz w:val="24"/>
          <w:szCs w:val="24"/>
          <w:lang w:val="en-AU"/>
        </w:rPr>
        <w:t xml:space="preserve"> ground to work</w:t>
      </w:r>
      <w:r w:rsidR="006807A4">
        <w:rPr>
          <w:rFonts w:ascii="Times New Roman" w:hAnsi="Times New Roman" w:cs="Times New Roman"/>
          <w:sz w:val="24"/>
          <w:szCs w:val="24"/>
          <w:lang w:val="en-AU"/>
        </w:rPr>
        <w:t xml:space="preserve"> (</w:t>
      </w:r>
      <w:r w:rsidR="006807A4">
        <w:rPr>
          <w:rFonts w:ascii="Times New Roman" w:hAnsi="Times New Roman" w:cs="Times New Roman" w:hint="eastAsia"/>
          <w:sz w:val="24"/>
          <w:szCs w:val="24"/>
        </w:rPr>
        <w:t xml:space="preserve">DRANSFIELD, </w:t>
      </w:r>
      <w:r w:rsidR="006807A4">
        <w:rPr>
          <w:rFonts w:ascii="Times New Roman" w:hAnsi="Times New Roman" w:cs="Times New Roman" w:hint="eastAsia"/>
          <w:sz w:val="24"/>
          <w:szCs w:val="24"/>
        </w:rPr>
        <w:t>2014</w:t>
      </w:r>
      <w:r w:rsidR="006807A4">
        <w:rPr>
          <w:rFonts w:ascii="Times New Roman" w:hAnsi="Times New Roman" w:cs="Times New Roman"/>
          <w:sz w:val="24"/>
          <w:szCs w:val="24"/>
        </w:rPr>
        <w:t xml:space="preserve"> p. 7</w:t>
      </w:r>
      <w:r w:rsidR="006807A4">
        <w:rPr>
          <w:rFonts w:ascii="Times New Roman" w:hAnsi="Times New Roman" w:cs="Times New Roman"/>
          <w:sz w:val="24"/>
          <w:szCs w:val="24"/>
          <w:lang w:val="en-AU"/>
        </w:rPr>
        <w:t>)</w:t>
      </w:r>
      <w:r w:rsidR="005A423C">
        <w:rPr>
          <w:rFonts w:ascii="Times New Roman" w:hAnsi="Times New Roman" w:cs="Times New Roman"/>
          <w:sz w:val="24"/>
          <w:szCs w:val="24"/>
          <w:lang w:val="en-AU"/>
        </w:rPr>
        <w:t>.</w:t>
      </w:r>
    </w:p>
    <w:p w:rsidR="000F0A7C" w:rsidRDefault="000F0A7C" w:rsidP="000F0A7C">
      <w:pPr>
        <w:numPr>
          <w:ilvl w:val="1"/>
          <w:numId w:val="16"/>
        </w:numPr>
        <w:spacing w:line="480" w:lineRule="auto"/>
        <w:rPr>
          <w:rFonts w:ascii="Times New Roman" w:hAnsi="Times New Roman" w:cs="Times New Roman"/>
          <w:b/>
          <w:sz w:val="24"/>
          <w:szCs w:val="24"/>
          <w:lang w:val="en-AU"/>
        </w:rPr>
      </w:pPr>
      <w:r w:rsidRPr="000F0A7C">
        <w:rPr>
          <w:rFonts w:ascii="Times New Roman" w:hAnsi="Times New Roman" w:cs="Times New Roman"/>
          <w:b/>
          <w:sz w:val="24"/>
          <w:szCs w:val="24"/>
          <w:lang w:val="en-AU"/>
        </w:rPr>
        <w:t xml:space="preserve">To </w:t>
      </w:r>
      <w:r w:rsidR="00FC3C90" w:rsidRPr="00FC3C90">
        <w:rPr>
          <w:rFonts w:ascii="Times New Roman" w:hAnsi="Times New Roman" w:cs="Times New Roman"/>
          <w:b/>
          <w:noProof/>
          <w:sz w:val="24"/>
          <w:szCs w:val="24"/>
          <w:lang w:val="en-AU"/>
        </w:rPr>
        <w:t>exten</w:t>
      </w:r>
      <w:r w:rsidR="00FC3C90">
        <w:rPr>
          <w:rFonts w:ascii="Times New Roman" w:hAnsi="Times New Roman" w:cs="Times New Roman"/>
          <w:b/>
          <w:noProof/>
          <w:sz w:val="24"/>
          <w:szCs w:val="24"/>
          <w:lang w:val="en-AU"/>
        </w:rPr>
        <w:t>d</w:t>
      </w:r>
      <w:r w:rsidR="00FC3C90" w:rsidRPr="000F0A7C">
        <w:rPr>
          <w:rFonts w:ascii="Times New Roman" w:hAnsi="Times New Roman" w:cs="Times New Roman"/>
          <w:b/>
          <w:sz w:val="24"/>
          <w:szCs w:val="24"/>
          <w:lang w:val="en-AU"/>
        </w:rPr>
        <w:t>,</w:t>
      </w:r>
      <w:r w:rsidRPr="000F0A7C">
        <w:rPr>
          <w:rFonts w:ascii="Times New Roman" w:hAnsi="Times New Roman" w:cs="Times New Roman"/>
          <w:b/>
          <w:sz w:val="24"/>
          <w:szCs w:val="24"/>
          <w:lang w:val="en-AU"/>
        </w:rPr>
        <w:t xml:space="preserve"> do you think the case has helped you in understanding the topic? </w:t>
      </w:r>
    </w:p>
    <w:p w:rsidR="00AF1245" w:rsidRDefault="00AF1245" w:rsidP="00AF1245">
      <w:pPr>
        <w:spacing w:line="480" w:lineRule="auto"/>
        <w:ind w:firstLine="720"/>
        <w:rPr>
          <w:rFonts w:ascii="Times New Roman" w:hAnsi="Times New Roman" w:cs="Times New Roman"/>
          <w:sz w:val="24"/>
          <w:szCs w:val="24"/>
          <w:lang w:val="en-AU"/>
        </w:rPr>
      </w:pPr>
      <w:r w:rsidRPr="00AF1245">
        <w:rPr>
          <w:rFonts w:ascii="Times New Roman" w:hAnsi="Times New Roman" w:cs="Times New Roman"/>
          <w:sz w:val="24"/>
          <w:szCs w:val="24"/>
          <w:lang w:val="en-AU"/>
        </w:rPr>
        <w:t xml:space="preserve">This </w:t>
      </w:r>
      <w:r>
        <w:rPr>
          <w:rFonts w:ascii="Times New Roman" w:hAnsi="Times New Roman" w:cs="Times New Roman"/>
          <w:sz w:val="24"/>
          <w:szCs w:val="24"/>
          <w:lang w:val="en-AU"/>
        </w:rPr>
        <w:t xml:space="preserve">case study has helped me to understand </w:t>
      </w:r>
      <w:r w:rsidR="00FC3C90">
        <w:rPr>
          <w:rFonts w:ascii="Times New Roman" w:hAnsi="Times New Roman" w:cs="Times New Roman"/>
          <w:sz w:val="24"/>
          <w:szCs w:val="24"/>
          <w:lang w:val="en-AU"/>
        </w:rPr>
        <w:t xml:space="preserve">the </w:t>
      </w:r>
      <w:r w:rsidRPr="00FC3C90">
        <w:rPr>
          <w:rFonts w:ascii="Times New Roman" w:hAnsi="Times New Roman" w:cs="Times New Roman"/>
          <w:noProof/>
          <w:sz w:val="24"/>
          <w:szCs w:val="24"/>
          <w:lang w:val="en-AU"/>
        </w:rPr>
        <w:t>management</w:t>
      </w:r>
      <w:r>
        <w:rPr>
          <w:rFonts w:ascii="Times New Roman" w:hAnsi="Times New Roman" w:cs="Times New Roman"/>
          <w:sz w:val="24"/>
          <w:szCs w:val="24"/>
          <w:lang w:val="en-AU"/>
        </w:rPr>
        <w:t xml:space="preserve"> of the organization and the need for quality control of the company products and services. </w:t>
      </w:r>
      <w:r w:rsidR="00506C01">
        <w:rPr>
          <w:rFonts w:ascii="Times New Roman" w:hAnsi="Times New Roman" w:cs="Times New Roman"/>
          <w:sz w:val="24"/>
          <w:szCs w:val="24"/>
          <w:lang w:val="en-AU"/>
        </w:rPr>
        <w:t xml:space="preserve">It is the duty of the manager </w:t>
      </w:r>
      <w:r w:rsidR="00257FBF">
        <w:rPr>
          <w:rFonts w:ascii="Times New Roman" w:hAnsi="Times New Roman" w:cs="Times New Roman"/>
          <w:sz w:val="24"/>
          <w:szCs w:val="24"/>
          <w:lang w:val="en-AU"/>
        </w:rPr>
        <w:t xml:space="preserve">to ensure that the quality of the products is maintained in </w:t>
      </w:r>
      <w:r w:rsidR="0040071B">
        <w:rPr>
          <w:rFonts w:ascii="Times New Roman" w:hAnsi="Times New Roman" w:cs="Times New Roman"/>
          <w:sz w:val="24"/>
          <w:szCs w:val="24"/>
          <w:lang w:val="en-AU"/>
        </w:rPr>
        <w:t xml:space="preserve">conjunction with </w:t>
      </w:r>
      <w:r w:rsidR="00257FBF">
        <w:rPr>
          <w:rFonts w:ascii="Times New Roman" w:hAnsi="Times New Roman" w:cs="Times New Roman"/>
          <w:sz w:val="24"/>
          <w:szCs w:val="24"/>
          <w:lang w:val="en-AU"/>
        </w:rPr>
        <w:t>th</w:t>
      </w:r>
      <w:r w:rsidR="0040071B">
        <w:rPr>
          <w:rFonts w:ascii="Times New Roman" w:hAnsi="Times New Roman" w:cs="Times New Roman"/>
          <w:sz w:val="24"/>
          <w:szCs w:val="24"/>
          <w:lang w:val="en-AU"/>
        </w:rPr>
        <w:t>e</w:t>
      </w:r>
      <w:r w:rsidR="00257FBF">
        <w:rPr>
          <w:rFonts w:ascii="Times New Roman" w:hAnsi="Times New Roman" w:cs="Times New Roman"/>
          <w:sz w:val="24"/>
          <w:szCs w:val="24"/>
          <w:lang w:val="en-AU"/>
        </w:rPr>
        <w:t xml:space="preserve"> production department. </w:t>
      </w:r>
      <w:r w:rsidR="0040071B">
        <w:rPr>
          <w:rFonts w:ascii="Times New Roman" w:hAnsi="Times New Roman" w:cs="Times New Roman"/>
          <w:sz w:val="24"/>
          <w:szCs w:val="24"/>
          <w:lang w:val="en-AU"/>
        </w:rPr>
        <w:t>Human resource management is responsible for a number of functions in the business</w:t>
      </w:r>
      <w:r w:rsidR="001B2A59">
        <w:rPr>
          <w:rFonts w:ascii="Times New Roman" w:hAnsi="Times New Roman" w:cs="Times New Roman"/>
          <w:sz w:val="24"/>
          <w:szCs w:val="24"/>
          <w:lang w:val="en-AU"/>
        </w:rPr>
        <w:t xml:space="preserve"> (</w:t>
      </w:r>
      <w:r w:rsidR="001B2A59" w:rsidRPr="00676C71">
        <w:rPr>
          <w:rFonts w:ascii="Times New Roman" w:hAnsi="Times New Roman" w:cs="Times New Roman" w:hint="eastAsia"/>
          <w:sz w:val="24"/>
          <w:szCs w:val="24"/>
        </w:rPr>
        <w:t>KAND</w:t>
      </w:r>
      <w:r w:rsidR="001B2A59">
        <w:rPr>
          <w:rFonts w:ascii="Times New Roman" w:hAnsi="Times New Roman" w:cs="Times New Roman" w:hint="eastAsia"/>
          <w:sz w:val="24"/>
          <w:szCs w:val="24"/>
        </w:rPr>
        <w:t xml:space="preserve">ULA, </w:t>
      </w:r>
      <w:r w:rsidR="001B2A59">
        <w:rPr>
          <w:rFonts w:ascii="Times New Roman" w:hAnsi="Times New Roman" w:cs="Times New Roman" w:hint="eastAsia"/>
          <w:sz w:val="24"/>
          <w:szCs w:val="24"/>
        </w:rPr>
        <w:t>201</w:t>
      </w:r>
      <w:r w:rsidR="001B2A59">
        <w:rPr>
          <w:rFonts w:ascii="Times New Roman" w:hAnsi="Times New Roman" w:cs="Times New Roman" w:hint="eastAsia"/>
          <w:sz w:val="24"/>
          <w:szCs w:val="24"/>
        </w:rPr>
        <w:t>5</w:t>
      </w:r>
      <w:r w:rsidR="001B2A59">
        <w:rPr>
          <w:rFonts w:ascii="Times New Roman" w:hAnsi="Times New Roman" w:cs="Times New Roman"/>
          <w:sz w:val="24"/>
          <w:szCs w:val="24"/>
        </w:rPr>
        <w:t xml:space="preserve"> p. 3</w:t>
      </w:r>
      <w:r w:rsidR="001B2A59">
        <w:rPr>
          <w:rFonts w:ascii="Times New Roman" w:hAnsi="Times New Roman" w:cs="Times New Roman" w:hint="eastAsia"/>
          <w:sz w:val="24"/>
          <w:szCs w:val="24"/>
        </w:rPr>
        <w:t>)</w:t>
      </w:r>
      <w:r w:rsidR="0040071B">
        <w:rPr>
          <w:rFonts w:ascii="Times New Roman" w:hAnsi="Times New Roman" w:cs="Times New Roman"/>
          <w:sz w:val="24"/>
          <w:szCs w:val="24"/>
          <w:lang w:val="en-AU"/>
        </w:rPr>
        <w:t>. For example;</w:t>
      </w:r>
    </w:p>
    <w:p w:rsidR="0040071B" w:rsidRDefault="0040071B" w:rsidP="0040071B">
      <w:pPr>
        <w:pStyle w:val="ListParagraph"/>
        <w:numPr>
          <w:ilvl w:val="0"/>
          <w:numId w:val="18"/>
        </w:numPr>
        <w:spacing w:line="480" w:lineRule="auto"/>
        <w:rPr>
          <w:rFonts w:ascii="Times New Roman" w:hAnsi="Times New Roman" w:cs="Times New Roman"/>
          <w:sz w:val="24"/>
          <w:szCs w:val="24"/>
          <w:lang w:val="en-AU"/>
        </w:rPr>
      </w:pPr>
      <w:r>
        <w:rPr>
          <w:rFonts w:ascii="Times New Roman" w:hAnsi="Times New Roman" w:cs="Times New Roman"/>
          <w:sz w:val="24"/>
          <w:szCs w:val="24"/>
          <w:lang w:val="en-AU"/>
        </w:rPr>
        <w:t>Training of employees</w:t>
      </w:r>
    </w:p>
    <w:p w:rsidR="0077791E" w:rsidRPr="0077791E" w:rsidRDefault="0077791E" w:rsidP="0077791E">
      <w:pPr>
        <w:spacing w:line="480" w:lineRule="auto"/>
        <w:ind w:firstLine="720"/>
        <w:rPr>
          <w:rFonts w:ascii="Times New Roman" w:hAnsi="Times New Roman" w:cs="Times New Roman"/>
          <w:sz w:val="24"/>
          <w:szCs w:val="24"/>
          <w:lang w:val="en-AU"/>
        </w:rPr>
      </w:pPr>
      <w:r>
        <w:rPr>
          <w:rFonts w:ascii="Times New Roman" w:hAnsi="Times New Roman" w:cs="Times New Roman"/>
          <w:sz w:val="24"/>
          <w:szCs w:val="24"/>
          <w:lang w:val="en-AU"/>
        </w:rPr>
        <w:t xml:space="preserve">It is the duty of the human resource department to ensure that all the employees are trained and have the right skills needed in doing their jobs. In order to accomplish this strategy, the human resource department ought to </w:t>
      </w:r>
      <w:r w:rsidR="00E52E24">
        <w:rPr>
          <w:rFonts w:ascii="Times New Roman" w:hAnsi="Times New Roman" w:cs="Times New Roman"/>
          <w:sz w:val="24"/>
          <w:szCs w:val="24"/>
          <w:lang w:val="en-AU"/>
        </w:rPr>
        <w:t xml:space="preserve">organize for workshops, group meetings and </w:t>
      </w:r>
      <w:r w:rsidR="00E52E24" w:rsidRPr="00FC3C90">
        <w:rPr>
          <w:rFonts w:ascii="Times New Roman" w:hAnsi="Times New Roman" w:cs="Times New Roman"/>
          <w:noProof/>
          <w:sz w:val="24"/>
          <w:szCs w:val="24"/>
          <w:lang w:val="en-AU"/>
        </w:rPr>
        <w:t>participat</w:t>
      </w:r>
      <w:r w:rsidR="00FC3C90">
        <w:rPr>
          <w:rFonts w:ascii="Times New Roman" w:hAnsi="Times New Roman" w:cs="Times New Roman"/>
          <w:noProof/>
          <w:sz w:val="24"/>
          <w:szCs w:val="24"/>
          <w:lang w:val="en-AU"/>
        </w:rPr>
        <w:t>e</w:t>
      </w:r>
      <w:r w:rsidR="00E52E24">
        <w:rPr>
          <w:rFonts w:ascii="Times New Roman" w:hAnsi="Times New Roman" w:cs="Times New Roman"/>
          <w:sz w:val="24"/>
          <w:szCs w:val="24"/>
          <w:lang w:val="en-AU"/>
        </w:rPr>
        <w:t xml:space="preserve"> </w:t>
      </w:r>
      <w:r w:rsidR="00E52E24">
        <w:rPr>
          <w:rFonts w:ascii="Times New Roman" w:hAnsi="Times New Roman" w:cs="Times New Roman"/>
          <w:sz w:val="24"/>
          <w:szCs w:val="24"/>
          <w:lang w:val="en-AU"/>
        </w:rPr>
        <w:lastRenderedPageBreak/>
        <w:t>in events that will help the employees to gain the right skills that will improve performance in the organization</w:t>
      </w:r>
      <w:r w:rsidR="006807A4">
        <w:rPr>
          <w:rFonts w:ascii="Times New Roman" w:hAnsi="Times New Roman" w:cs="Times New Roman"/>
          <w:sz w:val="24"/>
          <w:szCs w:val="24"/>
          <w:lang w:val="en-AU"/>
        </w:rPr>
        <w:t xml:space="preserve"> (</w:t>
      </w:r>
      <w:r w:rsidR="006807A4">
        <w:rPr>
          <w:rFonts w:ascii="Times New Roman" w:hAnsi="Times New Roman" w:cs="Times New Roman" w:hint="eastAsia"/>
          <w:sz w:val="24"/>
          <w:szCs w:val="24"/>
        </w:rPr>
        <w:t xml:space="preserve">ABRAMS, </w:t>
      </w:r>
      <w:r w:rsidR="006807A4">
        <w:rPr>
          <w:rFonts w:ascii="Times New Roman" w:hAnsi="Times New Roman" w:cs="Times New Roman" w:hint="eastAsia"/>
          <w:sz w:val="24"/>
          <w:szCs w:val="24"/>
        </w:rPr>
        <w:t>201</w:t>
      </w:r>
      <w:r w:rsidR="006807A4">
        <w:rPr>
          <w:rFonts w:ascii="Times New Roman" w:hAnsi="Times New Roman" w:cs="Times New Roman" w:hint="eastAsia"/>
          <w:sz w:val="24"/>
          <w:szCs w:val="24"/>
        </w:rPr>
        <w:t>3</w:t>
      </w:r>
      <w:r w:rsidR="006807A4">
        <w:rPr>
          <w:rFonts w:ascii="Times New Roman" w:hAnsi="Times New Roman" w:cs="Times New Roman"/>
          <w:sz w:val="24"/>
          <w:szCs w:val="24"/>
          <w:lang w:val="en-AU"/>
        </w:rPr>
        <w:t>)</w:t>
      </w:r>
      <w:r w:rsidR="00E52E24">
        <w:rPr>
          <w:rFonts w:ascii="Times New Roman" w:hAnsi="Times New Roman" w:cs="Times New Roman"/>
          <w:sz w:val="24"/>
          <w:szCs w:val="24"/>
          <w:lang w:val="en-AU"/>
        </w:rPr>
        <w:t xml:space="preserve">. </w:t>
      </w:r>
    </w:p>
    <w:p w:rsidR="0040071B" w:rsidRDefault="0040071B" w:rsidP="0040071B">
      <w:pPr>
        <w:pStyle w:val="ListParagraph"/>
        <w:numPr>
          <w:ilvl w:val="0"/>
          <w:numId w:val="18"/>
        </w:numPr>
        <w:spacing w:line="480" w:lineRule="auto"/>
        <w:rPr>
          <w:rFonts w:ascii="Times New Roman" w:hAnsi="Times New Roman" w:cs="Times New Roman"/>
          <w:sz w:val="24"/>
          <w:szCs w:val="24"/>
          <w:lang w:val="en-AU"/>
        </w:rPr>
      </w:pPr>
      <w:r>
        <w:rPr>
          <w:rFonts w:ascii="Times New Roman" w:hAnsi="Times New Roman" w:cs="Times New Roman"/>
          <w:sz w:val="24"/>
          <w:szCs w:val="24"/>
          <w:lang w:val="en-AU"/>
        </w:rPr>
        <w:t>Assigning duties</w:t>
      </w:r>
    </w:p>
    <w:p w:rsidR="00E52E24" w:rsidRPr="00E52E24" w:rsidRDefault="00E52E24" w:rsidP="00E52E24">
      <w:pPr>
        <w:spacing w:line="480" w:lineRule="auto"/>
        <w:rPr>
          <w:rFonts w:ascii="Times New Roman" w:hAnsi="Times New Roman" w:cs="Times New Roman"/>
          <w:sz w:val="24"/>
          <w:szCs w:val="24"/>
          <w:lang w:val="en-AU"/>
        </w:rPr>
      </w:pPr>
      <w:r>
        <w:rPr>
          <w:rFonts w:ascii="Times New Roman" w:hAnsi="Times New Roman" w:cs="Times New Roman"/>
          <w:sz w:val="24"/>
          <w:szCs w:val="24"/>
          <w:lang w:val="en-AU"/>
        </w:rPr>
        <w:t xml:space="preserve">Every employee who joins the organization has to take responsibility in a certain post in the organization. It is the duty/ responsibility of the human resource management to ensure that the </w:t>
      </w:r>
      <w:r w:rsidR="006339DE">
        <w:rPr>
          <w:rFonts w:ascii="Times New Roman" w:hAnsi="Times New Roman" w:cs="Times New Roman"/>
          <w:sz w:val="24"/>
          <w:szCs w:val="24"/>
          <w:lang w:val="en-AU"/>
        </w:rPr>
        <w:t>employees are assigned duties t</w:t>
      </w:r>
      <w:r>
        <w:rPr>
          <w:rFonts w:ascii="Times New Roman" w:hAnsi="Times New Roman" w:cs="Times New Roman"/>
          <w:sz w:val="24"/>
          <w:szCs w:val="24"/>
          <w:lang w:val="en-AU"/>
        </w:rPr>
        <w:t>hat match their qualification and experience</w:t>
      </w:r>
      <w:r w:rsidR="006807A4">
        <w:rPr>
          <w:rFonts w:ascii="Times New Roman" w:hAnsi="Times New Roman" w:cs="Times New Roman"/>
          <w:sz w:val="24"/>
          <w:szCs w:val="24"/>
          <w:lang w:val="en-AU"/>
        </w:rPr>
        <w:t xml:space="preserve"> </w:t>
      </w:r>
      <w:r w:rsidR="006807A4">
        <w:rPr>
          <w:rFonts w:ascii="Times New Roman" w:hAnsi="Times New Roman" w:cs="Times New Roman"/>
          <w:sz w:val="24"/>
          <w:szCs w:val="24"/>
          <w:lang w:val="en-AU"/>
        </w:rPr>
        <w:t>(</w:t>
      </w:r>
      <w:r w:rsidR="006807A4">
        <w:rPr>
          <w:rFonts w:ascii="Times New Roman" w:hAnsi="Times New Roman" w:cs="Times New Roman" w:hint="eastAsia"/>
          <w:sz w:val="24"/>
          <w:szCs w:val="24"/>
        </w:rPr>
        <w:t>ABRAMS, 2013</w:t>
      </w:r>
      <w:r w:rsidR="006807A4">
        <w:rPr>
          <w:rFonts w:ascii="Times New Roman" w:hAnsi="Times New Roman" w:cs="Times New Roman"/>
          <w:sz w:val="24"/>
          <w:szCs w:val="24"/>
        </w:rPr>
        <w:t xml:space="preserve"> p. 22</w:t>
      </w:r>
      <w:r w:rsidR="006807A4">
        <w:rPr>
          <w:rFonts w:ascii="Times New Roman" w:hAnsi="Times New Roman" w:cs="Times New Roman"/>
          <w:sz w:val="24"/>
          <w:szCs w:val="24"/>
          <w:lang w:val="en-AU"/>
        </w:rPr>
        <w:t>)</w:t>
      </w:r>
      <w:r>
        <w:rPr>
          <w:rFonts w:ascii="Times New Roman" w:hAnsi="Times New Roman" w:cs="Times New Roman"/>
          <w:sz w:val="24"/>
          <w:szCs w:val="24"/>
          <w:lang w:val="en-AU"/>
        </w:rPr>
        <w:t>.</w:t>
      </w:r>
    </w:p>
    <w:p w:rsidR="0040071B" w:rsidRDefault="00FC3C90" w:rsidP="0040071B">
      <w:pPr>
        <w:pStyle w:val="ListParagraph"/>
        <w:numPr>
          <w:ilvl w:val="0"/>
          <w:numId w:val="18"/>
        </w:numPr>
        <w:spacing w:line="480" w:lineRule="auto"/>
        <w:rPr>
          <w:rFonts w:ascii="Times New Roman" w:hAnsi="Times New Roman" w:cs="Times New Roman"/>
          <w:sz w:val="24"/>
          <w:szCs w:val="24"/>
          <w:lang w:val="en-AU"/>
        </w:rPr>
      </w:pPr>
      <w:r>
        <w:rPr>
          <w:rFonts w:ascii="Times New Roman" w:hAnsi="Times New Roman" w:cs="Times New Roman"/>
          <w:noProof/>
          <w:sz w:val="24"/>
          <w:szCs w:val="24"/>
          <w:lang w:val="en-AU"/>
        </w:rPr>
        <w:t>The h</w:t>
      </w:r>
      <w:r w:rsidR="0040071B" w:rsidRPr="00FC3C90">
        <w:rPr>
          <w:rFonts w:ascii="Times New Roman" w:hAnsi="Times New Roman" w:cs="Times New Roman"/>
          <w:noProof/>
          <w:sz w:val="24"/>
          <w:szCs w:val="24"/>
          <w:lang w:val="en-AU"/>
        </w:rPr>
        <w:t>iring</w:t>
      </w:r>
      <w:r w:rsidR="0040071B">
        <w:rPr>
          <w:rFonts w:ascii="Times New Roman" w:hAnsi="Times New Roman" w:cs="Times New Roman"/>
          <w:sz w:val="24"/>
          <w:szCs w:val="24"/>
          <w:lang w:val="en-AU"/>
        </w:rPr>
        <w:t xml:space="preserve"> of a great and diversified team of employees. </w:t>
      </w:r>
    </w:p>
    <w:p w:rsidR="00447B8D" w:rsidRPr="00447B8D" w:rsidRDefault="00447B8D" w:rsidP="00447B8D">
      <w:pPr>
        <w:spacing w:line="480" w:lineRule="auto"/>
        <w:rPr>
          <w:rFonts w:ascii="Times New Roman" w:hAnsi="Times New Roman" w:cs="Times New Roman"/>
          <w:sz w:val="24"/>
          <w:szCs w:val="24"/>
          <w:lang w:val="en-AU"/>
        </w:rPr>
      </w:pPr>
      <w:r>
        <w:rPr>
          <w:rFonts w:ascii="Times New Roman" w:hAnsi="Times New Roman" w:cs="Times New Roman"/>
          <w:sz w:val="24"/>
          <w:szCs w:val="24"/>
          <w:lang w:val="en-AU"/>
        </w:rPr>
        <w:t xml:space="preserve">The team or groups in the organizations </w:t>
      </w:r>
      <w:r w:rsidR="001348B7">
        <w:rPr>
          <w:rFonts w:ascii="Times New Roman" w:hAnsi="Times New Roman" w:cs="Times New Roman"/>
          <w:sz w:val="24"/>
          <w:szCs w:val="24"/>
          <w:lang w:val="en-AU"/>
        </w:rPr>
        <w:t>ought</w:t>
      </w:r>
      <w:r>
        <w:rPr>
          <w:rFonts w:ascii="Times New Roman" w:hAnsi="Times New Roman" w:cs="Times New Roman"/>
          <w:sz w:val="24"/>
          <w:szCs w:val="24"/>
          <w:lang w:val="en-AU"/>
        </w:rPr>
        <w:t xml:space="preserve"> to be diversif</w:t>
      </w:r>
      <w:r w:rsidR="006807A4">
        <w:rPr>
          <w:rFonts w:ascii="Times New Roman" w:hAnsi="Times New Roman" w:cs="Times New Roman"/>
          <w:sz w:val="24"/>
          <w:szCs w:val="24"/>
          <w:lang w:val="en-AU"/>
        </w:rPr>
        <w:t>ied in terms of knowledge, wo</w:t>
      </w:r>
      <w:r>
        <w:rPr>
          <w:rFonts w:ascii="Times New Roman" w:hAnsi="Times New Roman" w:cs="Times New Roman"/>
          <w:sz w:val="24"/>
          <w:szCs w:val="24"/>
          <w:lang w:val="en-AU"/>
        </w:rPr>
        <w:t xml:space="preserve">rk experience and skills. The human resource should plan for a schedule whereby workers can alternate and work in all sectors in order to ensure that they gain a lot of skills and work </w:t>
      </w:r>
      <w:r w:rsidR="00FC3C90" w:rsidRPr="00FC3C90">
        <w:rPr>
          <w:rFonts w:ascii="Times New Roman" w:hAnsi="Times New Roman" w:cs="Times New Roman"/>
          <w:noProof/>
          <w:sz w:val="24"/>
          <w:szCs w:val="24"/>
          <w:lang w:val="en-AU"/>
        </w:rPr>
        <w:t>doe</w:t>
      </w:r>
      <w:r w:rsidRPr="00FC3C90">
        <w:rPr>
          <w:rFonts w:ascii="Times New Roman" w:hAnsi="Times New Roman" w:cs="Times New Roman"/>
          <w:noProof/>
          <w:sz w:val="24"/>
          <w:szCs w:val="24"/>
          <w:lang w:val="en-AU"/>
        </w:rPr>
        <w:t>s</w:t>
      </w:r>
      <w:r>
        <w:rPr>
          <w:rFonts w:ascii="Times New Roman" w:hAnsi="Times New Roman" w:cs="Times New Roman"/>
          <w:sz w:val="24"/>
          <w:szCs w:val="24"/>
          <w:lang w:val="en-AU"/>
        </w:rPr>
        <w:t xml:space="preserve"> not become </w:t>
      </w:r>
      <w:r w:rsidR="001348B7">
        <w:rPr>
          <w:rFonts w:ascii="Times New Roman" w:hAnsi="Times New Roman" w:cs="Times New Roman"/>
          <w:sz w:val="24"/>
          <w:szCs w:val="24"/>
          <w:lang w:val="en-AU"/>
        </w:rPr>
        <w:t>boring</w:t>
      </w:r>
      <w:r w:rsidR="006807A4">
        <w:rPr>
          <w:rFonts w:ascii="Times New Roman" w:hAnsi="Times New Roman" w:cs="Times New Roman"/>
          <w:sz w:val="24"/>
          <w:szCs w:val="24"/>
          <w:lang w:val="en-AU"/>
        </w:rPr>
        <w:t xml:space="preserve"> </w:t>
      </w:r>
      <w:r w:rsidR="006807A4">
        <w:rPr>
          <w:rFonts w:ascii="Times New Roman" w:hAnsi="Times New Roman" w:cs="Times New Roman"/>
          <w:sz w:val="24"/>
          <w:szCs w:val="24"/>
          <w:lang w:val="en-AU"/>
        </w:rPr>
        <w:t>(</w:t>
      </w:r>
      <w:r w:rsidR="006807A4">
        <w:rPr>
          <w:rFonts w:ascii="Times New Roman" w:hAnsi="Times New Roman" w:cs="Times New Roman" w:hint="eastAsia"/>
          <w:sz w:val="24"/>
          <w:szCs w:val="24"/>
        </w:rPr>
        <w:t>ABRAMS, 2013</w:t>
      </w:r>
      <w:r w:rsidR="006807A4">
        <w:rPr>
          <w:rFonts w:ascii="Times New Roman" w:hAnsi="Times New Roman" w:cs="Times New Roman"/>
          <w:sz w:val="24"/>
          <w:szCs w:val="24"/>
        </w:rPr>
        <w:t xml:space="preserve"> p. 23</w:t>
      </w:r>
      <w:r w:rsidR="006807A4">
        <w:rPr>
          <w:rFonts w:ascii="Times New Roman" w:hAnsi="Times New Roman" w:cs="Times New Roman"/>
          <w:sz w:val="24"/>
          <w:szCs w:val="24"/>
          <w:lang w:val="en-AU"/>
        </w:rPr>
        <w:t>)</w:t>
      </w:r>
      <w:r>
        <w:rPr>
          <w:rFonts w:ascii="Times New Roman" w:hAnsi="Times New Roman" w:cs="Times New Roman"/>
          <w:sz w:val="24"/>
          <w:szCs w:val="24"/>
          <w:lang w:val="en-AU"/>
        </w:rPr>
        <w:t xml:space="preserve">. </w:t>
      </w:r>
    </w:p>
    <w:p w:rsidR="000F0A7C" w:rsidRDefault="000F0A7C" w:rsidP="000F0A7C">
      <w:pPr>
        <w:numPr>
          <w:ilvl w:val="1"/>
          <w:numId w:val="16"/>
        </w:numPr>
        <w:spacing w:line="480" w:lineRule="auto"/>
        <w:rPr>
          <w:rFonts w:ascii="Times New Roman" w:hAnsi="Times New Roman" w:cs="Times New Roman"/>
          <w:b/>
          <w:sz w:val="24"/>
          <w:szCs w:val="24"/>
          <w:lang w:val="en-AU"/>
        </w:rPr>
      </w:pPr>
      <w:r w:rsidRPr="000F0A7C">
        <w:rPr>
          <w:rFonts w:ascii="Times New Roman" w:hAnsi="Times New Roman" w:cs="Times New Roman"/>
          <w:b/>
          <w:sz w:val="24"/>
          <w:szCs w:val="24"/>
          <w:lang w:val="en-AU"/>
        </w:rPr>
        <w:t xml:space="preserve">Do you think the seminar is related to the topic discussed in the lecture? How? </w:t>
      </w:r>
    </w:p>
    <w:p w:rsidR="00561C97" w:rsidRPr="00561C97" w:rsidRDefault="00561C97" w:rsidP="00561C97">
      <w:pPr>
        <w:spacing w:line="480" w:lineRule="auto"/>
        <w:ind w:firstLine="720"/>
        <w:rPr>
          <w:rFonts w:ascii="Times New Roman" w:hAnsi="Times New Roman" w:cs="Times New Roman"/>
          <w:sz w:val="24"/>
          <w:szCs w:val="24"/>
          <w:lang w:val="en-AU"/>
        </w:rPr>
      </w:pPr>
      <w:r w:rsidRPr="00561C97">
        <w:rPr>
          <w:rFonts w:ascii="Times New Roman" w:hAnsi="Times New Roman" w:cs="Times New Roman"/>
          <w:sz w:val="24"/>
          <w:szCs w:val="24"/>
          <w:lang w:val="en-AU"/>
        </w:rPr>
        <w:t xml:space="preserve">The </w:t>
      </w:r>
      <w:r>
        <w:rPr>
          <w:rFonts w:ascii="Times New Roman" w:hAnsi="Times New Roman" w:cs="Times New Roman"/>
          <w:sz w:val="24"/>
          <w:szCs w:val="24"/>
          <w:lang w:val="en-AU"/>
        </w:rPr>
        <w:t xml:space="preserve">seminar is a reflection of different groups in the organization that are essential in running the businesses of the company. </w:t>
      </w:r>
      <w:r w:rsidR="0061394E">
        <w:rPr>
          <w:rFonts w:ascii="Times New Roman" w:hAnsi="Times New Roman" w:cs="Times New Roman"/>
          <w:sz w:val="24"/>
          <w:szCs w:val="24"/>
          <w:lang w:val="en-AU"/>
        </w:rPr>
        <w:t>There are different groups in the organization which have been discussed in the lecture such as the marketing groups and all must work together to attain the organization’s goals. In this effect</w:t>
      </w:r>
      <w:r w:rsidR="00FC3C90">
        <w:rPr>
          <w:rFonts w:ascii="Times New Roman" w:hAnsi="Times New Roman" w:cs="Times New Roman"/>
          <w:sz w:val="24"/>
          <w:szCs w:val="24"/>
          <w:lang w:val="en-AU"/>
        </w:rPr>
        <w:t>,</w:t>
      </w:r>
      <w:r w:rsidR="0061394E">
        <w:rPr>
          <w:rFonts w:ascii="Times New Roman" w:hAnsi="Times New Roman" w:cs="Times New Roman"/>
          <w:sz w:val="24"/>
          <w:szCs w:val="24"/>
          <w:lang w:val="en-AU"/>
        </w:rPr>
        <w:t xml:space="preserve"> </w:t>
      </w:r>
      <w:r w:rsidR="0061394E" w:rsidRPr="00FC3C90">
        <w:rPr>
          <w:rFonts w:ascii="Times New Roman" w:hAnsi="Times New Roman" w:cs="Times New Roman"/>
          <w:noProof/>
          <w:sz w:val="24"/>
          <w:szCs w:val="24"/>
          <w:lang w:val="en-AU"/>
        </w:rPr>
        <w:t>therefore</w:t>
      </w:r>
      <w:r w:rsidR="0061394E">
        <w:rPr>
          <w:rFonts w:ascii="Times New Roman" w:hAnsi="Times New Roman" w:cs="Times New Roman"/>
          <w:sz w:val="24"/>
          <w:szCs w:val="24"/>
          <w:lang w:val="en-AU"/>
        </w:rPr>
        <w:t>, the seminar is a direct reflection of the business teams all of which are important in the management of business operations as learned in class.</w:t>
      </w:r>
    </w:p>
    <w:p w:rsidR="000F0A7C" w:rsidRDefault="000F0A7C" w:rsidP="000F0A7C">
      <w:pPr>
        <w:numPr>
          <w:ilvl w:val="1"/>
          <w:numId w:val="16"/>
        </w:numPr>
        <w:spacing w:line="480" w:lineRule="auto"/>
        <w:rPr>
          <w:rFonts w:ascii="Times New Roman" w:hAnsi="Times New Roman" w:cs="Times New Roman"/>
          <w:b/>
          <w:sz w:val="24"/>
          <w:szCs w:val="24"/>
          <w:lang w:val="en-AU"/>
        </w:rPr>
      </w:pPr>
      <w:r w:rsidRPr="000F0A7C">
        <w:rPr>
          <w:rFonts w:ascii="Times New Roman" w:hAnsi="Times New Roman" w:cs="Times New Roman"/>
          <w:b/>
          <w:sz w:val="24"/>
          <w:szCs w:val="24"/>
          <w:lang w:val="en-AU"/>
        </w:rPr>
        <w:lastRenderedPageBreak/>
        <w:t xml:space="preserve">What do you like most about the seminar? </w:t>
      </w:r>
    </w:p>
    <w:p w:rsidR="007C3D79" w:rsidRPr="007C3D79" w:rsidRDefault="007C3D79" w:rsidP="007C3D79">
      <w:pPr>
        <w:spacing w:line="480" w:lineRule="auto"/>
        <w:ind w:firstLine="720"/>
        <w:rPr>
          <w:rFonts w:ascii="Times New Roman" w:hAnsi="Times New Roman" w:cs="Times New Roman"/>
          <w:sz w:val="24"/>
          <w:szCs w:val="24"/>
          <w:lang w:val="en-AU"/>
        </w:rPr>
      </w:pPr>
      <w:r w:rsidRPr="007C3D79">
        <w:rPr>
          <w:rFonts w:ascii="Times New Roman" w:hAnsi="Times New Roman" w:cs="Times New Roman"/>
          <w:sz w:val="24"/>
          <w:szCs w:val="24"/>
          <w:lang w:val="en-AU"/>
        </w:rPr>
        <w:t xml:space="preserve">The seminar provides an insight </w:t>
      </w:r>
      <w:r w:rsidR="00FC3C90">
        <w:rPr>
          <w:rFonts w:ascii="Times New Roman" w:hAnsi="Times New Roman" w:cs="Times New Roman"/>
          <w:noProof/>
          <w:sz w:val="24"/>
          <w:szCs w:val="24"/>
          <w:lang w:val="en-AU"/>
        </w:rPr>
        <w:t>into</w:t>
      </w:r>
      <w:r w:rsidRPr="007C3D79">
        <w:rPr>
          <w:rFonts w:ascii="Times New Roman" w:hAnsi="Times New Roman" w:cs="Times New Roman"/>
          <w:sz w:val="24"/>
          <w:szCs w:val="24"/>
          <w:lang w:val="en-AU"/>
        </w:rPr>
        <w:t xml:space="preserve"> the essentials of working as a team and the </w:t>
      </w:r>
      <w:r w:rsidR="00FC3C90" w:rsidRPr="007C3D79">
        <w:rPr>
          <w:rFonts w:ascii="Times New Roman" w:hAnsi="Times New Roman" w:cs="Times New Roman"/>
          <w:sz w:val="24"/>
          <w:szCs w:val="24"/>
          <w:lang w:val="en-AU"/>
        </w:rPr>
        <w:t>benefits, which</w:t>
      </w:r>
      <w:r w:rsidRPr="007C3D79">
        <w:rPr>
          <w:rFonts w:ascii="Times New Roman" w:hAnsi="Times New Roman" w:cs="Times New Roman"/>
          <w:sz w:val="24"/>
          <w:szCs w:val="24"/>
          <w:lang w:val="en-AU"/>
        </w:rPr>
        <w:t xml:space="preserve"> are important to the learner.</w:t>
      </w:r>
    </w:p>
    <w:p w:rsidR="000F0A7C" w:rsidRDefault="000F0A7C" w:rsidP="000F0A7C">
      <w:pPr>
        <w:numPr>
          <w:ilvl w:val="1"/>
          <w:numId w:val="16"/>
        </w:numPr>
        <w:spacing w:line="480" w:lineRule="auto"/>
        <w:rPr>
          <w:rFonts w:ascii="Times New Roman" w:hAnsi="Times New Roman" w:cs="Times New Roman"/>
          <w:b/>
          <w:sz w:val="24"/>
          <w:szCs w:val="24"/>
          <w:lang w:val="en-AU"/>
        </w:rPr>
      </w:pPr>
      <w:r w:rsidRPr="000F0A7C">
        <w:rPr>
          <w:rFonts w:ascii="Times New Roman" w:hAnsi="Times New Roman" w:cs="Times New Roman"/>
          <w:b/>
          <w:sz w:val="24"/>
          <w:szCs w:val="24"/>
          <w:lang w:val="en-AU"/>
        </w:rPr>
        <w:t xml:space="preserve">What difficulties do you face when working with </w:t>
      </w:r>
      <w:r w:rsidR="00FC3C90">
        <w:rPr>
          <w:rFonts w:ascii="Times New Roman" w:hAnsi="Times New Roman" w:cs="Times New Roman"/>
          <w:b/>
          <w:sz w:val="24"/>
          <w:szCs w:val="24"/>
          <w:lang w:val="en-AU"/>
        </w:rPr>
        <w:t xml:space="preserve">a </w:t>
      </w:r>
      <w:r w:rsidRPr="00FC3C90">
        <w:rPr>
          <w:rFonts w:ascii="Times New Roman" w:hAnsi="Times New Roman" w:cs="Times New Roman"/>
          <w:b/>
          <w:noProof/>
          <w:sz w:val="24"/>
          <w:szCs w:val="24"/>
          <w:lang w:val="en-AU"/>
        </w:rPr>
        <w:t>group</w:t>
      </w:r>
      <w:r w:rsidRPr="000F0A7C">
        <w:rPr>
          <w:rFonts w:ascii="Times New Roman" w:hAnsi="Times New Roman" w:cs="Times New Roman"/>
          <w:b/>
          <w:sz w:val="24"/>
          <w:szCs w:val="24"/>
          <w:lang w:val="en-AU"/>
        </w:rPr>
        <w:t>?</w:t>
      </w:r>
    </w:p>
    <w:p w:rsidR="00257FBF" w:rsidRDefault="00257FBF" w:rsidP="00257FBF">
      <w:pPr>
        <w:spacing w:line="480" w:lineRule="auto"/>
        <w:ind w:firstLine="720"/>
        <w:rPr>
          <w:rFonts w:ascii="Times New Roman" w:hAnsi="Times New Roman" w:cs="Times New Roman"/>
          <w:sz w:val="24"/>
          <w:szCs w:val="24"/>
          <w:lang w:val="en-AU"/>
        </w:rPr>
      </w:pPr>
      <w:r w:rsidRPr="00257FBF">
        <w:rPr>
          <w:rFonts w:ascii="Times New Roman" w:hAnsi="Times New Roman" w:cs="Times New Roman"/>
          <w:sz w:val="24"/>
          <w:szCs w:val="24"/>
          <w:lang w:val="en-AU"/>
        </w:rPr>
        <w:t xml:space="preserve">Working as a </w:t>
      </w:r>
      <w:r>
        <w:rPr>
          <w:rFonts w:ascii="Times New Roman" w:hAnsi="Times New Roman" w:cs="Times New Roman"/>
          <w:sz w:val="24"/>
          <w:szCs w:val="24"/>
          <w:lang w:val="en-AU"/>
        </w:rPr>
        <w:t xml:space="preserve">group can be at times challenging. </w:t>
      </w:r>
      <w:proofErr w:type="gramStart"/>
      <w:r>
        <w:rPr>
          <w:rFonts w:ascii="Times New Roman" w:hAnsi="Times New Roman" w:cs="Times New Roman"/>
          <w:sz w:val="24"/>
          <w:szCs w:val="24"/>
          <w:lang w:val="en-AU"/>
        </w:rPr>
        <w:t xml:space="preserve">There </w:t>
      </w:r>
      <w:r w:rsidR="00FC3C90">
        <w:rPr>
          <w:rFonts w:ascii="Times New Roman" w:hAnsi="Times New Roman" w:cs="Times New Roman"/>
          <w:noProof/>
          <w:sz w:val="24"/>
          <w:szCs w:val="24"/>
          <w:lang w:val="en-AU"/>
        </w:rPr>
        <w:t>is</w:t>
      </w:r>
      <w:r>
        <w:rPr>
          <w:rFonts w:ascii="Times New Roman" w:hAnsi="Times New Roman" w:cs="Times New Roman"/>
          <w:sz w:val="24"/>
          <w:szCs w:val="24"/>
          <w:lang w:val="en-AU"/>
        </w:rPr>
        <w:t xml:space="preserve"> </w:t>
      </w:r>
      <w:r w:rsidR="00FC3C90">
        <w:rPr>
          <w:rFonts w:ascii="Times New Roman" w:hAnsi="Times New Roman" w:cs="Times New Roman"/>
          <w:sz w:val="24"/>
          <w:szCs w:val="24"/>
          <w:lang w:val="en-AU"/>
        </w:rPr>
        <w:t xml:space="preserve">a </w:t>
      </w:r>
      <w:r w:rsidRPr="00FC3C90">
        <w:rPr>
          <w:rFonts w:ascii="Times New Roman" w:hAnsi="Times New Roman" w:cs="Times New Roman"/>
          <w:noProof/>
          <w:sz w:val="24"/>
          <w:szCs w:val="24"/>
          <w:lang w:val="en-AU"/>
        </w:rPr>
        <w:t>number</w:t>
      </w:r>
      <w:r>
        <w:rPr>
          <w:rFonts w:ascii="Times New Roman" w:hAnsi="Times New Roman" w:cs="Times New Roman"/>
          <w:sz w:val="24"/>
          <w:szCs w:val="24"/>
          <w:lang w:val="en-AU"/>
        </w:rPr>
        <w:t xml:space="preserve"> of ways that people can work as a group to effectively carry out the agenda of the business at home.</w:t>
      </w:r>
      <w:proofErr w:type="gramEnd"/>
      <w:r>
        <w:rPr>
          <w:rFonts w:ascii="Times New Roman" w:hAnsi="Times New Roman" w:cs="Times New Roman"/>
          <w:sz w:val="24"/>
          <w:szCs w:val="24"/>
          <w:lang w:val="en-AU"/>
        </w:rPr>
        <w:t xml:space="preserve"> However, at times issues arise and working as a group becomes hectic. The following are some of the challenges that can be present in work groups;</w:t>
      </w:r>
    </w:p>
    <w:p w:rsidR="00257FBF" w:rsidRDefault="00257FBF" w:rsidP="00257FBF">
      <w:pPr>
        <w:pStyle w:val="ListParagraph"/>
        <w:numPr>
          <w:ilvl w:val="0"/>
          <w:numId w:val="17"/>
        </w:numPr>
        <w:spacing w:line="480" w:lineRule="auto"/>
        <w:rPr>
          <w:rFonts w:ascii="Times New Roman" w:hAnsi="Times New Roman" w:cs="Times New Roman"/>
          <w:sz w:val="24"/>
          <w:szCs w:val="24"/>
          <w:lang w:val="en-AU"/>
        </w:rPr>
      </w:pPr>
      <w:r>
        <w:rPr>
          <w:rFonts w:ascii="Times New Roman" w:hAnsi="Times New Roman" w:cs="Times New Roman"/>
          <w:sz w:val="24"/>
          <w:szCs w:val="24"/>
          <w:lang w:val="en-AU"/>
        </w:rPr>
        <w:t>Conflicts</w:t>
      </w:r>
    </w:p>
    <w:p w:rsidR="006D2DD0" w:rsidRPr="006D2DD0" w:rsidRDefault="006D2DD0" w:rsidP="006D2DD0">
      <w:pPr>
        <w:spacing w:line="480" w:lineRule="auto"/>
        <w:ind w:firstLine="720"/>
        <w:rPr>
          <w:rFonts w:ascii="Times New Roman" w:hAnsi="Times New Roman" w:cs="Times New Roman"/>
          <w:sz w:val="24"/>
          <w:szCs w:val="24"/>
          <w:lang w:val="en-AU"/>
        </w:rPr>
      </w:pPr>
      <w:r>
        <w:rPr>
          <w:rFonts w:ascii="Times New Roman" w:hAnsi="Times New Roman" w:cs="Times New Roman"/>
          <w:sz w:val="24"/>
          <w:szCs w:val="24"/>
          <w:lang w:val="en-AU"/>
        </w:rPr>
        <w:t xml:space="preserve">Working as a group always have the challenge of conflict and more so when the group members are not corporative. There are those who feel that they ought to be treated with dignity, respected and this might cause differences. When the group of employees working together are not able to corporate, it becomes difficult to meet </w:t>
      </w:r>
      <w:r w:rsidR="00FC3C90">
        <w:rPr>
          <w:rFonts w:ascii="Times New Roman" w:hAnsi="Times New Roman" w:cs="Times New Roman"/>
          <w:sz w:val="24"/>
          <w:szCs w:val="24"/>
          <w:lang w:val="en-AU"/>
        </w:rPr>
        <w:t xml:space="preserve">the </w:t>
      </w:r>
      <w:r w:rsidRPr="00FC3C90">
        <w:rPr>
          <w:rFonts w:ascii="Times New Roman" w:hAnsi="Times New Roman" w:cs="Times New Roman"/>
          <w:noProof/>
          <w:sz w:val="24"/>
          <w:szCs w:val="24"/>
          <w:lang w:val="en-AU"/>
        </w:rPr>
        <w:t>deadline</w:t>
      </w:r>
      <w:r>
        <w:rPr>
          <w:rFonts w:ascii="Times New Roman" w:hAnsi="Times New Roman" w:cs="Times New Roman"/>
          <w:sz w:val="24"/>
          <w:szCs w:val="24"/>
          <w:lang w:val="en-AU"/>
        </w:rPr>
        <w:t xml:space="preserve"> and to achieve the set goals</w:t>
      </w:r>
      <w:r w:rsidR="001B2A59">
        <w:rPr>
          <w:rFonts w:ascii="Times New Roman" w:hAnsi="Times New Roman" w:cs="Times New Roman"/>
          <w:sz w:val="24"/>
          <w:szCs w:val="24"/>
          <w:lang w:val="en-AU"/>
        </w:rPr>
        <w:t xml:space="preserve"> (</w:t>
      </w:r>
      <w:r w:rsidR="001B2A59" w:rsidRPr="00676C71">
        <w:rPr>
          <w:rFonts w:ascii="Times New Roman" w:hAnsi="Times New Roman" w:cs="Times New Roman" w:hint="eastAsia"/>
          <w:sz w:val="24"/>
          <w:szCs w:val="24"/>
        </w:rPr>
        <w:t>JONES</w:t>
      </w:r>
      <w:r w:rsidR="001B2A59">
        <w:rPr>
          <w:rFonts w:ascii="Times New Roman" w:hAnsi="Times New Roman" w:cs="Times New Roman" w:hint="eastAsia"/>
          <w:sz w:val="24"/>
          <w:szCs w:val="24"/>
        </w:rPr>
        <w:t>, OYUNG, &amp; PACE,</w:t>
      </w:r>
      <w:r w:rsidR="001B2A59">
        <w:rPr>
          <w:rFonts w:ascii="Times New Roman" w:hAnsi="Times New Roman" w:cs="Times New Roman"/>
          <w:sz w:val="24"/>
          <w:szCs w:val="24"/>
        </w:rPr>
        <w:t xml:space="preserve"> </w:t>
      </w:r>
      <w:r w:rsidR="001B2A59">
        <w:rPr>
          <w:rFonts w:ascii="Times New Roman" w:hAnsi="Times New Roman" w:cs="Times New Roman" w:hint="eastAsia"/>
          <w:sz w:val="24"/>
          <w:szCs w:val="24"/>
        </w:rPr>
        <w:t>201</w:t>
      </w:r>
      <w:r w:rsidR="001B2A59">
        <w:rPr>
          <w:rFonts w:ascii="Times New Roman" w:hAnsi="Times New Roman" w:cs="Times New Roman" w:hint="eastAsia"/>
          <w:sz w:val="24"/>
          <w:szCs w:val="24"/>
        </w:rPr>
        <w:t>5 p.</w:t>
      </w:r>
      <w:r w:rsidR="001B2A59">
        <w:rPr>
          <w:rFonts w:ascii="Times New Roman" w:hAnsi="Times New Roman" w:cs="Times New Roman"/>
          <w:sz w:val="24"/>
          <w:szCs w:val="24"/>
        </w:rPr>
        <w:t xml:space="preserve"> 12</w:t>
      </w:r>
      <w:r w:rsidR="001B2A59">
        <w:rPr>
          <w:rFonts w:ascii="Times New Roman" w:hAnsi="Times New Roman" w:cs="Times New Roman"/>
          <w:sz w:val="24"/>
          <w:szCs w:val="24"/>
          <w:lang w:val="en-AU"/>
        </w:rPr>
        <w:t>)</w:t>
      </w:r>
      <w:r>
        <w:rPr>
          <w:rFonts w:ascii="Times New Roman" w:hAnsi="Times New Roman" w:cs="Times New Roman"/>
          <w:sz w:val="24"/>
          <w:szCs w:val="24"/>
          <w:lang w:val="en-AU"/>
        </w:rPr>
        <w:t xml:space="preserve">. </w:t>
      </w:r>
    </w:p>
    <w:p w:rsidR="006D2DD0" w:rsidRDefault="006D2DD0" w:rsidP="006D2DD0">
      <w:pPr>
        <w:pStyle w:val="ListParagraph"/>
        <w:numPr>
          <w:ilvl w:val="0"/>
          <w:numId w:val="17"/>
        </w:numPr>
        <w:spacing w:line="480" w:lineRule="auto"/>
        <w:rPr>
          <w:rFonts w:ascii="Times New Roman" w:hAnsi="Times New Roman" w:cs="Times New Roman"/>
          <w:sz w:val="24"/>
          <w:szCs w:val="24"/>
          <w:lang w:val="en-AU"/>
        </w:rPr>
      </w:pPr>
      <w:r>
        <w:rPr>
          <w:rFonts w:ascii="Times New Roman" w:hAnsi="Times New Roman" w:cs="Times New Roman"/>
          <w:sz w:val="24"/>
          <w:szCs w:val="24"/>
          <w:lang w:val="en-AU"/>
        </w:rPr>
        <w:t>Lack of trust</w:t>
      </w:r>
    </w:p>
    <w:p w:rsidR="00581AD9" w:rsidRPr="000216C9" w:rsidRDefault="00581AD9" w:rsidP="000216C9">
      <w:pPr>
        <w:spacing w:line="480" w:lineRule="auto"/>
        <w:ind w:firstLine="720"/>
        <w:rPr>
          <w:lang w:val="en-AU"/>
        </w:rPr>
      </w:pPr>
      <w:r>
        <w:rPr>
          <w:rFonts w:ascii="Times New Roman" w:hAnsi="Times New Roman" w:cs="Times New Roman"/>
          <w:sz w:val="24"/>
          <w:szCs w:val="24"/>
          <w:lang w:val="en-AU"/>
        </w:rPr>
        <w:t>There are employees who will</w:t>
      </w:r>
      <w:r w:rsidR="000216C9">
        <w:rPr>
          <w:rFonts w:ascii="Times New Roman" w:hAnsi="Times New Roman" w:cs="Times New Roman"/>
          <w:sz w:val="24"/>
          <w:szCs w:val="24"/>
          <w:lang w:val="en-AU"/>
        </w:rPr>
        <w:t xml:space="preserve"> that their trust to others is not guaranteed just because they can be an obstacle to their promotions and so on. </w:t>
      </w:r>
      <w:proofErr w:type="gramStart"/>
      <w:r w:rsidR="000216C9">
        <w:rPr>
          <w:rFonts w:ascii="Times New Roman" w:hAnsi="Times New Roman" w:cs="Times New Roman"/>
          <w:sz w:val="24"/>
          <w:szCs w:val="24"/>
          <w:lang w:val="en-AU"/>
        </w:rPr>
        <w:t xml:space="preserve">When the group lack trust for one another, it becomes a difficult situation for the group as well as the business to make decisions that are key in </w:t>
      </w:r>
      <w:r w:rsidR="00FC3C90">
        <w:rPr>
          <w:rFonts w:ascii="Times New Roman" w:hAnsi="Times New Roman" w:cs="Times New Roman"/>
          <w:sz w:val="24"/>
          <w:szCs w:val="24"/>
          <w:lang w:val="en-AU"/>
        </w:rPr>
        <w:t xml:space="preserve">the </w:t>
      </w:r>
      <w:r w:rsidR="000216C9" w:rsidRPr="00FC3C90">
        <w:rPr>
          <w:rFonts w:ascii="Times New Roman" w:hAnsi="Times New Roman" w:cs="Times New Roman"/>
          <w:noProof/>
          <w:sz w:val="24"/>
          <w:szCs w:val="24"/>
          <w:lang w:val="en-AU"/>
        </w:rPr>
        <w:t>development</w:t>
      </w:r>
      <w:r w:rsidR="000216C9">
        <w:rPr>
          <w:rFonts w:ascii="Times New Roman" w:hAnsi="Times New Roman" w:cs="Times New Roman"/>
          <w:sz w:val="24"/>
          <w:szCs w:val="24"/>
          <w:lang w:val="en-AU"/>
        </w:rPr>
        <w:t xml:space="preserve"> of the organization.</w:t>
      </w:r>
      <w:proofErr w:type="gramEnd"/>
      <w:r w:rsidR="000216C9">
        <w:rPr>
          <w:rFonts w:ascii="Times New Roman" w:hAnsi="Times New Roman" w:cs="Times New Roman"/>
          <w:sz w:val="24"/>
          <w:szCs w:val="24"/>
          <w:lang w:val="en-AU"/>
        </w:rPr>
        <w:t xml:space="preserve"> In this case, it is difficult to make decisions that are helpful to the </w:t>
      </w:r>
      <w:r w:rsidR="00FC3C90">
        <w:rPr>
          <w:rFonts w:ascii="Times New Roman" w:hAnsi="Times New Roman" w:cs="Times New Roman"/>
          <w:sz w:val="24"/>
          <w:szCs w:val="24"/>
          <w:lang w:val="en-AU"/>
        </w:rPr>
        <w:t>company (</w:t>
      </w:r>
      <w:r w:rsidR="001B2A59" w:rsidRPr="00676C71">
        <w:rPr>
          <w:rFonts w:ascii="Times New Roman" w:hAnsi="Times New Roman" w:cs="Times New Roman" w:hint="eastAsia"/>
          <w:sz w:val="24"/>
          <w:szCs w:val="24"/>
        </w:rPr>
        <w:t>JONES</w:t>
      </w:r>
      <w:r w:rsidR="001B2A59">
        <w:rPr>
          <w:rFonts w:ascii="Times New Roman" w:hAnsi="Times New Roman" w:cs="Times New Roman" w:hint="eastAsia"/>
          <w:sz w:val="24"/>
          <w:szCs w:val="24"/>
        </w:rPr>
        <w:t>, OYUNG, &amp; PACE,</w:t>
      </w:r>
      <w:r w:rsidR="001B2A59">
        <w:rPr>
          <w:rFonts w:ascii="Times New Roman" w:hAnsi="Times New Roman" w:cs="Times New Roman"/>
          <w:sz w:val="24"/>
          <w:szCs w:val="24"/>
        </w:rPr>
        <w:t xml:space="preserve"> </w:t>
      </w:r>
      <w:r w:rsidR="001B2A59">
        <w:rPr>
          <w:rFonts w:ascii="Times New Roman" w:hAnsi="Times New Roman" w:cs="Times New Roman" w:hint="eastAsia"/>
          <w:sz w:val="24"/>
          <w:szCs w:val="24"/>
        </w:rPr>
        <w:t>2015 p.</w:t>
      </w:r>
      <w:r w:rsidR="001B2A59">
        <w:rPr>
          <w:rFonts w:ascii="Times New Roman" w:hAnsi="Times New Roman" w:cs="Times New Roman"/>
          <w:sz w:val="24"/>
          <w:szCs w:val="24"/>
        </w:rPr>
        <w:t xml:space="preserve"> 12</w:t>
      </w:r>
      <w:r w:rsidR="001B2A59">
        <w:rPr>
          <w:rFonts w:ascii="Times New Roman" w:hAnsi="Times New Roman" w:cs="Times New Roman"/>
          <w:sz w:val="24"/>
          <w:szCs w:val="24"/>
          <w:lang w:val="en-AU"/>
        </w:rPr>
        <w:t>).</w:t>
      </w:r>
    </w:p>
    <w:p w:rsidR="006D2DD0" w:rsidRDefault="006D2DD0" w:rsidP="006D2DD0">
      <w:pPr>
        <w:pStyle w:val="ListParagraph"/>
        <w:numPr>
          <w:ilvl w:val="0"/>
          <w:numId w:val="17"/>
        </w:numPr>
        <w:spacing w:line="480" w:lineRule="auto"/>
        <w:rPr>
          <w:rFonts w:ascii="Times New Roman" w:hAnsi="Times New Roman" w:cs="Times New Roman"/>
          <w:sz w:val="24"/>
          <w:szCs w:val="24"/>
          <w:lang w:val="en-AU"/>
        </w:rPr>
      </w:pPr>
      <w:r>
        <w:rPr>
          <w:rFonts w:ascii="Times New Roman" w:hAnsi="Times New Roman" w:cs="Times New Roman"/>
          <w:sz w:val="24"/>
          <w:szCs w:val="24"/>
          <w:lang w:val="en-AU"/>
        </w:rPr>
        <w:lastRenderedPageBreak/>
        <w:t xml:space="preserve">Disengagement </w:t>
      </w:r>
    </w:p>
    <w:p w:rsidR="00501E55" w:rsidRPr="00501E55" w:rsidRDefault="00501E55" w:rsidP="00501E55">
      <w:pPr>
        <w:spacing w:line="480" w:lineRule="auto"/>
        <w:ind w:firstLine="720"/>
        <w:rPr>
          <w:rFonts w:ascii="Times New Roman" w:hAnsi="Times New Roman" w:cs="Times New Roman"/>
          <w:sz w:val="24"/>
          <w:szCs w:val="24"/>
          <w:lang w:val="en-AU"/>
        </w:rPr>
      </w:pPr>
      <w:r>
        <w:rPr>
          <w:rFonts w:ascii="Times New Roman" w:hAnsi="Times New Roman" w:cs="Times New Roman"/>
          <w:sz w:val="24"/>
          <w:szCs w:val="24"/>
          <w:lang w:val="en-AU"/>
        </w:rPr>
        <w:t xml:space="preserve">The group can be faced with ineffective leadership from the group leaders who are short of leadership skills. When the group lacks a quality leader who can guide them, it risks breaking up and there is nothing that is useful which can be discussed or implemented in the group. When the group is united, it is easier for them to make valuable decisions for the </w:t>
      </w:r>
      <w:r w:rsidR="00FC3C90">
        <w:rPr>
          <w:rFonts w:ascii="Times New Roman" w:hAnsi="Times New Roman" w:cs="Times New Roman"/>
          <w:sz w:val="24"/>
          <w:szCs w:val="24"/>
          <w:lang w:val="en-AU"/>
        </w:rPr>
        <w:t>company (</w:t>
      </w:r>
      <w:r w:rsidR="001B2A59" w:rsidRPr="00676C71">
        <w:rPr>
          <w:rFonts w:ascii="Times New Roman" w:hAnsi="Times New Roman" w:cs="Times New Roman" w:hint="eastAsia"/>
          <w:sz w:val="24"/>
          <w:szCs w:val="24"/>
        </w:rPr>
        <w:t>JONES</w:t>
      </w:r>
      <w:r w:rsidR="001B2A59">
        <w:rPr>
          <w:rFonts w:ascii="Times New Roman" w:hAnsi="Times New Roman" w:cs="Times New Roman" w:hint="eastAsia"/>
          <w:sz w:val="24"/>
          <w:szCs w:val="24"/>
        </w:rPr>
        <w:t>, OYUNG, &amp; PACE,</w:t>
      </w:r>
      <w:r w:rsidR="001B2A59">
        <w:rPr>
          <w:rFonts w:ascii="Times New Roman" w:hAnsi="Times New Roman" w:cs="Times New Roman"/>
          <w:sz w:val="24"/>
          <w:szCs w:val="24"/>
        </w:rPr>
        <w:t xml:space="preserve"> </w:t>
      </w:r>
      <w:r w:rsidR="001B2A59">
        <w:rPr>
          <w:rFonts w:ascii="Times New Roman" w:hAnsi="Times New Roman" w:cs="Times New Roman" w:hint="eastAsia"/>
          <w:sz w:val="24"/>
          <w:szCs w:val="24"/>
        </w:rPr>
        <w:t>2015 p.</w:t>
      </w:r>
      <w:r w:rsidR="001B2A59">
        <w:rPr>
          <w:rFonts w:ascii="Times New Roman" w:hAnsi="Times New Roman" w:cs="Times New Roman"/>
          <w:sz w:val="24"/>
          <w:szCs w:val="24"/>
        </w:rPr>
        <w:t xml:space="preserve"> 12</w:t>
      </w:r>
      <w:r w:rsidR="001B2A59">
        <w:rPr>
          <w:rFonts w:ascii="Times New Roman" w:hAnsi="Times New Roman" w:cs="Times New Roman"/>
          <w:sz w:val="24"/>
          <w:szCs w:val="24"/>
          <w:lang w:val="en-AU"/>
        </w:rPr>
        <w:t xml:space="preserve">). </w:t>
      </w:r>
      <w:r>
        <w:rPr>
          <w:rFonts w:ascii="Times New Roman" w:hAnsi="Times New Roman" w:cs="Times New Roman"/>
          <w:sz w:val="24"/>
          <w:szCs w:val="24"/>
          <w:lang w:val="en-AU"/>
        </w:rPr>
        <w:t xml:space="preserve"> </w:t>
      </w:r>
      <w:bookmarkStart w:id="0" w:name="_GoBack"/>
      <w:bookmarkEnd w:id="0"/>
    </w:p>
    <w:p w:rsidR="006D2DD0" w:rsidRDefault="006D2DD0" w:rsidP="006D2DD0">
      <w:pPr>
        <w:pStyle w:val="ListParagraph"/>
        <w:numPr>
          <w:ilvl w:val="0"/>
          <w:numId w:val="17"/>
        </w:numPr>
        <w:spacing w:line="480" w:lineRule="auto"/>
        <w:rPr>
          <w:rFonts w:ascii="Times New Roman" w:hAnsi="Times New Roman" w:cs="Times New Roman"/>
          <w:sz w:val="24"/>
          <w:szCs w:val="24"/>
          <w:lang w:val="en-AU"/>
        </w:rPr>
      </w:pPr>
      <w:r>
        <w:rPr>
          <w:rFonts w:ascii="Times New Roman" w:hAnsi="Times New Roman" w:cs="Times New Roman"/>
          <w:sz w:val="24"/>
          <w:szCs w:val="24"/>
          <w:lang w:val="en-AU"/>
        </w:rPr>
        <w:t xml:space="preserve">Talent differences </w:t>
      </w:r>
    </w:p>
    <w:p w:rsidR="00CE03C2" w:rsidRPr="00CE03C2" w:rsidRDefault="00CE03C2" w:rsidP="00CE03C2">
      <w:pPr>
        <w:spacing w:line="480" w:lineRule="auto"/>
        <w:ind w:firstLine="720"/>
        <w:rPr>
          <w:rFonts w:ascii="Times New Roman" w:hAnsi="Times New Roman" w:cs="Times New Roman"/>
          <w:sz w:val="24"/>
          <w:szCs w:val="24"/>
          <w:lang w:val="en-AU"/>
        </w:rPr>
      </w:pPr>
      <w:r>
        <w:rPr>
          <w:rFonts w:ascii="Times New Roman" w:hAnsi="Times New Roman" w:cs="Times New Roman"/>
          <w:sz w:val="24"/>
          <w:szCs w:val="24"/>
          <w:lang w:val="en-AU"/>
        </w:rPr>
        <w:t xml:space="preserve">A conflict of talent can be an issue in the group. Each member wants to outdo one another’s talent and conflicts in terms of who is who in the group </w:t>
      </w:r>
      <w:r w:rsidRPr="00FC3C90">
        <w:rPr>
          <w:rFonts w:ascii="Times New Roman" w:hAnsi="Times New Roman" w:cs="Times New Roman"/>
          <w:noProof/>
          <w:sz w:val="24"/>
          <w:szCs w:val="24"/>
          <w:lang w:val="en-AU"/>
        </w:rPr>
        <w:t>arise</w:t>
      </w:r>
      <w:r w:rsidR="00FC3C90">
        <w:rPr>
          <w:rFonts w:ascii="Times New Roman" w:hAnsi="Times New Roman" w:cs="Times New Roman"/>
          <w:noProof/>
          <w:sz w:val="24"/>
          <w:szCs w:val="24"/>
          <w:lang w:val="en-AU"/>
        </w:rPr>
        <w:t>s</w:t>
      </w:r>
      <w:r>
        <w:rPr>
          <w:rFonts w:ascii="Times New Roman" w:hAnsi="Times New Roman" w:cs="Times New Roman"/>
          <w:sz w:val="24"/>
          <w:szCs w:val="24"/>
          <w:lang w:val="en-AU"/>
        </w:rPr>
        <w:t xml:space="preserve">. It is important for members of the group to have a common agenda and synchronise their talents to come up with something worthy the </w:t>
      </w:r>
      <w:r w:rsidR="0040071B">
        <w:rPr>
          <w:rFonts w:ascii="Times New Roman" w:hAnsi="Times New Roman" w:cs="Times New Roman"/>
          <w:sz w:val="24"/>
          <w:szCs w:val="24"/>
          <w:lang w:val="en-AU"/>
        </w:rPr>
        <w:t>teamwork</w:t>
      </w:r>
      <w:r w:rsidR="001B2A59">
        <w:rPr>
          <w:rFonts w:ascii="Times New Roman" w:hAnsi="Times New Roman" w:cs="Times New Roman"/>
          <w:sz w:val="24"/>
          <w:szCs w:val="24"/>
          <w:lang w:val="en-AU"/>
        </w:rPr>
        <w:t xml:space="preserve"> (</w:t>
      </w:r>
      <w:r w:rsidR="001B2A59" w:rsidRPr="00676C71">
        <w:rPr>
          <w:rFonts w:ascii="Times New Roman" w:hAnsi="Times New Roman" w:cs="Times New Roman" w:hint="eastAsia"/>
          <w:sz w:val="24"/>
          <w:szCs w:val="24"/>
        </w:rPr>
        <w:t>JONES</w:t>
      </w:r>
      <w:r w:rsidR="001B2A59">
        <w:rPr>
          <w:rFonts w:ascii="Times New Roman" w:hAnsi="Times New Roman" w:cs="Times New Roman" w:hint="eastAsia"/>
          <w:sz w:val="24"/>
          <w:szCs w:val="24"/>
        </w:rPr>
        <w:t>, OYUNG, &amp; PACE,</w:t>
      </w:r>
      <w:r w:rsidR="001B2A59">
        <w:rPr>
          <w:rFonts w:ascii="Times New Roman" w:hAnsi="Times New Roman" w:cs="Times New Roman"/>
          <w:sz w:val="24"/>
          <w:szCs w:val="24"/>
        </w:rPr>
        <w:t xml:space="preserve"> </w:t>
      </w:r>
      <w:r w:rsidR="001B2A59">
        <w:rPr>
          <w:rFonts w:ascii="Times New Roman" w:hAnsi="Times New Roman" w:cs="Times New Roman" w:hint="eastAsia"/>
          <w:sz w:val="24"/>
          <w:szCs w:val="24"/>
        </w:rPr>
        <w:t>2015 p.</w:t>
      </w:r>
      <w:r w:rsidR="001B2A59">
        <w:rPr>
          <w:rFonts w:ascii="Times New Roman" w:hAnsi="Times New Roman" w:cs="Times New Roman"/>
          <w:sz w:val="24"/>
          <w:szCs w:val="24"/>
        </w:rPr>
        <w:t xml:space="preserve"> 13</w:t>
      </w:r>
      <w:r w:rsidR="001B2A59">
        <w:rPr>
          <w:rFonts w:ascii="Times New Roman" w:hAnsi="Times New Roman" w:cs="Times New Roman"/>
          <w:sz w:val="24"/>
          <w:szCs w:val="24"/>
          <w:lang w:val="en-AU"/>
        </w:rPr>
        <w:t>)</w:t>
      </w:r>
      <w:r>
        <w:rPr>
          <w:rFonts w:ascii="Times New Roman" w:hAnsi="Times New Roman" w:cs="Times New Roman"/>
          <w:sz w:val="24"/>
          <w:szCs w:val="24"/>
          <w:lang w:val="en-AU"/>
        </w:rPr>
        <w:t>.</w:t>
      </w:r>
    </w:p>
    <w:p w:rsidR="006D2DD0" w:rsidRDefault="006D2DD0" w:rsidP="006D2DD0">
      <w:pPr>
        <w:pStyle w:val="ListParagraph"/>
        <w:numPr>
          <w:ilvl w:val="0"/>
          <w:numId w:val="17"/>
        </w:numPr>
        <w:spacing w:line="480" w:lineRule="auto"/>
        <w:rPr>
          <w:rFonts w:ascii="Times New Roman" w:hAnsi="Times New Roman" w:cs="Times New Roman"/>
          <w:sz w:val="24"/>
          <w:szCs w:val="24"/>
          <w:lang w:val="en-AU"/>
        </w:rPr>
      </w:pPr>
      <w:r>
        <w:rPr>
          <w:rFonts w:ascii="Times New Roman" w:hAnsi="Times New Roman" w:cs="Times New Roman"/>
          <w:sz w:val="24"/>
          <w:szCs w:val="24"/>
          <w:lang w:val="en-AU"/>
        </w:rPr>
        <w:t xml:space="preserve">Role uncertainty </w:t>
      </w:r>
    </w:p>
    <w:p w:rsidR="00C33B0C" w:rsidRPr="00C33B0C" w:rsidRDefault="00C33B0C" w:rsidP="00C33B0C">
      <w:pPr>
        <w:spacing w:line="480" w:lineRule="auto"/>
        <w:ind w:firstLine="720"/>
        <w:rPr>
          <w:rFonts w:ascii="Times New Roman" w:hAnsi="Times New Roman" w:cs="Times New Roman"/>
          <w:sz w:val="24"/>
          <w:szCs w:val="24"/>
          <w:lang w:val="en-AU"/>
        </w:rPr>
      </w:pPr>
      <w:r>
        <w:rPr>
          <w:rFonts w:ascii="Times New Roman" w:hAnsi="Times New Roman" w:cs="Times New Roman"/>
          <w:sz w:val="24"/>
          <w:szCs w:val="24"/>
          <w:lang w:val="en-AU"/>
        </w:rPr>
        <w:t xml:space="preserve">It is common for some members of the group to have undefined </w:t>
      </w:r>
      <w:r w:rsidR="00FC3C90">
        <w:rPr>
          <w:rFonts w:ascii="Times New Roman" w:hAnsi="Times New Roman" w:cs="Times New Roman"/>
          <w:sz w:val="24"/>
          <w:szCs w:val="24"/>
          <w:lang w:val="en-AU"/>
        </w:rPr>
        <w:t>roles, which</w:t>
      </w:r>
      <w:r>
        <w:rPr>
          <w:rFonts w:ascii="Times New Roman" w:hAnsi="Times New Roman" w:cs="Times New Roman"/>
          <w:sz w:val="24"/>
          <w:szCs w:val="24"/>
          <w:lang w:val="en-AU"/>
        </w:rPr>
        <w:t xml:space="preserve"> </w:t>
      </w:r>
      <w:r w:rsidRPr="00FC3C90">
        <w:rPr>
          <w:rFonts w:ascii="Times New Roman" w:hAnsi="Times New Roman" w:cs="Times New Roman"/>
          <w:noProof/>
          <w:sz w:val="24"/>
          <w:szCs w:val="24"/>
          <w:lang w:val="en-AU"/>
        </w:rPr>
        <w:t>limits</w:t>
      </w:r>
      <w:r>
        <w:rPr>
          <w:rFonts w:ascii="Times New Roman" w:hAnsi="Times New Roman" w:cs="Times New Roman"/>
          <w:sz w:val="24"/>
          <w:szCs w:val="24"/>
          <w:lang w:val="en-AU"/>
        </w:rPr>
        <w:t xml:space="preserve"> their ability to participate in the agenda of the group. Role u</w:t>
      </w:r>
      <w:r w:rsidR="0076471B">
        <w:rPr>
          <w:rFonts w:ascii="Times New Roman" w:hAnsi="Times New Roman" w:cs="Times New Roman"/>
          <w:sz w:val="24"/>
          <w:szCs w:val="24"/>
          <w:lang w:val="en-AU"/>
        </w:rPr>
        <w:t xml:space="preserve">ncertainty delays the accomplishment of dreams of the group as well as the development of the group members in terms of their </w:t>
      </w:r>
      <w:r w:rsidR="001B2A59">
        <w:rPr>
          <w:rFonts w:ascii="Times New Roman" w:hAnsi="Times New Roman" w:cs="Times New Roman"/>
          <w:sz w:val="24"/>
          <w:szCs w:val="24"/>
          <w:lang w:val="en-AU"/>
        </w:rPr>
        <w:t>skills (</w:t>
      </w:r>
      <w:r w:rsidR="001B2A59" w:rsidRPr="00676C71">
        <w:rPr>
          <w:rFonts w:ascii="Times New Roman" w:hAnsi="Times New Roman" w:cs="Times New Roman" w:hint="eastAsia"/>
          <w:sz w:val="24"/>
          <w:szCs w:val="24"/>
        </w:rPr>
        <w:t>JONES</w:t>
      </w:r>
      <w:r w:rsidR="001B2A59">
        <w:rPr>
          <w:rFonts w:ascii="Times New Roman" w:hAnsi="Times New Roman" w:cs="Times New Roman" w:hint="eastAsia"/>
          <w:sz w:val="24"/>
          <w:szCs w:val="24"/>
        </w:rPr>
        <w:t>, OYUNG, &amp; PACE,</w:t>
      </w:r>
      <w:r w:rsidR="001B2A59">
        <w:rPr>
          <w:rFonts w:ascii="Times New Roman" w:hAnsi="Times New Roman" w:cs="Times New Roman"/>
          <w:sz w:val="24"/>
          <w:szCs w:val="24"/>
        </w:rPr>
        <w:t xml:space="preserve"> </w:t>
      </w:r>
      <w:r w:rsidR="001B2A59">
        <w:rPr>
          <w:rFonts w:ascii="Times New Roman" w:hAnsi="Times New Roman" w:cs="Times New Roman" w:hint="eastAsia"/>
          <w:sz w:val="24"/>
          <w:szCs w:val="24"/>
        </w:rPr>
        <w:t>2015 p.</w:t>
      </w:r>
      <w:r w:rsidR="001B2A59">
        <w:rPr>
          <w:rFonts w:ascii="Times New Roman" w:hAnsi="Times New Roman" w:cs="Times New Roman"/>
          <w:sz w:val="24"/>
          <w:szCs w:val="24"/>
        </w:rPr>
        <w:t xml:space="preserve"> 14</w:t>
      </w:r>
      <w:r w:rsidR="001B2A59">
        <w:rPr>
          <w:rFonts w:ascii="Times New Roman" w:hAnsi="Times New Roman" w:cs="Times New Roman"/>
          <w:sz w:val="24"/>
          <w:szCs w:val="24"/>
          <w:lang w:val="en-AU"/>
        </w:rPr>
        <w:t>)</w:t>
      </w:r>
      <w:r w:rsidR="0076471B">
        <w:rPr>
          <w:rFonts w:ascii="Times New Roman" w:hAnsi="Times New Roman" w:cs="Times New Roman"/>
          <w:sz w:val="24"/>
          <w:szCs w:val="24"/>
          <w:lang w:val="en-AU"/>
        </w:rPr>
        <w:t>.</w:t>
      </w:r>
      <w:r>
        <w:rPr>
          <w:rFonts w:ascii="Times New Roman" w:hAnsi="Times New Roman" w:cs="Times New Roman"/>
          <w:sz w:val="24"/>
          <w:szCs w:val="24"/>
          <w:lang w:val="en-AU"/>
        </w:rPr>
        <w:tab/>
      </w:r>
    </w:p>
    <w:p w:rsidR="000F0A7C" w:rsidRPr="000F0A7C" w:rsidRDefault="000F0A7C" w:rsidP="000F0A7C">
      <w:pPr>
        <w:numPr>
          <w:ilvl w:val="1"/>
          <w:numId w:val="16"/>
        </w:numPr>
        <w:spacing w:line="480" w:lineRule="auto"/>
        <w:rPr>
          <w:rFonts w:ascii="Times New Roman" w:hAnsi="Times New Roman" w:cs="Times New Roman"/>
          <w:b/>
          <w:sz w:val="24"/>
          <w:szCs w:val="24"/>
          <w:lang w:val="en-AU"/>
        </w:rPr>
      </w:pPr>
      <w:r w:rsidRPr="000F0A7C">
        <w:rPr>
          <w:rFonts w:ascii="Times New Roman" w:hAnsi="Times New Roman" w:cs="Times New Roman"/>
          <w:b/>
          <w:sz w:val="24"/>
          <w:szCs w:val="24"/>
          <w:lang w:val="en-AU"/>
        </w:rPr>
        <w:t xml:space="preserve">What would you do differently next time to learn better at the seminar? </w:t>
      </w:r>
    </w:p>
    <w:p w:rsidR="000F0A7C" w:rsidRPr="00445FC0" w:rsidRDefault="00445FC0" w:rsidP="007C3D79">
      <w:pPr>
        <w:spacing w:line="480" w:lineRule="auto"/>
        <w:ind w:firstLine="720"/>
        <w:rPr>
          <w:rFonts w:ascii="Times New Roman" w:hAnsi="Times New Roman" w:cs="Times New Roman"/>
          <w:sz w:val="24"/>
          <w:szCs w:val="24"/>
        </w:rPr>
      </w:pPr>
      <w:r w:rsidRPr="00445FC0">
        <w:rPr>
          <w:rFonts w:ascii="Times New Roman" w:hAnsi="Times New Roman" w:cs="Times New Roman"/>
          <w:sz w:val="24"/>
          <w:szCs w:val="24"/>
        </w:rPr>
        <w:t xml:space="preserve">In order to learn better </w:t>
      </w:r>
      <w:r>
        <w:rPr>
          <w:rFonts w:ascii="Times New Roman" w:hAnsi="Times New Roman" w:cs="Times New Roman"/>
          <w:sz w:val="24"/>
          <w:szCs w:val="24"/>
        </w:rPr>
        <w:t xml:space="preserve">in the next seminar, I would ensure that I join active groups that are willing to share knowledge freely and actively engage one another. As a learner, I </w:t>
      </w:r>
      <w:r w:rsidR="00FC3C90">
        <w:rPr>
          <w:rFonts w:ascii="Times New Roman" w:hAnsi="Times New Roman" w:cs="Times New Roman"/>
          <w:sz w:val="24"/>
          <w:szCs w:val="24"/>
        </w:rPr>
        <w:t>do not</w:t>
      </w:r>
      <w:r>
        <w:rPr>
          <w:rFonts w:ascii="Times New Roman" w:hAnsi="Times New Roman" w:cs="Times New Roman"/>
          <w:sz w:val="24"/>
          <w:szCs w:val="24"/>
        </w:rPr>
        <w:t xml:space="preserve"> enjoy inactive </w:t>
      </w:r>
      <w:r w:rsidR="00FC3C90">
        <w:rPr>
          <w:rFonts w:ascii="Times New Roman" w:hAnsi="Times New Roman" w:cs="Times New Roman"/>
          <w:sz w:val="24"/>
          <w:szCs w:val="24"/>
        </w:rPr>
        <w:t>groups, which</w:t>
      </w:r>
      <w:r>
        <w:rPr>
          <w:rFonts w:ascii="Times New Roman" w:hAnsi="Times New Roman" w:cs="Times New Roman"/>
          <w:sz w:val="24"/>
          <w:szCs w:val="24"/>
        </w:rPr>
        <w:t xml:space="preserve"> do not give me a chance to speak my thoughts. </w:t>
      </w:r>
      <w:r w:rsidR="007C3D79">
        <w:rPr>
          <w:rFonts w:ascii="Times New Roman" w:hAnsi="Times New Roman" w:cs="Times New Roman"/>
          <w:sz w:val="24"/>
          <w:szCs w:val="24"/>
        </w:rPr>
        <w:t xml:space="preserve">The questions </w:t>
      </w:r>
      <w:proofErr w:type="gramStart"/>
      <w:r w:rsidR="007C3D79">
        <w:rPr>
          <w:rFonts w:ascii="Times New Roman" w:hAnsi="Times New Roman" w:cs="Times New Roman"/>
          <w:sz w:val="24"/>
          <w:szCs w:val="24"/>
        </w:rPr>
        <w:t xml:space="preserve">can </w:t>
      </w:r>
      <w:r w:rsidR="007C3D79">
        <w:rPr>
          <w:rFonts w:ascii="Times New Roman" w:hAnsi="Times New Roman" w:cs="Times New Roman"/>
          <w:sz w:val="24"/>
          <w:szCs w:val="24"/>
        </w:rPr>
        <w:lastRenderedPageBreak/>
        <w:t>be well understood</w:t>
      </w:r>
      <w:proofErr w:type="gramEnd"/>
      <w:r w:rsidR="007C3D79">
        <w:rPr>
          <w:rFonts w:ascii="Times New Roman" w:hAnsi="Times New Roman" w:cs="Times New Roman"/>
          <w:sz w:val="24"/>
          <w:szCs w:val="24"/>
        </w:rPr>
        <w:t xml:space="preserve"> when there is active engagement </w:t>
      </w:r>
      <w:r w:rsidR="007C3D79" w:rsidRPr="00FC3C90">
        <w:rPr>
          <w:rFonts w:ascii="Times New Roman" w:hAnsi="Times New Roman" w:cs="Times New Roman"/>
          <w:noProof/>
          <w:sz w:val="24"/>
          <w:szCs w:val="24"/>
        </w:rPr>
        <w:t>of discussion</w:t>
      </w:r>
      <w:r w:rsidR="007C3D79">
        <w:rPr>
          <w:rFonts w:ascii="Times New Roman" w:hAnsi="Times New Roman" w:cs="Times New Roman"/>
          <w:sz w:val="24"/>
          <w:szCs w:val="24"/>
        </w:rPr>
        <w:t xml:space="preserve"> group members. </w:t>
      </w:r>
      <w:r>
        <w:rPr>
          <w:rFonts w:ascii="Times New Roman" w:hAnsi="Times New Roman" w:cs="Times New Roman"/>
          <w:sz w:val="24"/>
          <w:szCs w:val="24"/>
        </w:rPr>
        <w:t xml:space="preserve">I will also ensure that I carry </w:t>
      </w:r>
      <w:r w:rsidRPr="00FC3C90">
        <w:rPr>
          <w:rFonts w:ascii="Times New Roman" w:hAnsi="Times New Roman" w:cs="Times New Roman"/>
          <w:noProof/>
          <w:sz w:val="24"/>
          <w:szCs w:val="24"/>
        </w:rPr>
        <w:t>with</w:t>
      </w:r>
      <w:r>
        <w:rPr>
          <w:rFonts w:ascii="Times New Roman" w:hAnsi="Times New Roman" w:cs="Times New Roman"/>
          <w:sz w:val="24"/>
          <w:szCs w:val="24"/>
        </w:rPr>
        <w:t xml:space="preserve"> me a pen and a </w:t>
      </w:r>
      <w:r w:rsidRPr="00FC3C90">
        <w:rPr>
          <w:rFonts w:ascii="Times New Roman" w:hAnsi="Times New Roman" w:cs="Times New Roman"/>
          <w:noProof/>
          <w:sz w:val="24"/>
          <w:szCs w:val="24"/>
        </w:rPr>
        <w:t>notebook</w:t>
      </w:r>
      <w:r>
        <w:rPr>
          <w:rFonts w:ascii="Times New Roman" w:hAnsi="Times New Roman" w:cs="Times New Roman"/>
          <w:sz w:val="24"/>
          <w:szCs w:val="24"/>
        </w:rPr>
        <w:t xml:space="preserve"> to note down all the important points </w:t>
      </w:r>
      <w:r w:rsidR="007C3D79">
        <w:rPr>
          <w:rFonts w:ascii="Times New Roman" w:hAnsi="Times New Roman" w:cs="Times New Roman"/>
          <w:sz w:val="24"/>
          <w:szCs w:val="24"/>
        </w:rPr>
        <w:t>that will help me in understanding the topic better.</w:t>
      </w:r>
    </w:p>
    <w:p w:rsidR="001348B7" w:rsidRDefault="001348B7" w:rsidP="00EB2124">
      <w:pPr>
        <w:spacing w:line="480" w:lineRule="auto"/>
        <w:rPr>
          <w:rFonts w:ascii="Times New Roman" w:hAnsi="Times New Roman" w:cs="Times New Roman"/>
          <w:b/>
          <w:sz w:val="24"/>
          <w:szCs w:val="24"/>
        </w:rPr>
      </w:pPr>
    </w:p>
    <w:p w:rsidR="001348B7" w:rsidRDefault="001348B7" w:rsidP="00EB2124">
      <w:pPr>
        <w:spacing w:line="480" w:lineRule="auto"/>
        <w:rPr>
          <w:rFonts w:ascii="Times New Roman" w:hAnsi="Times New Roman" w:cs="Times New Roman"/>
          <w:b/>
          <w:sz w:val="24"/>
          <w:szCs w:val="24"/>
        </w:rPr>
      </w:pPr>
    </w:p>
    <w:p w:rsidR="001348B7" w:rsidRDefault="001348B7" w:rsidP="00EB2124">
      <w:pPr>
        <w:spacing w:line="480" w:lineRule="auto"/>
        <w:rPr>
          <w:rFonts w:ascii="Times New Roman" w:hAnsi="Times New Roman" w:cs="Times New Roman"/>
          <w:b/>
          <w:sz w:val="24"/>
          <w:szCs w:val="24"/>
        </w:rPr>
      </w:pPr>
    </w:p>
    <w:p w:rsidR="006879BD" w:rsidRDefault="006879BD" w:rsidP="00EB2124">
      <w:pPr>
        <w:spacing w:line="480" w:lineRule="auto"/>
        <w:rPr>
          <w:rFonts w:ascii="Times New Roman" w:hAnsi="Times New Roman" w:cs="Times New Roman"/>
          <w:b/>
          <w:sz w:val="24"/>
          <w:szCs w:val="24"/>
        </w:rPr>
      </w:pPr>
    </w:p>
    <w:p w:rsidR="006879BD" w:rsidRDefault="006879BD" w:rsidP="00EB2124">
      <w:pPr>
        <w:spacing w:line="480" w:lineRule="auto"/>
        <w:rPr>
          <w:rFonts w:ascii="Times New Roman" w:hAnsi="Times New Roman" w:cs="Times New Roman"/>
          <w:b/>
          <w:sz w:val="24"/>
          <w:szCs w:val="24"/>
        </w:rPr>
      </w:pPr>
    </w:p>
    <w:p w:rsidR="006879BD" w:rsidRDefault="006879BD" w:rsidP="00EB2124">
      <w:pPr>
        <w:spacing w:line="480" w:lineRule="auto"/>
        <w:rPr>
          <w:rFonts w:ascii="Times New Roman" w:hAnsi="Times New Roman" w:cs="Times New Roman"/>
          <w:b/>
          <w:sz w:val="24"/>
          <w:szCs w:val="24"/>
        </w:rPr>
      </w:pPr>
    </w:p>
    <w:p w:rsidR="006879BD" w:rsidRDefault="006879BD" w:rsidP="00EB2124">
      <w:pPr>
        <w:spacing w:line="480" w:lineRule="auto"/>
        <w:rPr>
          <w:rFonts w:ascii="Times New Roman" w:hAnsi="Times New Roman" w:cs="Times New Roman"/>
          <w:b/>
          <w:sz w:val="24"/>
          <w:szCs w:val="24"/>
        </w:rPr>
      </w:pPr>
    </w:p>
    <w:p w:rsidR="006879BD" w:rsidRDefault="006879BD" w:rsidP="00EB2124">
      <w:pPr>
        <w:spacing w:line="480" w:lineRule="auto"/>
        <w:rPr>
          <w:rFonts w:ascii="Times New Roman" w:hAnsi="Times New Roman" w:cs="Times New Roman"/>
          <w:b/>
          <w:sz w:val="24"/>
          <w:szCs w:val="24"/>
        </w:rPr>
      </w:pPr>
    </w:p>
    <w:p w:rsidR="006879BD" w:rsidRDefault="006879BD" w:rsidP="00EB2124">
      <w:pPr>
        <w:spacing w:line="480" w:lineRule="auto"/>
        <w:rPr>
          <w:rFonts w:ascii="Times New Roman" w:hAnsi="Times New Roman" w:cs="Times New Roman"/>
          <w:b/>
          <w:sz w:val="24"/>
          <w:szCs w:val="24"/>
        </w:rPr>
      </w:pPr>
    </w:p>
    <w:p w:rsidR="006879BD" w:rsidRDefault="006879BD" w:rsidP="00EB2124">
      <w:pPr>
        <w:spacing w:line="480" w:lineRule="auto"/>
        <w:rPr>
          <w:rFonts w:ascii="Times New Roman" w:hAnsi="Times New Roman" w:cs="Times New Roman"/>
          <w:b/>
          <w:sz w:val="24"/>
          <w:szCs w:val="24"/>
        </w:rPr>
      </w:pPr>
    </w:p>
    <w:p w:rsidR="006879BD" w:rsidRDefault="006879BD" w:rsidP="00EB2124">
      <w:pPr>
        <w:spacing w:line="480" w:lineRule="auto"/>
        <w:rPr>
          <w:rFonts w:ascii="Times New Roman" w:hAnsi="Times New Roman" w:cs="Times New Roman"/>
          <w:b/>
          <w:sz w:val="24"/>
          <w:szCs w:val="24"/>
        </w:rPr>
      </w:pPr>
    </w:p>
    <w:p w:rsidR="006879BD" w:rsidRDefault="006879BD" w:rsidP="00EB2124">
      <w:pPr>
        <w:spacing w:line="480" w:lineRule="auto"/>
        <w:rPr>
          <w:rFonts w:ascii="Times New Roman" w:hAnsi="Times New Roman" w:cs="Times New Roman"/>
          <w:b/>
          <w:sz w:val="24"/>
          <w:szCs w:val="24"/>
        </w:rPr>
      </w:pPr>
    </w:p>
    <w:p w:rsidR="006879BD" w:rsidRDefault="006879BD" w:rsidP="00EB2124">
      <w:pPr>
        <w:spacing w:line="480" w:lineRule="auto"/>
        <w:rPr>
          <w:rFonts w:ascii="Times New Roman" w:hAnsi="Times New Roman" w:cs="Times New Roman"/>
          <w:b/>
          <w:sz w:val="24"/>
          <w:szCs w:val="24"/>
        </w:rPr>
      </w:pPr>
    </w:p>
    <w:p w:rsidR="001348B7" w:rsidRDefault="001348B7" w:rsidP="00EB2124">
      <w:pPr>
        <w:spacing w:line="480" w:lineRule="auto"/>
        <w:rPr>
          <w:rFonts w:ascii="Times New Roman" w:hAnsi="Times New Roman" w:cs="Times New Roman"/>
          <w:b/>
          <w:sz w:val="24"/>
          <w:szCs w:val="24"/>
        </w:rPr>
      </w:pPr>
    </w:p>
    <w:p w:rsidR="001348B7" w:rsidRDefault="001348B7" w:rsidP="001348B7">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Reference </w:t>
      </w:r>
    </w:p>
    <w:p w:rsidR="00676C71" w:rsidRDefault="00676C71" w:rsidP="00C33B0C">
      <w:pPr>
        <w:spacing w:line="480" w:lineRule="auto"/>
        <w:ind w:left="720" w:hanging="720"/>
        <w:rPr>
          <w:rFonts w:ascii="Times New Roman" w:hAnsi="Times New Roman" w:cs="Times New Roman"/>
          <w:sz w:val="24"/>
          <w:szCs w:val="24"/>
        </w:rPr>
      </w:pPr>
      <w:r>
        <w:rPr>
          <w:rFonts w:ascii="Times New Roman" w:hAnsi="Times New Roman" w:cs="Times New Roman" w:hint="eastAsia"/>
          <w:sz w:val="24"/>
          <w:szCs w:val="24"/>
        </w:rPr>
        <w:t>ABRAMS, R. M. (201</w:t>
      </w:r>
      <w:r w:rsidRPr="00676C71">
        <w:rPr>
          <w:rFonts w:ascii="Times New Roman" w:hAnsi="Times New Roman" w:cs="Times New Roman" w:hint="eastAsia"/>
          <w:sz w:val="24"/>
          <w:szCs w:val="24"/>
        </w:rPr>
        <w:t>3). </w:t>
      </w:r>
      <w:r w:rsidRPr="00676C71">
        <w:rPr>
          <w:rFonts w:ascii="Times New Roman" w:hAnsi="Times New Roman" w:cs="Times New Roman" w:hint="eastAsia"/>
          <w:i/>
          <w:iCs/>
          <w:sz w:val="24"/>
          <w:szCs w:val="24"/>
        </w:rPr>
        <w:t>The successful business plan: secrets &amp; strategies</w:t>
      </w:r>
      <w:r w:rsidRPr="00676C71">
        <w:rPr>
          <w:rFonts w:ascii="Times New Roman" w:hAnsi="Times New Roman" w:cs="Times New Roman" w:hint="eastAsia"/>
          <w:sz w:val="24"/>
          <w:szCs w:val="24"/>
        </w:rPr>
        <w:t>. Palo Alto, Calif, ThePlanningshop.</w:t>
      </w:r>
    </w:p>
    <w:p w:rsidR="002C75F8" w:rsidRDefault="002C75F8" w:rsidP="00C33B0C">
      <w:pPr>
        <w:spacing w:line="480" w:lineRule="auto"/>
        <w:ind w:left="720" w:hanging="720"/>
        <w:rPr>
          <w:rFonts w:ascii="Times New Roman" w:hAnsi="Times New Roman" w:cs="Times New Roman"/>
          <w:sz w:val="24"/>
          <w:szCs w:val="24"/>
        </w:rPr>
      </w:pPr>
      <w:r>
        <w:rPr>
          <w:rFonts w:ascii="Times New Roman" w:hAnsi="Times New Roman" w:cs="Times New Roman" w:hint="eastAsia"/>
          <w:sz w:val="24"/>
          <w:szCs w:val="24"/>
        </w:rPr>
        <w:t>DRANSFIELD, R. (2014</w:t>
      </w:r>
      <w:r w:rsidRPr="002C75F8">
        <w:rPr>
          <w:rFonts w:ascii="Times New Roman" w:hAnsi="Times New Roman" w:cs="Times New Roman" w:hint="eastAsia"/>
          <w:sz w:val="24"/>
          <w:szCs w:val="24"/>
        </w:rPr>
        <w:t>). </w:t>
      </w:r>
      <w:r w:rsidRPr="002C75F8">
        <w:rPr>
          <w:rFonts w:ascii="Times New Roman" w:hAnsi="Times New Roman" w:cs="Times New Roman" w:hint="eastAsia"/>
          <w:i/>
          <w:iCs/>
          <w:sz w:val="24"/>
          <w:szCs w:val="24"/>
        </w:rPr>
        <w:t>Human resource management</w:t>
      </w:r>
      <w:r w:rsidRPr="002C75F8">
        <w:rPr>
          <w:rFonts w:ascii="Times New Roman" w:hAnsi="Times New Roman" w:cs="Times New Roman" w:hint="eastAsia"/>
          <w:sz w:val="24"/>
          <w:szCs w:val="24"/>
        </w:rPr>
        <w:t>. Oxford, Heinemann.</w:t>
      </w:r>
    </w:p>
    <w:p w:rsidR="00C33B0C" w:rsidRDefault="00676C71" w:rsidP="00C33B0C">
      <w:pPr>
        <w:spacing w:line="480" w:lineRule="auto"/>
        <w:ind w:left="720" w:hanging="720"/>
        <w:rPr>
          <w:rFonts w:ascii="Times New Roman" w:hAnsi="Times New Roman" w:cs="Times New Roman"/>
          <w:sz w:val="24"/>
          <w:szCs w:val="24"/>
        </w:rPr>
      </w:pPr>
      <w:r w:rsidRPr="00676C71">
        <w:rPr>
          <w:rFonts w:ascii="Times New Roman" w:hAnsi="Times New Roman" w:cs="Times New Roman" w:hint="eastAsia"/>
          <w:sz w:val="24"/>
          <w:szCs w:val="24"/>
        </w:rPr>
        <w:t>JONES</w:t>
      </w:r>
      <w:r>
        <w:rPr>
          <w:rFonts w:ascii="Times New Roman" w:hAnsi="Times New Roman" w:cs="Times New Roman" w:hint="eastAsia"/>
          <w:sz w:val="24"/>
          <w:szCs w:val="24"/>
        </w:rPr>
        <w:t>, R., OYUNG, R., &amp; PACE, L. (201</w:t>
      </w:r>
      <w:r w:rsidRPr="00676C71">
        <w:rPr>
          <w:rFonts w:ascii="Times New Roman" w:hAnsi="Times New Roman" w:cs="Times New Roman" w:hint="eastAsia"/>
          <w:sz w:val="24"/>
          <w:szCs w:val="24"/>
        </w:rPr>
        <w:t>5). </w:t>
      </w:r>
      <w:proofErr w:type="gramStart"/>
      <w:r w:rsidRPr="00676C71">
        <w:rPr>
          <w:rFonts w:ascii="Times New Roman" w:hAnsi="Times New Roman" w:cs="Times New Roman" w:hint="eastAsia"/>
          <w:i/>
          <w:iCs/>
          <w:sz w:val="24"/>
          <w:szCs w:val="24"/>
        </w:rPr>
        <w:t xml:space="preserve">Working virtually: </w:t>
      </w:r>
      <w:r w:rsidR="00FC3C90">
        <w:rPr>
          <w:rFonts w:ascii="Times New Roman" w:hAnsi="Times New Roman" w:cs="Times New Roman"/>
          <w:i/>
          <w:iCs/>
          <w:sz w:val="24"/>
          <w:szCs w:val="24"/>
        </w:rPr>
        <w:t xml:space="preserve">the </w:t>
      </w:r>
      <w:r w:rsidRPr="00FC3C90">
        <w:rPr>
          <w:rFonts w:ascii="Times New Roman" w:hAnsi="Times New Roman" w:cs="Times New Roman" w:hint="eastAsia"/>
          <w:i/>
          <w:iCs/>
          <w:noProof/>
          <w:sz w:val="24"/>
          <w:szCs w:val="24"/>
        </w:rPr>
        <w:t>challenges</w:t>
      </w:r>
      <w:r w:rsidRPr="00676C71">
        <w:rPr>
          <w:rFonts w:ascii="Times New Roman" w:hAnsi="Times New Roman" w:cs="Times New Roman" w:hint="eastAsia"/>
          <w:i/>
          <w:iCs/>
          <w:sz w:val="24"/>
          <w:szCs w:val="24"/>
        </w:rPr>
        <w:t xml:space="preserve"> of virtual teams</w:t>
      </w:r>
      <w:r w:rsidRPr="00676C71">
        <w:rPr>
          <w:rFonts w:ascii="Times New Roman" w:hAnsi="Times New Roman" w:cs="Times New Roman" w:hint="eastAsia"/>
          <w:sz w:val="24"/>
          <w:szCs w:val="24"/>
        </w:rPr>
        <w:t>.</w:t>
      </w:r>
      <w:proofErr w:type="gramEnd"/>
      <w:r w:rsidRPr="00676C71">
        <w:rPr>
          <w:rFonts w:ascii="Times New Roman" w:hAnsi="Times New Roman" w:cs="Times New Roman" w:hint="eastAsia"/>
          <w:sz w:val="24"/>
          <w:szCs w:val="24"/>
        </w:rPr>
        <w:t xml:space="preserve"> Hershey PA, IRM Press.</w:t>
      </w:r>
    </w:p>
    <w:p w:rsidR="00676C71" w:rsidRPr="00C33B0C" w:rsidRDefault="00676C71" w:rsidP="00C33B0C">
      <w:pPr>
        <w:spacing w:line="480" w:lineRule="auto"/>
        <w:ind w:left="720" w:hanging="720"/>
        <w:rPr>
          <w:rFonts w:ascii="Times New Roman" w:hAnsi="Times New Roman" w:cs="Times New Roman"/>
          <w:sz w:val="24"/>
          <w:szCs w:val="24"/>
        </w:rPr>
      </w:pPr>
      <w:r w:rsidRPr="00676C71">
        <w:rPr>
          <w:rFonts w:ascii="Times New Roman" w:hAnsi="Times New Roman" w:cs="Times New Roman" w:hint="eastAsia"/>
          <w:sz w:val="24"/>
          <w:szCs w:val="24"/>
        </w:rPr>
        <w:t>KAND</w:t>
      </w:r>
      <w:r>
        <w:rPr>
          <w:rFonts w:ascii="Times New Roman" w:hAnsi="Times New Roman" w:cs="Times New Roman" w:hint="eastAsia"/>
          <w:sz w:val="24"/>
          <w:szCs w:val="24"/>
        </w:rPr>
        <w:t>ULA, S. R. (201</w:t>
      </w:r>
      <w:r w:rsidRPr="00676C71">
        <w:rPr>
          <w:rFonts w:ascii="Times New Roman" w:hAnsi="Times New Roman" w:cs="Times New Roman" w:hint="eastAsia"/>
          <w:sz w:val="24"/>
          <w:szCs w:val="24"/>
        </w:rPr>
        <w:t>5). </w:t>
      </w:r>
      <w:r w:rsidRPr="00676C71">
        <w:rPr>
          <w:rFonts w:ascii="Times New Roman" w:hAnsi="Times New Roman" w:cs="Times New Roman" w:hint="eastAsia"/>
          <w:i/>
          <w:iCs/>
          <w:sz w:val="24"/>
          <w:szCs w:val="24"/>
        </w:rPr>
        <w:t xml:space="preserve">HRD in </w:t>
      </w:r>
      <w:r w:rsidR="00FC3C90">
        <w:rPr>
          <w:rFonts w:ascii="Times New Roman" w:hAnsi="Times New Roman" w:cs="Times New Roman"/>
          <w:i/>
          <w:iCs/>
          <w:sz w:val="24"/>
          <w:szCs w:val="24"/>
        </w:rPr>
        <w:t xml:space="preserve">a </w:t>
      </w:r>
      <w:r w:rsidRPr="00FC3C90">
        <w:rPr>
          <w:rFonts w:ascii="Times New Roman" w:hAnsi="Times New Roman" w:cs="Times New Roman" w:hint="eastAsia"/>
          <w:i/>
          <w:iCs/>
          <w:noProof/>
          <w:sz w:val="24"/>
          <w:szCs w:val="24"/>
        </w:rPr>
        <w:t>competitive</w:t>
      </w:r>
      <w:r w:rsidRPr="00676C71">
        <w:rPr>
          <w:rFonts w:ascii="Times New Roman" w:hAnsi="Times New Roman" w:cs="Times New Roman" w:hint="eastAsia"/>
          <w:i/>
          <w:iCs/>
          <w:sz w:val="24"/>
          <w:szCs w:val="24"/>
        </w:rPr>
        <w:t xml:space="preserve"> business environment: Realities, challenges and practices</w:t>
      </w:r>
      <w:r w:rsidRPr="00676C71">
        <w:rPr>
          <w:rFonts w:ascii="Times New Roman" w:hAnsi="Times New Roman" w:cs="Times New Roman" w:hint="eastAsia"/>
          <w:sz w:val="24"/>
          <w:szCs w:val="24"/>
        </w:rPr>
        <w:t>. Hyderabad, ICFAI University Press.</w:t>
      </w:r>
    </w:p>
    <w:sectPr w:rsidR="00676C71" w:rsidRPr="00C33B0C"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1FA5" w:rsidRDefault="00401FA5" w:rsidP="008976FF">
      <w:pPr>
        <w:spacing w:after="0" w:line="240" w:lineRule="auto"/>
      </w:pPr>
      <w:r>
        <w:separator/>
      </w:r>
    </w:p>
  </w:endnote>
  <w:endnote w:type="continuationSeparator" w:id="0">
    <w:p w:rsidR="00401FA5" w:rsidRDefault="00401FA5"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1FA5" w:rsidRDefault="00401FA5" w:rsidP="008976FF">
      <w:pPr>
        <w:spacing w:after="0" w:line="240" w:lineRule="auto"/>
      </w:pPr>
      <w:r>
        <w:separator/>
      </w:r>
    </w:p>
  </w:footnote>
  <w:footnote w:type="continuationSeparator" w:id="0">
    <w:p w:rsidR="00401FA5" w:rsidRDefault="00401FA5"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401FA5"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0E3C30">
          <w:rPr>
            <w:rFonts w:ascii="Times New Roman" w:hAnsi="Times New Roman" w:cs="Times New Roman"/>
            <w:sz w:val="24"/>
            <w:szCs w:val="24"/>
          </w:rPr>
          <w:t>STRATEGIC ANALYSIS MANAGEMENT</w:t>
        </w:r>
        <w:r w:rsidR="007C20E8">
          <w:rPr>
            <w:rFonts w:ascii="Times New Roman" w:hAnsi="Times New Roman" w:cs="Times New Roman"/>
            <w:sz w:val="24"/>
            <w:szCs w:val="24"/>
          </w:rPr>
          <w:tab/>
        </w:r>
        <w:r w:rsidR="007C20E8">
          <w:rPr>
            <w:rFonts w:ascii="Times New Roman" w:hAnsi="Times New Roman" w:cs="Times New Roman"/>
            <w:sz w:val="24"/>
            <w:szCs w:val="24"/>
          </w:rPr>
          <w:tab/>
        </w:r>
        <w:r w:rsidR="007C20E8"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7C20E8" w:rsidRPr="008976FF">
          <w:rPr>
            <w:rFonts w:ascii="Times New Roman" w:hAnsi="Times New Roman" w:cs="Times New Roman"/>
            <w:sz w:val="24"/>
            <w:szCs w:val="24"/>
          </w:rPr>
          <w:fldChar w:fldCharType="separate"/>
        </w:r>
        <w:r w:rsidR="0065676D">
          <w:rPr>
            <w:rFonts w:ascii="Times New Roman" w:hAnsi="Times New Roman" w:cs="Times New Roman"/>
            <w:noProof/>
            <w:sz w:val="24"/>
            <w:szCs w:val="24"/>
          </w:rPr>
          <w:t>7</w:t>
        </w:r>
        <w:r w:rsidR="007C20E8"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E6111D">
      <w:rPr>
        <w:rFonts w:ascii="Times New Roman" w:hAnsi="Times New Roman" w:cs="Times New Roman"/>
        <w:sz w:val="24"/>
        <w:szCs w:val="24"/>
      </w:rPr>
      <w:t xml:space="preserve">MARKETING </w:t>
    </w:r>
    <w:r w:rsidR="00E6111D">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65676D">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31275A"/>
    <w:multiLevelType w:val="hybridMultilevel"/>
    <w:tmpl w:val="038A0C1E"/>
    <w:lvl w:ilvl="0" w:tplc="0D0AA2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3AD70DB9"/>
    <w:multiLevelType w:val="hybridMultilevel"/>
    <w:tmpl w:val="6D2CC09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3C7C301D"/>
    <w:multiLevelType w:val="hybridMultilevel"/>
    <w:tmpl w:val="C728FD62"/>
    <w:lvl w:ilvl="0" w:tplc="51D606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9"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AF5374"/>
    <w:multiLevelType w:val="hybridMultilevel"/>
    <w:tmpl w:val="B1942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337C2F"/>
    <w:multiLevelType w:val="hybridMultilevel"/>
    <w:tmpl w:val="0644CF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15"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CC2700"/>
    <w:multiLevelType w:val="hybridMultilevel"/>
    <w:tmpl w:val="E5E4F5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6"/>
  </w:num>
  <w:num w:numId="3">
    <w:abstractNumId w:val="3"/>
  </w:num>
  <w:num w:numId="4">
    <w:abstractNumId w:val="14"/>
  </w:num>
  <w:num w:numId="5">
    <w:abstractNumId w:val="8"/>
  </w:num>
  <w:num w:numId="6">
    <w:abstractNumId w:val="15"/>
  </w:num>
  <w:num w:numId="7">
    <w:abstractNumId w:val="17"/>
  </w:num>
  <w:num w:numId="8">
    <w:abstractNumId w:val="11"/>
  </w:num>
  <w:num w:numId="9">
    <w:abstractNumId w:val="0"/>
  </w:num>
  <w:num w:numId="10">
    <w:abstractNumId w:val="7"/>
  </w:num>
  <w:num w:numId="11">
    <w:abstractNumId w:val="10"/>
  </w:num>
  <w:num w:numId="12">
    <w:abstractNumId w:val="2"/>
  </w:num>
  <w:num w:numId="13">
    <w:abstractNumId w:val="4"/>
  </w:num>
  <w:num w:numId="14">
    <w:abstractNumId w:val="12"/>
  </w:num>
  <w:num w:numId="15">
    <w:abstractNumId w:val="13"/>
  </w:num>
  <w:num w:numId="16">
    <w:abstractNumId w:val="16"/>
  </w:num>
  <w:num w:numId="17">
    <w:abstractNumId w:val="1"/>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PDWgBbBCkKLQAAAA=="/>
  </w:docVars>
  <w:rsids>
    <w:rsidRoot w:val="001A5742"/>
    <w:rsid w:val="000073DE"/>
    <w:rsid w:val="00007FCA"/>
    <w:rsid w:val="0001295B"/>
    <w:rsid w:val="000216C9"/>
    <w:rsid w:val="00025F59"/>
    <w:rsid w:val="00034CAA"/>
    <w:rsid w:val="0005433C"/>
    <w:rsid w:val="00076405"/>
    <w:rsid w:val="00082351"/>
    <w:rsid w:val="00082F62"/>
    <w:rsid w:val="0008480E"/>
    <w:rsid w:val="0008794C"/>
    <w:rsid w:val="00091330"/>
    <w:rsid w:val="000947B0"/>
    <w:rsid w:val="000E0288"/>
    <w:rsid w:val="000E3C30"/>
    <w:rsid w:val="000F0A7C"/>
    <w:rsid w:val="000F1155"/>
    <w:rsid w:val="000F27A7"/>
    <w:rsid w:val="000F7930"/>
    <w:rsid w:val="00114E4F"/>
    <w:rsid w:val="001224A4"/>
    <w:rsid w:val="00123C5F"/>
    <w:rsid w:val="001250DF"/>
    <w:rsid w:val="001348B7"/>
    <w:rsid w:val="00140DCC"/>
    <w:rsid w:val="00142CB0"/>
    <w:rsid w:val="00143498"/>
    <w:rsid w:val="00145E45"/>
    <w:rsid w:val="00165007"/>
    <w:rsid w:val="001A5742"/>
    <w:rsid w:val="001B2A59"/>
    <w:rsid w:val="001B6B42"/>
    <w:rsid w:val="001C27FE"/>
    <w:rsid w:val="001D3429"/>
    <w:rsid w:val="001D7827"/>
    <w:rsid w:val="001E11D9"/>
    <w:rsid w:val="001F40CF"/>
    <w:rsid w:val="001F4623"/>
    <w:rsid w:val="0021140D"/>
    <w:rsid w:val="00217823"/>
    <w:rsid w:val="00217E64"/>
    <w:rsid w:val="00226E3B"/>
    <w:rsid w:val="00242B52"/>
    <w:rsid w:val="002475A0"/>
    <w:rsid w:val="00257FBF"/>
    <w:rsid w:val="00260F3C"/>
    <w:rsid w:val="00276DCD"/>
    <w:rsid w:val="00283240"/>
    <w:rsid w:val="002920C1"/>
    <w:rsid w:val="0029342A"/>
    <w:rsid w:val="00296CE1"/>
    <w:rsid w:val="002A1B44"/>
    <w:rsid w:val="002B0B33"/>
    <w:rsid w:val="002C2DFB"/>
    <w:rsid w:val="002C75F8"/>
    <w:rsid w:val="002D2194"/>
    <w:rsid w:val="002E3004"/>
    <w:rsid w:val="002E315F"/>
    <w:rsid w:val="002E5FC6"/>
    <w:rsid w:val="002F2EB0"/>
    <w:rsid w:val="002F495E"/>
    <w:rsid w:val="00301D78"/>
    <w:rsid w:val="00304525"/>
    <w:rsid w:val="00310A24"/>
    <w:rsid w:val="00316E37"/>
    <w:rsid w:val="00317E8C"/>
    <w:rsid w:val="0033458E"/>
    <w:rsid w:val="00335D6E"/>
    <w:rsid w:val="0033713F"/>
    <w:rsid w:val="00344FB2"/>
    <w:rsid w:val="00350788"/>
    <w:rsid w:val="00371726"/>
    <w:rsid w:val="003855E4"/>
    <w:rsid w:val="0039158B"/>
    <w:rsid w:val="003C1080"/>
    <w:rsid w:val="003C5981"/>
    <w:rsid w:val="003D3491"/>
    <w:rsid w:val="003E2D11"/>
    <w:rsid w:val="003E3279"/>
    <w:rsid w:val="003E334D"/>
    <w:rsid w:val="003F069A"/>
    <w:rsid w:val="003F0986"/>
    <w:rsid w:val="003F34CB"/>
    <w:rsid w:val="003F782A"/>
    <w:rsid w:val="0040071B"/>
    <w:rsid w:val="00401FA5"/>
    <w:rsid w:val="00415EFE"/>
    <w:rsid w:val="0042135A"/>
    <w:rsid w:val="0043024A"/>
    <w:rsid w:val="00430830"/>
    <w:rsid w:val="00432498"/>
    <w:rsid w:val="004372CA"/>
    <w:rsid w:val="00441041"/>
    <w:rsid w:val="00445FC0"/>
    <w:rsid w:val="00447B8D"/>
    <w:rsid w:val="00455748"/>
    <w:rsid w:val="00493B21"/>
    <w:rsid w:val="004A1D15"/>
    <w:rsid w:val="004C4515"/>
    <w:rsid w:val="004D3544"/>
    <w:rsid w:val="004E6B5A"/>
    <w:rsid w:val="00501B5D"/>
    <w:rsid w:val="00501E55"/>
    <w:rsid w:val="00506C01"/>
    <w:rsid w:val="00510B94"/>
    <w:rsid w:val="00511D3B"/>
    <w:rsid w:val="00521392"/>
    <w:rsid w:val="00526144"/>
    <w:rsid w:val="00534730"/>
    <w:rsid w:val="005347BD"/>
    <w:rsid w:val="00541B72"/>
    <w:rsid w:val="00547F1B"/>
    <w:rsid w:val="00561C97"/>
    <w:rsid w:val="00567D1C"/>
    <w:rsid w:val="005741E8"/>
    <w:rsid w:val="00577024"/>
    <w:rsid w:val="005804CB"/>
    <w:rsid w:val="00581AD9"/>
    <w:rsid w:val="00585A5E"/>
    <w:rsid w:val="0059047D"/>
    <w:rsid w:val="005A3B5F"/>
    <w:rsid w:val="005A423C"/>
    <w:rsid w:val="005D38BD"/>
    <w:rsid w:val="005D525A"/>
    <w:rsid w:val="005F2A2A"/>
    <w:rsid w:val="005F691E"/>
    <w:rsid w:val="005F6A10"/>
    <w:rsid w:val="00600F80"/>
    <w:rsid w:val="006010DC"/>
    <w:rsid w:val="0061394E"/>
    <w:rsid w:val="00617A22"/>
    <w:rsid w:val="006228DC"/>
    <w:rsid w:val="00626BD1"/>
    <w:rsid w:val="006339DE"/>
    <w:rsid w:val="00641FF4"/>
    <w:rsid w:val="00646CAA"/>
    <w:rsid w:val="00647D6B"/>
    <w:rsid w:val="0065676D"/>
    <w:rsid w:val="00664336"/>
    <w:rsid w:val="00665368"/>
    <w:rsid w:val="00672448"/>
    <w:rsid w:val="006739C8"/>
    <w:rsid w:val="006741EC"/>
    <w:rsid w:val="00676C71"/>
    <w:rsid w:val="006807A4"/>
    <w:rsid w:val="006879BD"/>
    <w:rsid w:val="006A2095"/>
    <w:rsid w:val="006A61F1"/>
    <w:rsid w:val="006A6D0A"/>
    <w:rsid w:val="006D2DD0"/>
    <w:rsid w:val="006E117A"/>
    <w:rsid w:val="006E201C"/>
    <w:rsid w:val="006E7AB1"/>
    <w:rsid w:val="006F0BE1"/>
    <w:rsid w:val="00702C91"/>
    <w:rsid w:val="007070C0"/>
    <w:rsid w:val="00734C6A"/>
    <w:rsid w:val="00735D81"/>
    <w:rsid w:val="00761A7E"/>
    <w:rsid w:val="007631B6"/>
    <w:rsid w:val="00763EB8"/>
    <w:rsid w:val="0076471B"/>
    <w:rsid w:val="00766D54"/>
    <w:rsid w:val="007752BA"/>
    <w:rsid w:val="0077791E"/>
    <w:rsid w:val="00794A5B"/>
    <w:rsid w:val="007B13B8"/>
    <w:rsid w:val="007C1127"/>
    <w:rsid w:val="007C20E8"/>
    <w:rsid w:val="007C3D79"/>
    <w:rsid w:val="007D33D2"/>
    <w:rsid w:val="007E47D4"/>
    <w:rsid w:val="007F1953"/>
    <w:rsid w:val="00811E88"/>
    <w:rsid w:val="00832320"/>
    <w:rsid w:val="00861284"/>
    <w:rsid w:val="0087517E"/>
    <w:rsid w:val="008758ED"/>
    <w:rsid w:val="00880061"/>
    <w:rsid w:val="00885B4B"/>
    <w:rsid w:val="00892F44"/>
    <w:rsid w:val="0089647B"/>
    <w:rsid w:val="008976FF"/>
    <w:rsid w:val="008A0F26"/>
    <w:rsid w:val="008A49C7"/>
    <w:rsid w:val="008C23B7"/>
    <w:rsid w:val="008C50E8"/>
    <w:rsid w:val="008C7DA0"/>
    <w:rsid w:val="008D22E6"/>
    <w:rsid w:val="008F7828"/>
    <w:rsid w:val="00903AD4"/>
    <w:rsid w:val="00903F51"/>
    <w:rsid w:val="00915F59"/>
    <w:rsid w:val="00923F9A"/>
    <w:rsid w:val="00927913"/>
    <w:rsid w:val="00931A36"/>
    <w:rsid w:val="00935FA9"/>
    <w:rsid w:val="0093713F"/>
    <w:rsid w:val="00940ECE"/>
    <w:rsid w:val="009416E6"/>
    <w:rsid w:val="00946A0A"/>
    <w:rsid w:val="00946AAE"/>
    <w:rsid w:val="0098009A"/>
    <w:rsid w:val="009A19DA"/>
    <w:rsid w:val="009A48D3"/>
    <w:rsid w:val="009B3E3A"/>
    <w:rsid w:val="009B42E2"/>
    <w:rsid w:val="009C2001"/>
    <w:rsid w:val="009D0DDD"/>
    <w:rsid w:val="009E3C4C"/>
    <w:rsid w:val="00A26616"/>
    <w:rsid w:val="00A2768B"/>
    <w:rsid w:val="00A54835"/>
    <w:rsid w:val="00A55584"/>
    <w:rsid w:val="00A65116"/>
    <w:rsid w:val="00A7591D"/>
    <w:rsid w:val="00A83E57"/>
    <w:rsid w:val="00AB6E6D"/>
    <w:rsid w:val="00AD2A5E"/>
    <w:rsid w:val="00AE5EB1"/>
    <w:rsid w:val="00AF066B"/>
    <w:rsid w:val="00AF1245"/>
    <w:rsid w:val="00AF190D"/>
    <w:rsid w:val="00B0799D"/>
    <w:rsid w:val="00B167AF"/>
    <w:rsid w:val="00B23AA4"/>
    <w:rsid w:val="00B41F93"/>
    <w:rsid w:val="00B54610"/>
    <w:rsid w:val="00B67C4E"/>
    <w:rsid w:val="00B72BD1"/>
    <w:rsid w:val="00B92075"/>
    <w:rsid w:val="00BA19D5"/>
    <w:rsid w:val="00BA4628"/>
    <w:rsid w:val="00BA60FC"/>
    <w:rsid w:val="00BB579E"/>
    <w:rsid w:val="00BC726C"/>
    <w:rsid w:val="00BD6238"/>
    <w:rsid w:val="00BE1C97"/>
    <w:rsid w:val="00BE3B72"/>
    <w:rsid w:val="00BF68F0"/>
    <w:rsid w:val="00C25824"/>
    <w:rsid w:val="00C33B0C"/>
    <w:rsid w:val="00C41CA4"/>
    <w:rsid w:val="00C448FD"/>
    <w:rsid w:val="00C919C1"/>
    <w:rsid w:val="00C92081"/>
    <w:rsid w:val="00CB063B"/>
    <w:rsid w:val="00CB6DD2"/>
    <w:rsid w:val="00CC0AD7"/>
    <w:rsid w:val="00CC6C35"/>
    <w:rsid w:val="00CE03C2"/>
    <w:rsid w:val="00CE0F1E"/>
    <w:rsid w:val="00CE22E7"/>
    <w:rsid w:val="00CF0FAB"/>
    <w:rsid w:val="00D124B1"/>
    <w:rsid w:val="00D16122"/>
    <w:rsid w:val="00D21292"/>
    <w:rsid w:val="00D25013"/>
    <w:rsid w:val="00D27535"/>
    <w:rsid w:val="00D36288"/>
    <w:rsid w:val="00D40FB3"/>
    <w:rsid w:val="00D45A4B"/>
    <w:rsid w:val="00D50F5E"/>
    <w:rsid w:val="00D516B3"/>
    <w:rsid w:val="00D54CF6"/>
    <w:rsid w:val="00D76EB2"/>
    <w:rsid w:val="00D82B95"/>
    <w:rsid w:val="00DA337A"/>
    <w:rsid w:val="00DB3A7E"/>
    <w:rsid w:val="00DE09B6"/>
    <w:rsid w:val="00DE19B4"/>
    <w:rsid w:val="00DE1A0B"/>
    <w:rsid w:val="00DE7201"/>
    <w:rsid w:val="00DF4DA3"/>
    <w:rsid w:val="00E0303A"/>
    <w:rsid w:val="00E11E87"/>
    <w:rsid w:val="00E127EE"/>
    <w:rsid w:val="00E21AAC"/>
    <w:rsid w:val="00E220B1"/>
    <w:rsid w:val="00E22446"/>
    <w:rsid w:val="00E26CF3"/>
    <w:rsid w:val="00E5122E"/>
    <w:rsid w:val="00E52E24"/>
    <w:rsid w:val="00E6111D"/>
    <w:rsid w:val="00E841EA"/>
    <w:rsid w:val="00E924BF"/>
    <w:rsid w:val="00EB2124"/>
    <w:rsid w:val="00EB235E"/>
    <w:rsid w:val="00EB3D1C"/>
    <w:rsid w:val="00ED0B66"/>
    <w:rsid w:val="00F115AE"/>
    <w:rsid w:val="00F333DD"/>
    <w:rsid w:val="00F3500D"/>
    <w:rsid w:val="00F54684"/>
    <w:rsid w:val="00F5750F"/>
    <w:rsid w:val="00F654C0"/>
    <w:rsid w:val="00F80733"/>
    <w:rsid w:val="00F83C05"/>
    <w:rsid w:val="00F97733"/>
    <w:rsid w:val="00FC1E68"/>
    <w:rsid w:val="00FC3C90"/>
    <w:rsid w:val="00FE01CA"/>
    <w:rsid w:val="00FE41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57D00C-E6C8-4441-A093-F537187EF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7</Pages>
  <Words>1001</Words>
  <Characters>5707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admin admin2</cp:lastModifiedBy>
  <cp:revision>24</cp:revision>
  <dcterms:created xsi:type="dcterms:W3CDTF">2018-10-24T11:44:00Z</dcterms:created>
  <dcterms:modified xsi:type="dcterms:W3CDTF">2018-10-24T15:13:00Z</dcterms:modified>
</cp:coreProperties>
</file>