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98520B" w:rsidP="0098520B" w:rsidRDefault="0098520B" w14:paraId="2AC6ABA4" w14:textId="65F73759">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rsidRPr="00B3690F" w:rsidR="21C71742" w:rsidP="00B3690F" w:rsidRDefault="1C087B83" w14:paraId="28623459" w14:textId="03770D58">
      <w:pPr>
        <w:pStyle w:val="Title"/>
      </w:pPr>
      <w:r>
        <w:t xml:space="preserve">Wk 4: </w:t>
      </w:r>
      <w:r w:rsidR="007C0A2A">
        <w:t>Plan Review Email</w:t>
      </w:r>
    </w:p>
    <w:p w:rsidRPr="007C0A2A" w:rsidR="00D14873" w:rsidP="00EF3435" w:rsidRDefault="00D14873" w14:paraId="7ABC35BE" w14:textId="4E12A430">
      <w:pPr>
        <w:spacing w:before="240"/>
        <w:rPr>
          <w:color w:val="auto"/>
        </w:rPr>
      </w:pPr>
      <w:r w:rsidRPr="5FA2210C" w:rsidR="00D14873">
        <w:rPr>
          <w:b w:val="1"/>
          <w:bCs w:val="1"/>
          <w:color w:val="auto"/>
        </w:rPr>
        <w:t>From</w:t>
      </w:r>
      <w:r w:rsidRPr="5FA2210C" w:rsidR="00D14873">
        <w:rPr>
          <w:color w:val="auto"/>
        </w:rPr>
        <w:t xml:space="preserve">: Previous </w:t>
      </w:r>
      <w:r w:rsidRPr="5FA2210C" w:rsidR="174F193D">
        <w:rPr>
          <w:color w:val="auto"/>
        </w:rPr>
        <w:t>Employee</w:t>
      </w:r>
      <w:r w:rsidRPr="5FA2210C" w:rsidR="00D14873">
        <w:rPr>
          <w:color w:val="auto"/>
        </w:rPr>
        <w:t xml:space="preserve"> &lt;</w:t>
      </w:r>
      <w:proofErr w:type="spellStart"/>
      <w:r w:rsidRPr="5FA2210C" w:rsidR="00D14873">
        <w:rPr>
          <w:i w:val="1"/>
          <w:iCs w:val="1"/>
          <w:color w:val="auto"/>
        </w:rPr>
        <w:t>previous.</w:t>
      </w:r>
      <w:r w:rsidRPr="5FA2210C" w:rsidR="5F2C890F">
        <w:rPr>
          <w:i w:val="1"/>
          <w:iCs w:val="1"/>
          <w:color w:val="auto"/>
        </w:rPr>
        <w:t>employee</w:t>
      </w:r>
      <w:r w:rsidRPr="5FA2210C" w:rsidR="00D14873">
        <w:rPr>
          <w:i w:val="1"/>
          <w:iCs w:val="1"/>
          <w:color w:val="auto"/>
        </w:rPr>
        <w:t>@emailaccount</w:t>
      </w:r>
      <w:proofErr w:type="spellEnd"/>
      <w:r w:rsidRPr="5FA2210C" w:rsidR="00D14873">
        <w:rPr>
          <w:i w:val="1"/>
          <w:iCs w:val="1"/>
          <w:color w:val="auto"/>
        </w:rPr>
        <w:t>.com&gt;</w:t>
      </w:r>
      <w:r>
        <w:br/>
      </w:r>
      <w:r w:rsidRPr="5FA2210C" w:rsidR="00D14873">
        <w:rPr>
          <w:b w:val="1"/>
          <w:bCs w:val="1"/>
          <w:color w:val="auto"/>
        </w:rPr>
        <w:t>Sent</w:t>
      </w:r>
      <w:r w:rsidRPr="5FA2210C" w:rsidR="00D14873">
        <w:rPr>
          <w:color w:val="auto"/>
        </w:rPr>
        <w:t>: September 30, 2020 9:41 AM</w:t>
      </w:r>
      <w:r>
        <w:br/>
      </w:r>
      <w:r w:rsidRPr="5FA2210C" w:rsidR="00D14873">
        <w:rPr>
          <w:b w:val="1"/>
          <w:bCs w:val="1"/>
          <w:color w:val="auto"/>
        </w:rPr>
        <w:t xml:space="preserve">To: </w:t>
      </w:r>
      <w:r w:rsidRPr="5FA2210C" w:rsidR="00D14873">
        <w:rPr>
          <w:color w:val="auto"/>
        </w:rPr>
        <w:t xml:space="preserve">New </w:t>
      </w:r>
      <w:r w:rsidRPr="5FA2210C" w:rsidR="2EAC5147">
        <w:rPr>
          <w:color w:val="auto"/>
        </w:rPr>
        <w:t xml:space="preserve">Employee </w:t>
      </w:r>
      <w:r w:rsidRPr="5FA2210C" w:rsidR="00D14873">
        <w:rPr>
          <w:color w:val="auto"/>
        </w:rPr>
        <w:t>&lt;</w:t>
      </w:r>
      <w:r w:rsidRPr="5FA2210C" w:rsidR="00D14873">
        <w:rPr>
          <w:i w:val="1"/>
          <w:iCs w:val="1"/>
          <w:color w:val="auto"/>
        </w:rPr>
        <w:t>email address unknown</w:t>
      </w:r>
      <w:r w:rsidRPr="5FA2210C" w:rsidR="00D14873">
        <w:rPr>
          <w:color w:val="auto"/>
        </w:rPr>
        <w:t>&gt;</w:t>
      </w:r>
      <w:r>
        <w:br/>
      </w:r>
      <w:r w:rsidRPr="5FA2210C" w:rsidR="00D14873">
        <w:rPr>
          <w:b w:val="1"/>
          <w:bCs w:val="1"/>
          <w:color w:val="auto"/>
        </w:rPr>
        <w:t>Subject</w:t>
      </w:r>
      <w:r w:rsidRPr="5FA2210C" w:rsidR="00D14873">
        <w:rPr>
          <w:color w:val="auto"/>
        </w:rPr>
        <w:t xml:space="preserve">: Plan for Analysis of Desirability Survey </w:t>
      </w:r>
    </w:p>
    <w:p w:rsidRPr="007C0A2A" w:rsidR="00D14873" w:rsidP="00D14873" w:rsidRDefault="00D14873" w14:paraId="2166ADDD" w14:textId="6E241F8C">
      <w:pPr>
        <w:rPr>
          <w:color w:val="auto"/>
        </w:rPr>
      </w:pPr>
      <w:r w:rsidRPr="5FA2210C" w:rsidR="00D14873">
        <w:rPr>
          <w:color w:val="auto"/>
        </w:rPr>
        <w:t xml:space="preserve">Hi New </w:t>
      </w:r>
      <w:r w:rsidRPr="5FA2210C" w:rsidR="2060F6DB">
        <w:rPr>
          <w:color w:val="auto"/>
        </w:rPr>
        <w:t>Employee</w:t>
      </w:r>
      <w:r w:rsidRPr="5FA2210C" w:rsidR="00D14873">
        <w:rPr>
          <w:color w:val="auto"/>
        </w:rPr>
        <w:t>,</w:t>
      </w:r>
    </w:p>
    <w:p w:rsidRPr="007C0A2A" w:rsidR="00D14873" w:rsidP="00D14873" w:rsidRDefault="00D14873" w14:paraId="7B28CA3A" w14:textId="47DAD66E">
      <w:pPr>
        <w:rPr>
          <w:color w:val="auto"/>
        </w:rPr>
      </w:pPr>
      <w:r w:rsidRPr="007C0A2A">
        <w:rPr>
          <w:color w:val="auto"/>
        </w:rPr>
        <w:t xml:space="preserve">I </w:t>
      </w:r>
      <w:proofErr w:type="gramStart"/>
      <w:r w:rsidRPr="007C0A2A">
        <w:rPr>
          <w:color w:val="auto"/>
        </w:rPr>
        <w:t>didn’t</w:t>
      </w:r>
      <w:proofErr w:type="gramEnd"/>
      <w:r w:rsidRPr="007C0A2A">
        <w:rPr>
          <w:color w:val="auto"/>
        </w:rPr>
        <w:t xml:space="preserve"> get a chance to meet you before I left my position, but I wanted to leave you some of my ideas for analyzing the results of the </w:t>
      </w:r>
      <w:r w:rsidRPr="007C0A2A" w:rsidR="00EF3435">
        <w:rPr>
          <w:color w:val="auto"/>
        </w:rPr>
        <w:t>desirability survey</w:t>
      </w:r>
      <w:r w:rsidRPr="007C0A2A">
        <w:rPr>
          <w:color w:val="auto"/>
        </w:rPr>
        <w:t xml:space="preserve">. </w:t>
      </w:r>
      <w:proofErr w:type="gramStart"/>
      <w:r w:rsidRPr="007C0A2A">
        <w:rPr>
          <w:color w:val="auto"/>
        </w:rPr>
        <w:t>I’m</w:t>
      </w:r>
      <w:proofErr w:type="gramEnd"/>
      <w:r w:rsidRPr="007C0A2A">
        <w:rPr>
          <w:color w:val="auto"/>
        </w:rPr>
        <w:t xml:space="preserve"> not really sure if they will be helpful. </w:t>
      </w:r>
      <w:proofErr w:type="gramStart"/>
      <w:r w:rsidRPr="007C0A2A">
        <w:rPr>
          <w:color w:val="auto"/>
        </w:rPr>
        <w:t>Actually, it</w:t>
      </w:r>
      <w:proofErr w:type="gramEnd"/>
      <w:r w:rsidRPr="007C0A2A">
        <w:rPr>
          <w:color w:val="auto"/>
        </w:rPr>
        <w:t xml:space="preserve"> might be a good idea to check for errors since statistics were never one of my strengths.</w:t>
      </w:r>
      <w:r w:rsidR="00961E62">
        <w:rPr>
          <w:color w:val="auto"/>
        </w:rPr>
        <w:t xml:space="preserve"> </w:t>
      </w:r>
      <w:r w:rsidRPr="007C0A2A">
        <w:rPr>
          <w:color w:val="auto"/>
        </w:rPr>
        <w:t>Nevertheless, I think this plan can save you some time and use the information to support the organization!</w:t>
      </w:r>
    </w:p>
    <w:p w:rsidRPr="007C0A2A" w:rsidR="00D14873" w:rsidP="00D14873" w:rsidRDefault="00D14873" w14:paraId="66E31631" w14:textId="77777777">
      <w:pPr>
        <w:rPr>
          <w:color w:val="auto"/>
        </w:rPr>
      </w:pPr>
      <w:r w:rsidRPr="007C0A2A">
        <w:rPr>
          <w:color w:val="auto"/>
        </w:rPr>
        <w:t>For what it is worth, here is my proposal for data analysis:</w:t>
      </w:r>
    </w:p>
    <w:p w:rsidRPr="007C0A2A" w:rsidR="00D14873" w:rsidP="00D14873" w:rsidRDefault="00D14873" w14:paraId="30D75135" w14:textId="77777777">
      <w:pPr>
        <w:rPr>
          <w:color w:val="auto"/>
        </w:rPr>
      </w:pPr>
      <w:r w:rsidRPr="007C0A2A">
        <w:rPr>
          <w:color w:val="auto"/>
        </w:rPr>
        <w:t>The purpose of the analysis will be to understand the desirability of professional development amongst staff members and if there are differences in desirability between managers and employees.</w:t>
      </w:r>
    </w:p>
    <w:p w:rsidRPr="007C0A2A" w:rsidR="00D14873" w:rsidP="00D14873" w:rsidRDefault="00D14873" w14:paraId="4F533E50" w14:textId="77777777">
      <w:pPr>
        <w:rPr>
          <w:color w:val="auto"/>
        </w:rPr>
      </w:pPr>
      <w:r w:rsidRPr="007C0A2A">
        <w:rPr>
          <w:color w:val="auto"/>
        </w:rPr>
        <w:t xml:space="preserve">To investigate this, first I will use a chart to visually represent the data. I think using a pie chart will help me see the data the best because I can see, visually, if anything looks different between the two groups. After visually inspecting the data on my pie chart, I will compute the mean, median, mode, and standard deviation of the manager and employee groups’ responses. I will compare these values and determine if I need to run a t-test to see if there are differences between the groups. </w:t>
      </w:r>
    </w:p>
    <w:p w:rsidRPr="007C0A2A" w:rsidR="00D14873" w:rsidP="00D14873" w:rsidRDefault="00D14873" w14:paraId="478A57A8" w14:textId="05A53F87">
      <w:pPr>
        <w:rPr>
          <w:color w:val="auto"/>
        </w:rPr>
      </w:pPr>
      <w:r w:rsidRPr="007C0A2A">
        <w:rPr>
          <w:color w:val="auto"/>
        </w:rPr>
        <w:t xml:space="preserve">Frankly, I </w:t>
      </w:r>
      <w:proofErr w:type="gramStart"/>
      <w:r w:rsidRPr="007C0A2A">
        <w:rPr>
          <w:color w:val="auto"/>
        </w:rPr>
        <w:t>can’t</w:t>
      </w:r>
      <w:proofErr w:type="gramEnd"/>
      <w:r w:rsidRPr="007C0A2A">
        <w:rPr>
          <w:color w:val="auto"/>
        </w:rPr>
        <w:t xml:space="preserve"> really remember what differences the t-test will test for. But I think it is differences in the standard deviations.</w:t>
      </w:r>
      <w:r w:rsidR="00961E62">
        <w:rPr>
          <w:color w:val="auto"/>
        </w:rPr>
        <w:t xml:space="preserve"> </w:t>
      </w:r>
      <w:r w:rsidRPr="007C0A2A">
        <w:rPr>
          <w:color w:val="auto"/>
        </w:rPr>
        <w:t>I get a little confused about if I should be choosing a one-tailed (directional) or two-tailed (non-directional) t-test.</w:t>
      </w:r>
      <w:r w:rsidR="00961E62">
        <w:rPr>
          <w:color w:val="auto"/>
        </w:rPr>
        <w:t xml:space="preserve"> </w:t>
      </w:r>
      <w:r w:rsidRPr="007C0A2A">
        <w:rPr>
          <w:color w:val="auto"/>
        </w:rPr>
        <w:t xml:space="preserve">Since </w:t>
      </w:r>
      <w:proofErr w:type="gramStart"/>
      <w:r w:rsidRPr="007C0A2A">
        <w:rPr>
          <w:color w:val="auto"/>
        </w:rPr>
        <w:t>I’m</w:t>
      </w:r>
      <w:proofErr w:type="gramEnd"/>
      <w:r w:rsidRPr="007C0A2A">
        <w:rPr>
          <w:color w:val="auto"/>
        </w:rPr>
        <w:t xml:space="preserve"> not really sure which group might be higher or lower than the other, I think I will choose a non-directional test. I will conduct the t-test using Microsoft Excel. </w:t>
      </w:r>
    </w:p>
    <w:p w:rsidRPr="007C0A2A" w:rsidR="00D14873" w:rsidP="00D14873" w:rsidRDefault="00D14873" w14:paraId="2151A4A5" w14:textId="77777777">
      <w:pPr>
        <w:rPr>
          <w:color w:val="auto"/>
        </w:rPr>
      </w:pPr>
      <w:r w:rsidRPr="007C0A2A">
        <w:rPr>
          <w:color w:val="auto"/>
        </w:rPr>
        <w:t xml:space="preserve">After running the t-test, I need to decide if the results are statistically significant. To so this, I will look for the </w:t>
      </w:r>
      <w:r w:rsidRPr="007C0A2A">
        <w:rPr>
          <w:i/>
          <w:iCs/>
          <w:color w:val="auto"/>
        </w:rPr>
        <w:t>p</w:t>
      </w:r>
      <w:r w:rsidRPr="007C0A2A">
        <w:rPr>
          <w:color w:val="auto"/>
        </w:rPr>
        <w:t xml:space="preserve"> value associated with the t-test to determine if the differences between the two groups are able to be inferred to the population (I am considering the rest of the employees and managers at the organization who didn’t take the test to be that population). If the </w:t>
      </w:r>
      <w:r w:rsidRPr="007C0A2A">
        <w:rPr>
          <w:i/>
          <w:iCs/>
          <w:color w:val="auto"/>
        </w:rPr>
        <w:t>p</w:t>
      </w:r>
      <w:r w:rsidRPr="007C0A2A">
        <w:rPr>
          <w:color w:val="auto"/>
        </w:rPr>
        <w:t xml:space="preserve"> value is less than 0.08, I will be able to infer the results to the population (I will be testing at an alpha of 0.05). From this information, I will be able to tell our supervisors a few things: (1) If people even find professional development desirable and (2) if employees and managers see professional development as the same desirability. </w:t>
      </w:r>
    </w:p>
    <w:p w:rsidRPr="007C0A2A" w:rsidR="00D14873" w:rsidP="00D14873" w:rsidRDefault="00D14873" w14:paraId="542614E6" w14:textId="77777777">
      <w:pPr>
        <w:rPr>
          <w:color w:val="auto"/>
        </w:rPr>
      </w:pPr>
      <w:r w:rsidRPr="007C0A2A">
        <w:rPr>
          <w:color w:val="auto"/>
        </w:rPr>
        <w:t xml:space="preserve">I hope this is useful. I apologize that I </w:t>
      </w:r>
      <w:proofErr w:type="gramStart"/>
      <w:r w:rsidRPr="007C0A2A">
        <w:rPr>
          <w:color w:val="auto"/>
        </w:rPr>
        <w:t>couldn’t</w:t>
      </w:r>
      <w:proofErr w:type="gramEnd"/>
      <w:r w:rsidRPr="007C0A2A">
        <w:rPr>
          <w:color w:val="auto"/>
        </w:rPr>
        <w:t xml:space="preserve"> get further along in the analysis before leaving the company!</w:t>
      </w:r>
    </w:p>
    <w:p w:rsidRPr="007C0A2A" w:rsidR="00D14873" w:rsidP="00D14873" w:rsidRDefault="007C0A2A" w14:paraId="44283FFE" w14:textId="73C07EF6">
      <w:pPr>
        <w:rPr>
          <w:color w:val="auto"/>
        </w:rPr>
      </w:pPr>
      <w:r w:rsidRPr="007C0A2A">
        <w:rPr>
          <w:color w:val="auto"/>
        </w:rPr>
        <w:t>Regards,</w:t>
      </w:r>
    </w:p>
    <w:p w:rsidRPr="007C0A2A" w:rsidR="007C0A2A" w:rsidP="00D14873" w:rsidRDefault="007C0A2A" w14:paraId="3AD39D80" w14:textId="55987E57">
      <w:pPr>
        <w:rPr>
          <w:color w:val="auto"/>
        </w:rPr>
      </w:pPr>
      <w:r w:rsidRPr="5FA2210C" w:rsidR="007C0A2A">
        <w:rPr>
          <w:color w:val="auto"/>
        </w:rPr>
        <w:t xml:space="preserve">Previous </w:t>
      </w:r>
      <w:r w:rsidRPr="5FA2210C" w:rsidR="357A57E1">
        <w:rPr>
          <w:color w:val="auto"/>
        </w:rPr>
        <w:t>Employee</w:t>
      </w:r>
    </w:p>
    <w:p w:rsidRPr="00B3690F" w:rsidR="49484EAB" w:rsidP="352CDC95" w:rsidRDefault="49484EAB" w14:paraId="1A915080" w14:textId="03A464A7">
      <w:pPr>
        <w:pStyle w:val="Heading3"/>
        <w:rPr>
          <w:rFonts w:asciiTheme="majorHAnsi" w:hAnsiTheme="majorHAnsi" w:cstheme="majorHAnsi"/>
        </w:rPr>
      </w:pPr>
    </w:p>
    <w:sectPr w:rsidRPr="00B3690F" w:rsidR="49484EAB" w:rsidSect="00B9595A">
      <w:headerReference w:type="default" r:id="rId13"/>
      <w:footerReference w:type="default" r:id="rId14"/>
      <w:headerReference w:type="first" r:id="rId15"/>
      <w:footerReference w:type="first" r:id="rId16"/>
      <w:pgSz w:w="12240" w:h="15840" w:orient="portrait"/>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20A46" w:rsidP="000F0903" w:rsidRDefault="00020A46" w14:paraId="0589CD78" w14:textId="77777777">
      <w:pPr>
        <w:spacing w:after="0"/>
      </w:pPr>
      <w:r>
        <w:separator/>
      </w:r>
    </w:p>
  </w:endnote>
  <w:endnote w:type="continuationSeparator" w:id="0">
    <w:p w:rsidR="00020A46" w:rsidP="000F0903" w:rsidRDefault="00020A46" w14:paraId="0D1E7C2E" w14:textId="77777777">
      <w:pPr>
        <w:spacing w:after="0"/>
      </w:pPr>
      <w:r>
        <w:continuationSeparator/>
      </w:r>
    </w:p>
  </w:endnote>
  <w:endnote w:type="continuationNotice" w:id="1">
    <w:p w:rsidR="00020A46" w:rsidRDefault="00020A46" w14:paraId="2A54ED19"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B9595A" w:rsidR="002901D9" w:rsidP="184C0106" w:rsidRDefault="002901D9" w14:paraId="594D0D2A" w14:textId="56EE99BC">
    <w:pPr>
      <w:pStyle w:val="Footer"/>
      <w:jc w:val="center"/>
      <w:rPr>
        <w:sz w:val="16"/>
        <w:szCs w:val="16"/>
      </w:rPr>
    </w:pPr>
    <w:r w:rsidRPr="184C0106">
      <w:rPr>
        <w:sz w:val="16"/>
        <w:szCs w:val="16"/>
      </w:rPr>
      <w:t>Copyright</w:t>
    </w:r>
    <w:r w:rsidR="00C12D77">
      <w:rPr>
        <w:sz w:val="16"/>
        <w:szCs w:val="16"/>
      </w:rPr>
      <w:t xml:space="preserve"> </w:t>
    </w:r>
    <w:r w:rsidR="00D646A7">
      <w:rPr>
        <w:sz w:val="16"/>
        <w:szCs w:val="16"/>
      </w:rPr>
      <w:t>2020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B9595A" w:rsidR="002901D9" w:rsidP="184C0106" w:rsidRDefault="3A977CEC" w14:paraId="7E58A2A9" w14:textId="67C88ACF">
    <w:pPr>
      <w:pStyle w:val="Footer"/>
      <w:jc w:val="center"/>
      <w:rPr>
        <w:sz w:val="16"/>
        <w:szCs w:val="16"/>
      </w:rPr>
    </w:pPr>
    <w:r w:rsidRPr="3A977CEC">
      <w:rPr>
        <w:sz w:val="16"/>
        <w:szCs w:val="16"/>
      </w:rPr>
      <w:t>Copyright 2020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20A46" w:rsidP="000F0903" w:rsidRDefault="00020A46" w14:paraId="4D950159" w14:textId="77777777">
      <w:pPr>
        <w:spacing w:after="0"/>
      </w:pPr>
      <w:r>
        <w:separator/>
      </w:r>
    </w:p>
  </w:footnote>
  <w:footnote w:type="continuationSeparator" w:id="0">
    <w:p w:rsidR="00020A46" w:rsidP="000F0903" w:rsidRDefault="00020A46" w14:paraId="03C1C805" w14:textId="77777777">
      <w:pPr>
        <w:spacing w:after="0"/>
      </w:pPr>
      <w:r>
        <w:continuationSeparator/>
      </w:r>
    </w:p>
  </w:footnote>
  <w:footnote w:type="continuationNotice" w:id="1">
    <w:p w:rsidR="00020A46" w:rsidRDefault="00020A46" w14:paraId="290BE73B"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01D9" w:rsidP="00C12D77" w:rsidRDefault="002901D9" w14:paraId="389CE977" w14:textId="77777777">
    <w:pPr>
      <w:spacing w:after="0"/>
      <w:ind w:left="4230"/>
      <w:jc w:val="right"/>
    </w:pPr>
    <w:r>
      <w:t>Title</w:t>
    </w:r>
  </w:p>
  <w:p w:rsidR="002901D9" w:rsidP="00B3690F" w:rsidRDefault="002901D9" w14:paraId="76B54142" w14:textId="77777777">
    <w:pPr>
      <w:spacing w:after="0"/>
      <w:ind w:left="6300"/>
      <w:jc w:val="right"/>
    </w:pPr>
    <w:r>
      <w:t xml:space="preserve">ABC/123 </w:t>
    </w:r>
    <w:proofErr w:type="spellStart"/>
    <w:r>
      <w:t>vX</w:t>
    </w:r>
    <w:proofErr w:type="spellEnd"/>
  </w:p>
  <w:p w:rsidRPr="004B3024" w:rsidR="002901D9" w:rsidP="00B3690F" w:rsidRDefault="002901D9" w14:paraId="229588AC" w14:textId="77777777">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rsidRPr="00B9595A" w:rsidR="002901D9" w:rsidP="00B9595A" w:rsidRDefault="002901D9" w14:paraId="79C2BB41" w14:textId="62ED2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01D9" w:rsidP="00B9595A" w:rsidRDefault="008C15D0" w14:paraId="628960EC" w14:textId="622CEC2E">
    <w:pPr>
      <w:pStyle w:val="Header"/>
      <w:jc w:val="right"/>
    </w:pPr>
    <w:r>
      <w:t>MTH/217</w:t>
    </w:r>
    <w:r w:rsidR="002901D9">
      <w:t xml:space="preserve"> v</w:t>
    </w:r>
    <w: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3178C"/>
    <w:multiLevelType w:val="hybridMultilevel"/>
    <w:tmpl w:val="B43CFE4A"/>
    <w:lvl w:ilvl="0" w:tplc="5F326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088C0D5F"/>
    <w:multiLevelType w:val="hybridMultilevel"/>
    <w:tmpl w:val="B6F66D86"/>
    <w:lvl w:ilvl="0" w:tplc="0F241BAA">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63761BC"/>
    <w:multiLevelType w:val="hybridMultilevel"/>
    <w:tmpl w:val="65A83D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89709EE"/>
    <w:multiLevelType w:val="hybridMultilevel"/>
    <w:tmpl w:val="84A8AFFC"/>
    <w:lvl w:ilvl="0" w:tplc="BD8C2B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35D70F0"/>
    <w:multiLevelType w:val="hybridMultilevel"/>
    <w:tmpl w:val="672C6BA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5A90BBE"/>
    <w:multiLevelType w:val="multilevel"/>
    <w:tmpl w:val="467A1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30D322F"/>
    <w:multiLevelType w:val="hybridMultilevel"/>
    <w:tmpl w:val="C3285094"/>
    <w:lvl w:ilvl="0" w:tplc="9F30A5A2">
      <w:start w:val="1"/>
      <w:numFmt w:val="decimal"/>
      <w:lvlText w:val="%1."/>
      <w:lvlJc w:val="left"/>
      <w:pPr>
        <w:ind w:left="720" w:hanging="360"/>
      </w:pPr>
    </w:lvl>
    <w:lvl w:ilvl="1" w:tplc="C9FC68EC">
      <w:start w:val="1"/>
      <w:numFmt w:val="lowerLetter"/>
      <w:lvlText w:val="%2."/>
      <w:lvlJc w:val="left"/>
      <w:pPr>
        <w:ind w:left="1440" w:hanging="360"/>
      </w:pPr>
    </w:lvl>
    <w:lvl w:ilvl="2" w:tplc="952AEDD6">
      <w:start w:val="1"/>
      <w:numFmt w:val="lowerRoman"/>
      <w:lvlText w:val="%3."/>
      <w:lvlJc w:val="right"/>
      <w:pPr>
        <w:ind w:left="2160" w:hanging="180"/>
      </w:pPr>
    </w:lvl>
    <w:lvl w:ilvl="3" w:tplc="B24215D4">
      <w:start w:val="1"/>
      <w:numFmt w:val="decimal"/>
      <w:lvlText w:val="%4."/>
      <w:lvlJc w:val="left"/>
      <w:pPr>
        <w:ind w:left="2880" w:hanging="360"/>
      </w:pPr>
    </w:lvl>
    <w:lvl w:ilvl="4" w:tplc="BCDE04FA">
      <w:start w:val="9"/>
      <w:numFmt w:val="lowerLetter"/>
      <w:lvlText w:val="%5."/>
      <w:lvlJc w:val="left"/>
      <w:pPr>
        <w:ind w:left="3600" w:hanging="360"/>
      </w:pPr>
    </w:lvl>
    <w:lvl w:ilvl="5" w:tplc="31760D1C">
      <w:start w:val="1"/>
      <w:numFmt w:val="lowerRoman"/>
      <w:lvlText w:val="%6."/>
      <w:lvlJc w:val="right"/>
      <w:pPr>
        <w:ind w:left="4320" w:hanging="180"/>
      </w:pPr>
    </w:lvl>
    <w:lvl w:ilvl="6" w:tplc="5B3A5148">
      <w:start w:val="1"/>
      <w:numFmt w:val="decimal"/>
      <w:lvlText w:val="%7."/>
      <w:lvlJc w:val="left"/>
      <w:pPr>
        <w:ind w:left="5040" w:hanging="360"/>
      </w:pPr>
    </w:lvl>
    <w:lvl w:ilvl="7" w:tplc="9D960D76">
      <w:start w:val="1"/>
      <w:numFmt w:val="lowerLetter"/>
      <w:lvlText w:val="%8."/>
      <w:lvlJc w:val="left"/>
      <w:pPr>
        <w:ind w:left="5760" w:hanging="360"/>
      </w:pPr>
    </w:lvl>
    <w:lvl w:ilvl="8" w:tplc="E850DB7E">
      <w:start w:val="1"/>
      <w:numFmt w:val="lowerRoman"/>
      <w:lvlText w:val="%9."/>
      <w:lvlJc w:val="right"/>
      <w:pPr>
        <w:ind w:left="6480" w:hanging="180"/>
      </w:pPr>
    </w:lvl>
  </w:abstractNum>
  <w:abstractNum w:abstractNumId="10"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35611239"/>
    <w:multiLevelType w:val="hybridMultilevel"/>
    <w:tmpl w:val="A19C6466"/>
    <w:lvl w:ilvl="0" w:tplc="DE4A48E4">
      <w:start w:val="1"/>
      <w:numFmt w:val="bullet"/>
      <w:lvlText w:val=""/>
      <w:lvlJc w:val="left"/>
      <w:pPr>
        <w:ind w:left="720" w:hanging="360"/>
      </w:pPr>
      <w:rPr>
        <w:rFonts w:hint="default" w:ascii="Symbol" w:hAnsi="Symbol"/>
      </w:rPr>
    </w:lvl>
    <w:lvl w:ilvl="1" w:tplc="261687C2">
      <w:start w:val="1"/>
      <w:numFmt w:val="bullet"/>
      <w:pStyle w:val="Bulletedlist2"/>
      <w:lvlText w:val="o"/>
      <w:lvlJc w:val="left"/>
      <w:pPr>
        <w:ind w:left="1440" w:hanging="360"/>
      </w:pPr>
      <w:rPr>
        <w:rFonts w:hint="default" w:ascii="Courier New" w:hAnsi="Courier New" w:cs="Courier New"/>
      </w:rPr>
    </w:lvl>
    <w:lvl w:ilvl="2" w:tplc="8F4AA316">
      <w:start w:val="1"/>
      <w:numFmt w:val="bullet"/>
      <w:lvlText w:val=""/>
      <w:lvlJc w:val="left"/>
      <w:pPr>
        <w:ind w:left="2160" w:hanging="360"/>
      </w:pPr>
      <w:rPr>
        <w:rFonts w:hint="default" w:ascii="Wingdings" w:hAnsi="Wingdings"/>
      </w:rPr>
    </w:lvl>
    <w:lvl w:ilvl="3" w:tplc="01B8676C">
      <w:start w:val="1"/>
      <w:numFmt w:val="bullet"/>
      <w:lvlText w:val=""/>
      <w:lvlJc w:val="left"/>
      <w:pPr>
        <w:ind w:left="2880" w:hanging="360"/>
      </w:pPr>
      <w:rPr>
        <w:rFonts w:hint="default" w:ascii="Symbol" w:hAnsi="Symbol"/>
      </w:rPr>
    </w:lvl>
    <w:lvl w:ilvl="4" w:tplc="F9908BA4">
      <w:start w:val="1"/>
      <w:numFmt w:val="bullet"/>
      <w:lvlText w:val="o"/>
      <w:lvlJc w:val="left"/>
      <w:pPr>
        <w:ind w:left="3600" w:hanging="360"/>
      </w:pPr>
      <w:rPr>
        <w:rFonts w:hint="default" w:ascii="Courier New" w:hAnsi="Courier New"/>
      </w:rPr>
    </w:lvl>
    <w:lvl w:ilvl="5" w:tplc="8B1675B8">
      <w:start w:val="1"/>
      <w:numFmt w:val="bullet"/>
      <w:lvlText w:val=""/>
      <w:lvlJc w:val="left"/>
      <w:pPr>
        <w:ind w:left="4320" w:hanging="360"/>
      </w:pPr>
      <w:rPr>
        <w:rFonts w:hint="default" w:ascii="Wingdings" w:hAnsi="Wingdings"/>
      </w:rPr>
    </w:lvl>
    <w:lvl w:ilvl="6" w:tplc="AC109462">
      <w:start w:val="1"/>
      <w:numFmt w:val="bullet"/>
      <w:lvlText w:val=""/>
      <w:lvlJc w:val="left"/>
      <w:pPr>
        <w:ind w:left="5040" w:hanging="360"/>
      </w:pPr>
      <w:rPr>
        <w:rFonts w:hint="default" w:ascii="Symbol" w:hAnsi="Symbol"/>
      </w:rPr>
    </w:lvl>
    <w:lvl w:ilvl="7" w:tplc="F94C9FB2">
      <w:start w:val="1"/>
      <w:numFmt w:val="bullet"/>
      <w:lvlText w:val="o"/>
      <w:lvlJc w:val="left"/>
      <w:pPr>
        <w:ind w:left="5760" w:hanging="360"/>
      </w:pPr>
      <w:rPr>
        <w:rFonts w:hint="default" w:ascii="Courier New" w:hAnsi="Courier New"/>
      </w:rPr>
    </w:lvl>
    <w:lvl w:ilvl="8" w:tplc="D87835CA">
      <w:start w:val="1"/>
      <w:numFmt w:val="bullet"/>
      <w:lvlText w:val=""/>
      <w:lvlJc w:val="left"/>
      <w:pPr>
        <w:ind w:left="6480" w:hanging="360"/>
      </w:pPr>
      <w:rPr>
        <w:rFonts w:hint="default" w:ascii="Wingdings" w:hAnsi="Wingdings"/>
      </w:rPr>
    </w:lvl>
  </w:abstractNum>
  <w:abstractNum w:abstractNumId="12"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 w15:restartNumberingAfterBreak="0">
    <w:nsid w:val="51A449BC"/>
    <w:multiLevelType w:val="hybridMultilevel"/>
    <w:tmpl w:val="E84A0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74745"/>
    <w:multiLevelType w:val="hybridMultilevel"/>
    <w:tmpl w:val="ACA22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1EA744E"/>
    <w:multiLevelType w:val="hybridMultilevel"/>
    <w:tmpl w:val="2DCC675C"/>
    <w:lvl w:ilvl="0" w:tplc="D182DE52">
      <w:start w:val="1"/>
      <w:numFmt w:val="bullet"/>
      <w:lvlText w:val=""/>
      <w:lvlJc w:val="left"/>
      <w:pPr>
        <w:ind w:left="720" w:hanging="360"/>
      </w:pPr>
      <w:rPr>
        <w:rFonts w:hint="default" w:ascii="Symbol" w:hAnsi="Symbol"/>
      </w:rPr>
    </w:lvl>
    <w:lvl w:ilvl="1" w:tplc="70EA5AA4">
      <w:start w:val="1"/>
      <w:numFmt w:val="bullet"/>
      <w:lvlText w:val="o"/>
      <w:lvlJc w:val="left"/>
      <w:pPr>
        <w:ind w:left="1440" w:hanging="360"/>
      </w:pPr>
      <w:rPr>
        <w:rFonts w:hint="default" w:ascii="Courier New" w:hAnsi="Courier New"/>
      </w:rPr>
    </w:lvl>
    <w:lvl w:ilvl="2" w:tplc="DCD2206E">
      <w:start w:val="1"/>
      <w:numFmt w:val="bullet"/>
      <w:lvlText w:val=""/>
      <w:lvlJc w:val="left"/>
      <w:pPr>
        <w:ind w:left="2160" w:hanging="360"/>
      </w:pPr>
      <w:rPr>
        <w:rFonts w:hint="default" w:ascii="Wingdings" w:hAnsi="Wingdings"/>
      </w:rPr>
    </w:lvl>
    <w:lvl w:ilvl="3" w:tplc="87844348">
      <w:start w:val="1"/>
      <w:numFmt w:val="bullet"/>
      <w:lvlText w:val=""/>
      <w:lvlJc w:val="left"/>
      <w:pPr>
        <w:ind w:left="2880" w:hanging="360"/>
      </w:pPr>
      <w:rPr>
        <w:rFonts w:hint="default" w:ascii="Symbol" w:hAnsi="Symbol"/>
      </w:rPr>
    </w:lvl>
    <w:lvl w:ilvl="4" w:tplc="9418CE5C">
      <w:start w:val="1"/>
      <w:numFmt w:val="bullet"/>
      <w:lvlText w:val="o"/>
      <w:lvlJc w:val="left"/>
      <w:pPr>
        <w:ind w:left="3600" w:hanging="360"/>
      </w:pPr>
      <w:rPr>
        <w:rFonts w:hint="default" w:ascii="Courier New" w:hAnsi="Courier New"/>
      </w:rPr>
    </w:lvl>
    <w:lvl w:ilvl="5" w:tplc="449A1EF0">
      <w:start w:val="1"/>
      <w:numFmt w:val="bullet"/>
      <w:lvlText w:val=""/>
      <w:lvlJc w:val="left"/>
      <w:pPr>
        <w:ind w:left="4320" w:hanging="360"/>
      </w:pPr>
      <w:rPr>
        <w:rFonts w:hint="default" w:ascii="Wingdings" w:hAnsi="Wingdings"/>
      </w:rPr>
    </w:lvl>
    <w:lvl w:ilvl="6" w:tplc="59FC71B8">
      <w:start w:val="1"/>
      <w:numFmt w:val="bullet"/>
      <w:lvlText w:val=""/>
      <w:lvlJc w:val="left"/>
      <w:pPr>
        <w:ind w:left="5040" w:hanging="360"/>
      </w:pPr>
      <w:rPr>
        <w:rFonts w:hint="default" w:ascii="Symbol" w:hAnsi="Symbol"/>
      </w:rPr>
    </w:lvl>
    <w:lvl w:ilvl="7" w:tplc="39143838">
      <w:start w:val="1"/>
      <w:numFmt w:val="bullet"/>
      <w:lvlText w:val="o"/>
      <w:lvlJc w:val="left"/>
      <w:pPr>
        <w:ind w:left="5760" w:hanging="360"/>
      </w:pPr>
      <w:rPr>
        <w:rFonts w:hint="default" w:ascii="Courier New" w:hAnsi="Courier New"/>
      </w:rPr>
    </w:lvl>
    <w:lvl w:ilvl="8" w:tplc="158037EC">
      <w:start w:val="1"/>
      <w:numFmt w:val="bullet"/>
      <w:lvlText w:val=""/>
      <w:lvlJc w:val="left"/>
      <w:pPr>
        <w:ind w:left="6480" w:hanging="360"/>
      </w:pPr>
      <w:rPr>
        <w:rFonts w:hint="default" w:ascii="Wingdings" w:hAnsi="Wingdings"/>
      </w:rPr>
    </w:lvl>
  </w:abstractNum>
  <w:abstractNum w:abstractNumId="18" w15:restartNumberingAfterBreak="0">
    <w:nsid w:val="737F21AF"/>
    <w:multiLevelType w:val="multilevel"/>
    <w:tmpl w:val="D76011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E21F71"/>
    <w:multiLevelType w:val="hybridMultilevel"/>
    <w:tmpl w:val="C3E49B38"/>
    <w:lvl w:ilvl="0" w:tplc="4AC4A72E">
      <w:start w:val="1"/>
      <w:numFmt w:val="bullet"/>
      <w:pStyle w:val="ListParagraph"/>
      <w:lvlText w:val=""/>
      <w:lvlJc w:val="left"/>
      <w:pPr>
        <w:ind w:left="720" w:hanging="360"/>
      </w:pPr>
      <w:rPr>
        <w:rFonts w:hint="default" w:ascii="Symbol" w:hAnsi="Symbol"/>
      </w:rPr>
    </w:lvl>
    <w:lvl w:ilvl="1" w:tplc="DA46647E">
      <w:start w:val="1"/>
      <w:numFmt w:val="bullet"/>
      <w:lvlText w:val=""/>
      <w:lvlJc w:val="left"/>
      <w:pPr>
        <w:ind w:left="1440" w:hanging="360"/>
      </w:pPr>
      <w:rPr>
        <w:rFonts w:hint="default" w:ascii="Symbol" w:hAnsi="Symbol"/>
      </w:rPr>
    </w:lvl>
    <w:lvl w:ilvl="2" w:tplc="8F4AA316">
      <w:start w:val="1"/>
      <w:numFmt w:val="bullet"/>
      <w:lvlText w:val=""/>
      <w:lvlJc w:val="left"/>
      <w:pPr>
        <w:ind w:left="2160" w:hanging="360"/>
      </w:pPr>
      <w:rPr>
        <w:rFonts w:hint="default" w:ascii="Wingdings" w:hAnsi="Wingdings"/>
      </w:rPr>
    </w:lvl>
    <w:lvl w:ilvl="3" w:tplc="01B8676C">
      <w:start w:val="1"/>
      <w:numFmt w:val="bullet"/>
      <w:lvlText w:val=""/>
      <w:lvlJc w:val="left"/>
      <w:pPr>
        <w:ind w:left="2880" w:hanging="360"/>
      </w:pPr>
      <w:rPr>
        <w:rFonts w:hint="default" w:ascii="Symbol" w:hAnsi="Symbol"/>
      </w:rPr>
    </w:lvl>
    <w:lvl w:ilvl="4" w:tplc="F9908BA4">
      <w:start w:val="1"/>
      <w:numFmt w:val="bullet"/>
      <w:lvlText w:val="o"/>
      <w:lvlJc w:val="left"/>
      <w:pPr>
        <w:ind w:left="3600" w:hanging="360"/>
      </w:pPr>
      <w:rPr>
        <w:rFonts w:hint="default" w:ascii="Courier New" w:hAnsi="Courier New"/>
      </w:rPr>
    </w:lvl>
    <w:lvl w:ilvl="5" w:tplc="8B1675B8">
      <w:start w:val="1"/>
      <w:numFmt w:val="bullet"/>
      <w:lvlText w:val=""/>
      <w:lvlJc w:val="left"/>
      <w:pPr>
        <w:ind w:left="4320" w:hanging="360"/>
      </w:pPr>
      <w:rPr>
        <w:rFonts w:hint="default" w:ascii="Wingdings" w:hAnsi="Wingdings"/>
      </w:rPr>
    </w:lvl>
    <w:lvl w:ilvl="6" w:tplc="AC109462">
      <w:start w:val="1"/>
      <w:numFmt w:val="bullet"/>
      <w:lvlText w:val=""/>
      <w:lvlJc w:val="left"/>
      <w:pPr>
        <w:ind w:left="5040" w:hanging="360"/>
      </w:pPr>
      <w:rPr>
        <w:rFonts w:hint="default" w:ascii="Symbol" w:hAnsi="Symbol"/>
      </w:rPr>
    </w:lvl>
    <w:lvl w:ilvl="7" w:tplc="F94C9FB2">
      <w:start w:val="1"/>
      <w:numFmt w:val="bullet"/>
      <w:lvlText w:val="o"/>
      <w:lvlJc w:val="left"/>
      <w:pPr>
        <w:ind w:left="5760" w:hanging="360"/>
      </w:pPr>
      <w:rPr>
        <w:rFonts w:hint="default" w:ascii="Courier New" w:hAnsi="Courier New"/>
      </w:rPr>
    </w:lvl>
    <w:lvl w:ilvl="8" w:tplc="D87835CA">
      <w:start w:val="1"/>
      <w:numFmt w:val="bullet"/>
      <w:lvlText w:val=""/>
      <w:lvlJc w:val="left"/>
      <w:pPr>
        <w:ind w:left="6480" w:hanging="360"/>
      </w:pPr>
      <w:rPr>
        <w:rFonts w:hint="default" w:ascii="Wingdings" w:hAnsi="Wingdings"/>
      </w:rPr>
    </w:lvl>
  </w:abstractNum>
  <w:abstractNum w:abstractNumId="21" w15:restartNumberingAfterBreak="0">
    <w:nsid w:val="7F60628F"/>
    <w:multiLevelType w:val="hybridMultilevel"/>
    <w:tmpl w:val="A2308DA8"/>
    <w:lvl w:ilvl="0" w:tplc="6234D79C">
      <w:start w:val="1"/>
      <w:numFmt w:val="bullet"/>
      <w:lvlText w:val=""/>
      <w:lvlJc w:val="left"/>
      <w:pPr>
        <w:ind w:left="720" w:hanging="360"/>
      </w:pPr>
      <w:rPr>
        <w:rFonts w:hint="default" w:ascii="Symbol" w:hAnsi="Symbol"/>
      </w:rPr>
    </w:lvl>
    <w:lvl w:ilvl="1" w:tplc="F5D6B722">
      <w:start w:val="1"/>
      <w:numFmt w:val="bullet"/>
      <w:lvlText w:val="o"/>
      <w:lvlJc w:val="left"/>
      <w:pPr>
        <w:ind w:left="1440" w:hanging="360"/>
      </w:pPr>
      <w:rPr>
        <w:rFonts w:hint="default" w:ascii="Courier New" w:hAnsi="Courier New" w:cs="Courier New"/>
      </w:rPr>
    </w:lvl>
    <w:lvl w:ilvl="2" w:tplc="9A3205A0">
      <w:start w:val="1"/>
      <w:numFmt w:val="bullet"/>
      <w:lvlText w:val=""/>
      <w:lvlJc w:val="left"/>
      <w:pPr>
        <w:ind w:left="2160" w:hanging="360"/>
      </w:pPr>
      <w:rPr>
        <w:rFonts w:hint="default" w:ascii="Symbol" w:hAnsi="Symbol"/>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20"/>
  </w:num>
  <w:num w:numId="2">
    <w:abstractNumId w:val="17"/>
  </w:num>
  <w:num w:numId="3">
    <w:abstractNumId w:val="10"/>
  </w:num>
  <w:num w:numId="4">
    <w:abstractNumId w:val="15"/>
  </w:num>
  <w:num w:numId="5">
    <w:abstractNumId w:val="19"/>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
  </w:num>
  <w:num w:numId="11">
    <w:abstractNumId w:val="16"/>
  </w:num>
  <w:num w:numId="12">
    <w:abstractNumId w:val="12"/>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num>
  <w:num w:numId="18">
    <w:abstractNumId w:val="8"/>
  </w:num>
  <w:num w:numId="19">
    <w:abstractNumId w:val="18"/>
  </w:num>
  <w:num w:numId="20">
    <w:abstractNumId w:val="5"/>
  </w:num>
  <w:num w:numId="21">
    <w:abstractNumId w:val="7"/>
  </w:num>
  <w:num w:numId="22">
    <w:abstractNumId w:val="3"/>
  </w:num>
  <w:num w:numId="23">
    <w:abstractNumId w:val="21"/>
  </w:num>
  <w:num w:numId="24">
    <w:abstractNumId w:val="9"/>
  </w:num>
  <w:num w:numId="25">
    <w:abstractNumId w:val="14"/>
  </w:num>
  <w:num w:numId="26">
    <w:abstractNumId w:val="13"/>
  </w:num>
  <w:num w:numId="27">
    <w:abstractNumId w:val="6"/>
  </w:num>
  <w:num w:numId="28">
    <w:abstractNumId w:val="4"/>
  </w:num>
  <w:num w:numId="29">
    <w:abstractNumId w:val="0"/>
  </w:num>
  <w:num w:numId="30">
    <w:abstractNumId w:val="2"/>
  </w:num>
  <w:num w:numId="31">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styleLockTheme/>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MqwFALLT06YtAAAA"/>
  </w:docVars>
  <w:rsids>
    <w:rsidRoot w:val="00B7574F"/>
    <w:rsid w:val="000156F1"/>
    <w:rsid w:val="00020A46"/>
    <w:rsid w:val="00034674"/>
    <w:rsid w:val="00056EE5"/>
    <w:rsid w:val="000670D4"/>
    <w:rsid w:val="000C0803"/>
    <w:rsid w:val="000C2C6A"/>
    <w:rsid w:val="000D2169"/>
    <w:rsid w:val="000E540D"/>
    <w:rsid w:val="000F0903"/>
    <w:rsid w:val="000F2F71"/>
    <w:rsid w:val="0013181E"/>
    <w:rsid w:val="001567D5"/>
    <w:rsid w:val="001602BB"/>
    <w:rsid w:val="001A2683"/>
    <w:rsid w:val="001B1DF8"/>
    <w:rsid w:val="001B3D1D"/>
    <w:rsid w:val="001C098D"/>
    <w:rsid w:val="001C10AF"/>
    <w:rsid w:val="001D2A36"/>
    <w:rsid w:val="001F0CC9"/>
    <w:rsid w:val="00201214"/>
    <w:rsid w:val="00204DF4"/>
    <w:rsid w:val="00207997"/>
    <w:rsid w:val="00216720"/>
    <w:rsid w:val="00224434"/>
    <w:rsid w:val="00250EB0"/>
    <w:rsid w:val="00270C10"/>
    <w:rsid w:val="0028228B"/>
    <w:rsid w:val="002901D9"/>
    <w:rsid w:val="002D1CDF"/>
    <w:rsid w:val="002D6885"/>
    <w:rsid w:val="002F3383"/>
    <w:rsid w:val="0032766A"/>
    <w:rsid w:val="0033144D"/>
    <w:rsid w:val="00377506"/>
    <w:rsid w:val="0039139F"/>
    <w:rsid w:val="003A7FB9"/>
    <w:rsid w:val="003B5E99"/>
    <w:rsid w:val="003E73E8"/>
    <w:rsid w:val="00407843"/>
    <w:rsid w:val="00415B93"/>
    <w:rsid w:val="00427F4C"/>
    <w:rsid w:val="00431C1D"/>
    <w:rsid w:val="004500DE"/>
    <w:rsid w:val="00467B22"/>
    <w:rsid w:val="004F72D7"/>
    <w:rsid w:val="005002EC"/>
    <w:rsid w:val="00514AC3"/>
    <w:rsid w:val="00532293"/>
    <w:rsid w:val="00546A6C"/>
    <w:rsid w:val="005702EF"/>
    <w:rsid w:val="005A603E"/>
    <w:rsid w:val="005F5BC8"/>
    <w:rsid w:val="00654497"/>
    <w:rsid w:val="0066315B"/>
    <w:rsid w:val="0067319E"/>
    <w:rsid w:val="00695175"/>
    <w:rsid w:val="006A6A5A"/>
    <w:rsid w:val="007042E2"/>
    <w:rsid w:val="00720181"/>
    <w:rsid w:val="00726E5E"/>
    <w:rsid w:val="00776416"/>
    <w:rsid w:val="00793EBF"/>
    <w:rsid w:val="007A0EAB"/>
    <w:rsid w:val="007A6D58"/>
    <w:rsid w:val="007B48E5"/>
    <w:rsid w:val="007C0A2A"/>
    <w:rsid w:val="0080506F"/>
    <w:rsid w:val="00821BC0"/>
    <w:rsid w:val="00846E08"/>
    <w:rsid w:val="008C15D0"/>
    <w:rsid w:val="008C786A"/>
    <w:rsid w:val="008D7D96"/>
    <w:rsid w:val="009115FC"/>
    <w:rsid w:val="00935086"/>
    <w:rsid w:val="00935F80"/>
    <w:rsid w:val="00961E62"/>
    <w:rsid w:val="00971C52"/>
    <w:rsid w:val="00975184"/>
    <w:rsid w:val="0098520B"/>
    <w:rsid w:val="009B0A35"/>
    <w:rsid w:val="009C241D"/>
    <w:rsid w:val="009C48ED"/>
    <w:rsid w:val="009E0D9C"/>
    <w:rsid w:val="00A03896"/>
    <w:rsid w:val="00A06D23"/>
    <w:rsid w:val="00A14190"/>
    <w:rsid w:val="00A14B34"/>
    <w:rsid w:val="00A32474"/>
    <w:rsid w:val="00A621B0"/>
    <w:rsid w:val="00A82E11"/>
    <w:rsid w:val="00B1207F"/>
    <w:rsid w:val="00B16250"/>
    <w:rsid w:val="00B30ACB"/>
    <w:rsid w:val="00B3325E"/>
    <w:rsid w:val="00B3690F"/>
    <w:rsid w:val="00B62FBE"/>
    <w:rsid w:val="00B7574F"/>
    <w:rsid w:val="00B9219C"/>
    <w:rsid w:val="00B9595A"/>
    <w:rsid w:val="00BD0B92"/>
    <w:rsid w:val="00BE6B1C"/>
    <w:rsid w:val="00C01B41"/>
    <w:rsid w:val="00C032FD"/>
    <w:rsid w:val="00C12D77"/>
    <w:rsid w:val="00C3136A"/>
    <w:rsid w:val="00C610B2"/>
    <w:rsid w:val="00C71B0A"/>
    <w:rsid w:val="00C815A4"/>
    <w:rsid w:val="00C95253"/>
    <w:rsid w:val="00CB42ED"/>
    <w:rsid w:val="00CC6145"/>
    <w:rsid w:val="00CC7732"/>
    <w:rsid w:val="00D10F9D"/>
    <w:rsid w:val="00D14873"/>
    <w:rsid w:val="00D2123C"/>
    <w:rsid w:val="00D4162A"/>
    <w:rsid w:val="00D46E6B"/>
    <w:rsid w:val="00D646A7"/>
    <w:rsid w:val="00DA2EA0"/>
    <w:rsid w:val="00DD50EC"/>
    <w:rsid w:val="00DE1A94"/>
    <w:rsid w:val="00E22D25"/>
    <w:rsid w:val="00E65CEA"/>
    <w:rsid w:val="00EA2454"/>
    <w:rsid w:val="00EC0EB6"/>
    <w:rsid w:val="00ED01FB"/>
    <w:rsid w:val="00EF3435"/>
    <w:rsid w:val="00F43299"/>
    <w:rsid w:val="00F6334A"/>
    <w:rsid w:val="00F67D32"/>
    <w:rsid w:val="00F7576F"/>
    <w:rsid w:val="00F77604"/>
    <w:rsid w:val="00F8481D"/>
    <w:rsid w:val="00FA0629"/>
    <w:rsid w:val="00FA1C14"/>
    <w:rsid w:val="00FE6379"/>
    <w:rsid w:val="00FF2CFB"/>
    <w:rsid w:val="00FF6339"/>
    <w:rsid w:val="016EF546"/>
    <w:rsid w:val="06288C91"/>
    <w:rsid w:val="098838F8"/>
    <w:rsid w:val="09BB6307"/>
    <w:rsid w:val="17072597"/>
    <w:rsid w:val="174F193D"/>
    <w:rsid w:val="184C0106"/>
    <w:rsid w:val="1B841F7D"/>
    <w:rsid w:val="1C087B83"/>
    <w:rsid w:val="1D7873F2"/>
    <w:rsid w:val="1EEC4495"/>
    <w:rsid w:val="2060F6DB"/>
    <w:rsid w:val="2105B8E7"/>
    <w:rsid w:val="21C71742"/>
    <w:rsid w:val="230CB48E"/>
    <w:rsid w:val="245F79D7"/>
    <w:rsid w:val="26788116"/>
    <w:rsid w:val="2D82D7AF"/>
    <w:rsid w:val="2EAC5147"/>
    <w:rsid w:val="3169AD0F"/>
    <w:rsid w:val="3251E61D"/>
    <w:rsid w:val="33AB50BE"/>
    <w:rsid w:val="352CDC95"/>
    <w:rsid w:val="354547E5"/>
    <w:rsid w:val="357A57E1"/>
    <w:rsid w:val="362CE91F"/>
    <w:rsid w:val="3A3594BE"/>
    <w:rsid w:val="3A977CEC"/>
    <w:rsid w:val="3E2F307C"/>
    <w:rsid w:val="44E710C5"/>
    <w:rsid w:val="49484EAB"/>
    <w:rsid w:val="4C8B506E"/>
    <w:rsid w:val="53F93951"/>
    <w:rsid w:val="5B2BD6D7"/>
    <w:rsid w:val="5DDD8CA1"/>
    <w:rsid w:val="5F2C890F"/>
    <w:rsid w:val="5FA2210C"/>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88E664"/>
  <w15:chartTrackingRefBased/>
  <w15:docId w15:val="{DA0545E4-8691-4BA9-9CE5-493B738E19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hAnsi="Roboto Medium" w:eastAsiaTheme="majorEastAsia" w:cstheme="majorBidi"/>
      <w:b/>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3896"/>
    <w:rPr>
      <w:rFonts w:ascii="Arial" w:hAnsi="Arial" w:eastAsiaTheme="majorEastAsia"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hAnsiTheme="majorHAnsi" w:eastAsiaTheme="majorEastAsia" w:cstheme="majorHAnsi"/>
      <w:b/>
      <w:color w:val="DE3518" w:themeColor="text1"/>
      <w:spacing w:val="-10"/>
      <w:kern w:val="28"/>
      <w:sz w:val="56"/>
      <w:szCs w:val="56"/>
    </w:rPr>
  </w:style>
  <w:style w:type="character" w:styleId="TitleChar" w:customStyle="1">
    <w:name w:val="Title Char"/>
    <w:basedOn w:val="DefaultParagraphFont"/>
    <w:link w:val="Title"/>
    <w:uiPriority w:val="10"/>
    <w:rsid w:val="00B3690F"/>
    <w:rPr>
      <w:rFonts w:asciiTheme="majorHAnsi" w:hAnsiTheme="majorHAnsi" w:eastAsiaTheme="majorEastAsia" w:cstheme="majorHAnsi"/>
      <w:b/>
      <w:color w:val="DE3518" w:themeColor="text1"/>
      <w:spacing w:val="-10"/>
      <w:kern w:val="28"/>
      <w:sz w:val="56"/>
      <w:szCs w:val="56"/>
    </w:rPr>
  </w:style>
  <w:style w:type="paragraph" w:styleId="Numberedlist" w:customStyle="1">
    <w:name w:val="Numbered list"/>
    <w:basedOn w:val="ListParagraph"/>
    <w:link w:val="NumberedlistChar"/>
    <w:rsid w:val="00B3690F"/>
    <w:pPr>
      <w:numPr>
        <w:numId w:val="6"/>
      </w:numPr>
      <w:tabs>
        <w:tab w:val="num" w:pos="360"/>
      </w:tabs>
      <w:spacing w:before="60" w:after="60"/>
    </w:pPr>
  </w:style>
  <w:style w:type="character" w:styleId="Hyperlink">
    <w:name w:val="Hyperlink"/>
    <w:basedOn w:val="DefaultParagraphFont"/>
    <w:uiPriority w:val="99"/>
    <w:unhideWhenUsed/>
    <w:rsid w:val="00F7576F"/>
    <w:rPr>
      <w:color w:val="384F61" w:themeColor="hyperlink"/>
      <w:u w:val="single"/>
    </w:rPr>
  </w:style>
  <w:style w:type="character" w:styleId="ListParagraphChar" w:customStyle="1">
    <w:name w:val="List Paragraph Char"/>
    <w:aliases w:val="Bulleted list Char"/>
    <w:basedOn w:val="DefaultParagraphFont"/>
    <w:link w:val="ListParagraph"/>
    <w:uiPriority w:val="34"/>
    <w:rsid w:val="0032766A"/>
    <w:rPr>
      <w:rFonts w:ascii="Arial" w:hAnsi="Arial"/>
      <w:color w:val="4D3733" w:themeColor="background1"/>
      <w:sz w:val="20"/>
    </w:rPr>
  </w:style>
  <w:style w:type="character" w:styleId="NumberedlistChar" w:customStyle="1">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2766A"/>
    <w:pPr>
      <w:numPr>
        <w:numId w:val="1"/>
      </w:numPr>
      <w:spacing w:after="0"/>
      <w:ind w:left="360"/>
    </w:pPr>
  </w:style>
  <w:style w:type="character" w:styleId="Heading2Char" w:customStyle="1">
    <w:name w:val="Heading 2 Char"/>
    <w:basedOn w:val="DefaultParagraphFont"/>
    <w:link w:val="Heading2"/>
    <w:uiPriority w:val="9"/>
    <w:rsid w:val="009C48ED"/>
    <w:rPr>
      <w:rFonts w:ascii="Roboto Medium" w:hAnsi="Roboto Medium" w:eastAsiaTheme="majorEastAsia" w:cstheme="majorBidi"/>
      <w:b/>
      <w:color w:val="018391"/>
      <w:sz w:val="32"/>
      <w:szCs w:val="26"/>
    </w:rPr>
  </w:style>
  <w:style w:type="character" w:styleId="Heading3Char" w:customStyle="1">
    <w:name w:val="Heading 3 Char"/>
    <w:basedOn w:val="DefaultParagraphFont"/>
    <w:link w:val="Heading3"/>
    <w:uiPriority w:val="9"/>
    <w:rsid w:val="009C48ED"/>
    <w:rPr>
      <w:rFonts w:ascii="Roboto Medium" w:hAnsi="Roboto Medium" w:eastAsiaTheme="majorEastAsia" w:cstheme="majorBidi"/>
      <w:b/>
      <w:color w:val="4D3733"/>
      <w:sz w:val="28"/>
      <w:szCs w:val="24"/>
    </w:rPr>
  </w:style>
  <w:style w:type="character" w:styleId="Heading4Char" w:customStyle="1">
    <w:name w:val="Heading 4 Char"/>
    <w:basedOn w:val="DefaultParagraphFont"/>
    <w:link w:val="Heading4"/>
    <w:uiPriority w:val="9"/>
    <w:rsid w:val="00A621B0"/>
    <w:rPr>
      <w:rFonts w:ascii="Roboto Medium" w:hAnsi="Roboto Medium" w:eastAsiaTheme="majorEastAsia"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styleId="HeaderChar" w:customStyle="1">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styleId="FooterChar" w:customStyle="1">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utlineLevel1" w:customStyle="1">
    <w:name w:val="Outline Level 1"/>
    <w:basedOn w:val="ListParagraph"/>
    <w:link w:val="OutlineLevel1Char"/>
    <w:qFormat/>
    <w:rsid w:val="008C786A"/>
    <w:pPr>
      <w:numPr>
        <w:numId w:val="20"/>
      </w:numPr>
    </w:pPr>
  </w:style>
  <w:style w:type="paragraph" w:styleId="OutlineLevel2" w:customStyle="1">
    <w:name w:val="Outline Level 2"/>
    <w:basedOn w:val="ListParagraph"/>
    <w:link w:val="OutlineLevel2Char"/>
    <w:qFormat/>
    <w:rsid w:val="008C786A"/>
    <w:pPr>
      <w:numPr>
        <w:ilvl w:val="1"/>
        <w:numId w:val="21"/>
      </w:numPr>
    </w:pPr>
  </w:style>
  <w:style w:type="character" w:styleId="OutlineLevel1Char" w:customStyle="1">
    <w:name w:val="Outline Level 1 Char"/>
    <w:basedOn w:val="NumberedlistChar"/>
    <w:link w:val="OutlineLevel1"/>
    <w:rsid w:val="008C786A"/>
    <w:rPr>
      <w:rFonts w:ascii="Arial" w:hAnsi="Arial"/>
      <w:color w:val="4D3733" w:themeColor="background1"/>
      <w:sz w:val="20"/>
    </w:rPr>
  </w:style>
  <w:style w:type="paragraph" w:styleId="OutlineLevel3" w:customStyle="1">
    <w:name w:val="Outline Level 3"/>
    <w:basedOn w:val="ListParagraph"/>
    <w:link w:val="OutlineLevel3Char"/>
    <w:qFormat/>
    <w:rsid w:val="008C786A"/>
    <w:pPr>
      <w:numPr>
        <w:ilvl w:val="2"/>
        <w:numId w:val="20"/>
      </w:numPr>
    </w:pPr>
  </w:style>
  <w:style w:type="character" w:styleId="OutlineLevel2Char" w:customStyle="1">
    <w:name w:val="Outline Level 2 Char"/>
    <w:basedOn w:val="OutlineLevel1Char"/>
    <w:link w:val="OutlineLevel2"/>
    <w:rsid w:val="008C786A"/>
    <w:rPr>
      <w:rFonts w:ascii="Arial" w:hAnsi="Arial"/>
      <w:color w:val="4D3733" w:themeColor="background1"/>
      <w:sz w:val="20"/>
    </w:rPr>
  </w:style>
  <w:style w:type="paragraph" w:styleId="TableText" w:customStyle="1">
    <w:name w:val="Table Text"/>
    <w:basedOn w:val="Normal"/>
    <w:link w:val="TableTextChar"/>
    <w:qFormat/>
    <w:rsid w:val="00C12D77"/>
    <w:pPr>
      <w:spacing w:after="0"/>
    </w:pPr>
  </w:style>
  <w:style w:type="character" w:styleId="OutlineLevel3Char" w:customStyle="1">
    <w:name w:val="Outline Level 3 Char"/>
    <w:basedOn w:val="OutlineLevel2Char"/>
    <w:link w:val="OutlineLevel3"/>
    <w:rsid w:val="008C786A"/>
    <w:rPr>
      <w:rFonts w:ascii="Arial" w:hAnsi="Arial"/>
      <w:color w:val="4D3733" w:themeColor="background1"/>
      <w:sz w:val="20"/>
    </w:rPr>
  </w:style>
  <w:style w:type="character" w:styleId="TableTextChar" w:customStyle="1">
    <w:name w:val="Table Text Char"/>
    <w:basedOn w:val="DefaultParagraphFont"/>
    <w:link w:val="TableText"/>
    <w:rsid w:val="00C12D77"/>
    <w:rPr>
      <w:rFonts w:ascii="Arial" w:hAnsi="Arial"/>
      <w:color w:val="4D3733" w:themeColor="background1"/>
      <w:sz w:val="20"/>
    </w:rPr>
  </w:style>
  <w:style w:type="paragraph" w:styleId="OutlineLevel4" w:customStyle="1">
    <w:name w:val="Outline Level 4"/>
    <w:basedOn w:val="ListParagraph"/>
    <w:link w:val="OutlineLevel4Char"/>
    <w:qFormat/>
    <w:rsid w:val="008C786A"/>
    <w:pPr>
      <w:numPr>
        <w:ilvl w:val="3"/>
        <w:numId w:val="20"/>
      </w:numPr>
    </w:pPr>
  </w:style>
  <w:style w:type="character" w:styleId="OutlineLevel4Char" w:customStyle="1">
    <w:name w:val="Outline Level 4 Char"/>
    <w:basedOn w:val="OutlineLevel3Char"/>
    <w:link w:val="OutlineLevel4"/>
    <w:rsid w:val="008C786A"/>
    <w:rPr>
      <w:rFonts w:ascii="Arial" w:hAnsi="Arial"/>
      <w:color w:val="4D3733" w:themeColor="background1"/>
      <w:sz w:val="20"/>
    </w:rPr>
  </w:style>
  <w:style w:type="paragraph" w:styleId="OutlineLevel5" w:customStyle="1">
    <w:name w:val="Outline Level 5"/>
    <w:basedOn w:val="ListParagraph"/>
    <w:link w:val="OutlineLevel5Char"/>
    <w:qFormat/>
    <w:rsid w:val="008C786A"/>
    <w:pPr>
      <w:numPr>
        <w:ilvl w:val="4"/>
        <w:numId w:val="20"/>
      </w:numPr>
    </w:pPr>
  </w:style>
  <w:style w:type="character" w:styleId="OutlineLevel5Char" w:customStyle="1">
    <w:name w:val="Outline Level 5 Char"/>
    <w:basedOn w:val="OutlineLevel4Char"/>
    <w:link w:val="OutlineLevel5"/>
    <w:rsid w:val="008C786A"/>
    <w:rPr>
      <w:rFonts w:ascii="Arial" w:hAnsi="Arial"/>
      <w:color w:val="4D3733" w:themeColor="background1"/>
      <w:sz w:val="20"/>
    </w:rPr>
  </w:style>
  <w:style w:type="paragraph" w:styleId="OutlineLevel6" w:customStyle="1">
    <w:name w:val="Outline Level 6"/>
    <w:basedOn w:val="ListParagraph"/>
    <w:link w:val="OutlineLevel6Char"/>
    <w:qFormat/>
    <w:rsid w:val="008C786A"/>
    <w:pPr>
      <w:numPr>
        <w:ilvl w:val="5"/>
        <w:numId w:val="20"/>
      </w:numPr>
    </w:pPr>
  </w:style>
  <w:style w:type="character" w:styleId="OutlineLevel6Char" w:customStyle="1">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Bulletedlist2" w:customStyle="1">
    <w:name w:val="Bulleted list 2"/>
    <w:basedOn w:val="ListParagraph"/>
    <w:link w:val="Bulletedlist2Char"/>
    <w:qFormat/>
    <w:rsid w:val="0032766A"/>
    <w:pPr>
      <w:numPr>
        <w:ilvl w:val="1"/>
        <w:numId w:val="31"/>
      </w:numPr>
      <w:ind w:left="720"/>
    </w:pPr>
  </w:style>
  <w:style w:type="character" w:styleId="Bulletedlist2Char" w:customStyle="1">
    <w:name w:val="Bulleted list 2 Char"/>
    <w:basedOn w:val="ListParagraphChar"/>
    <w:link w:val="Bulletedlist2"/>
    <w:rsid w:val="0032766A"/>
    <w:rPr>
      <w:rFonts w:ascii="Arial" w:hAnsi="Arial"/>
      <w:color w:val="4D3733"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8FF53C-4EEE-429F-A46F-18BD320951DC}">
  <ds:schemaRefs>
    <ds:schemaRef ds:uri="http://schemas.openxmlformats.org/officeDocument/2006/bibliography"/>
  </ds:schemaRefs>
</ds:datastoreItem>
</file>

<file path=customXml/itemProps3.xml><?xml version="1.0" encoding="utf-8"?>
<ds:datastoreItem xmlns:ds="http://schemas.openxmlformats.org/officeDocument/2006/customXml" ds:itemID="{E69A0553-DB03-4ACA-868F-95E0E20C7CDD}">
  <ds:schemaRefs>
    <ds:schemaRef ds:uri="http://purl.org/dc/elements/1.1/"/>
    <ds:schemaRef ds:uri="http://schemas.microsoft.com/office/2006/metadata/properties"/>
    <ds:schemaRef ds:uri="b06b1bca-4aad-41ab-bd2f-6e8d6f0c1215"/>
    <ds:schemaRef ds:uri="http://purl.org/dc/terms/"/>
    <ds:schemaRef ds:uri="http://schemas.microsoft.com/office/2006/documentManagement/types"/>
    <ds:schemaRef ds:uri="http://schemas.microsoft.com/office/infopath/2007/PartnerControls"/>
    <ds:schemaRef ds:uri="c3da832f-3ecf-443d-91e7-99457f1877f8"/>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Apollo Group</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Insert Title</dc:title>
  <dc:subject/>
  <dc:creator>University of Phoenix</dc:creator>
  <keywords/>
  <dc:description/>
  <lastModifiedBy>Amelia Gates</lastModifiedBy>
  <revision>59</revision>
  <dcterms:created xsi:type="dcterms:W3CDTF">2019-07-15T19:26:00.0000000Z</dcterms:created>
  <dcterms:modified xsi:type="dcterms:W3CDTF">2020-08-18T01:13:04.4647067Z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y fmtid="{D5CDD505-2E9C-101B-9397-08002B2CF9AE}" pid="4" name="Order">
    <vt:r8>22555000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ies>
</file>