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Differences between Early Musicals and Modern Musicals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Musical refers to a stage, television or film production making use of popular-style songs to either tell a story or showcase the talents of the writers and performers. It is true that the passage of time changes to fashion and taste of all forms of art. Both early and modern musical differ in the composition techniques, the early musical used acoustic whereas the modern musicals have utilized electronic instruments</w:t>
      </w:r>
      <w:r>
        <w:rPr>
          <w:rFonts w:ascii="Times New Roman" w:cs="Times New Roman" w:hAnsi="Times New Roman"/>
          <w:sz w:val="24"/>
          <w:szCs w:val="24"/>
        </w:rPr>
        <w:t xml:space="preserve"> (</w:t>
      </w:r>
      <w:r>
        <w:rPr>
          <w:rFonts w:ascii="Times New Roman" w:cs="Times New Roman" w:hAnsi="Times New Roman"/>
          <w:sz w:val="24"/>
          <w:szCs w:val="24"/>
        </w:rPr>
        <w:t>Hischak</w:t>
      </w:r>
      <w:bookmarkStart w:id="0" w:name="_GoBack"/>
      <w:bookmarkEnd w:id="0"/>
      <w:r>
        <w:rPr>
          <w:rFonts w:ascii="Times New Roman" w:cs="Times New Roman" w:hAnsi="Times New Roman"/>
          <w:sz w:val="24"/>
          <w:szCs w:val="24"/>
        </w:rPr>
        <w:t>152)</w:t>
      </w:r>
      <w:r>
        <w:rPr>
          <w:rFonts w:ascii="Times New Roman" w:cs="Times New Roman" w:hAnsi="Times New Roman"/>
          <w:sz w:val="24"/>
          <w:szCs w:val="24"/>
        </w:rPr>
        <w:t>. Classical or early music has many more nuances to style than modern music. In classical music, the emphasis is placed on the emotion and interpretation performers put into a written piece of music. Besides, classical music is known to have a wide evolving range and will often speed up and slow down at different movements. Whereas in modern music, often expresses emotions via the singer of the group, there is more of a prominence on improvisation and variation than in classical music. Classical music is made up of primarily instrumental compositions of various sections; it includes the rondo, mass, and sonata among others. These forms take either minutes or hours. Modern music takes much smaller forms than classical music, often taking a few minutes. There exist fewer forms of modern music as well, with the songs consisting of a series of verses and choruses in different orders</w:t>
      </w:r>
      <w:r>
        <w:rPr>
          <w:rFonts w:ascii="Times New Roman" w:cs="Times New Roman" w:hAnsi="Times New Roman"/>
          <w:sz w:val="24"/>
          <w:szCs w:val="24"/>
        </w:rPr>
        <w:t xml:space="preserve"> (</w:t>
      </w:r>
      <w:r>
        <w:rPr>
          <w:rFonts w:ascii="Times New Roman" w:cs="Times New Roman" w:hAnsi="Times New Roman"/>
          <w:sz w:val="24"/>
          <w:szCs w:val="24"/>
        </w:rPr>
        <w:t>Hischak</w:t>
      </w:r>
      <w:r>
        <w:rPr>
          <w:rFonts w:ascii="Times New Roman" w:cs="Times New Roman" w:hAnsi="Times New Roman"/>
          <w:sz w:val="24"/>
          <w:szCs w:val="24"/>
        </w:rPr>
        <w:t xml:space="preserve"> </w:t>
      </w:r>
      <w:r>
        <w:rPr>
          <w:rFonts w:ascii="Times New Roman" w:cs="Times New Roman" w:hAnsi="Times New Roman"/>
          <w:sz w:val="24"/>
          <w:szCs w:val="24"/>
        </w:rPr>
        <w:t>165)</w:t>
      </w:r>
      <w:r>
        <w:rPr>
          <w:rFonts w:ascii="Times New Roman" w:cs="Times New Roman" w:hAnsi="Times New Roman"/>
          <w:sz w:val="24"/>
          <w:szCs w:val="24"/>
        </w:rPr>
        <w:t xml:space="preserve">. Classical music makes use of instruments such as tuba, trumpet, trombone, and saxophone whereas, modern music makes use of instruments such as the electric guitar, electrical bass, and keyboard.  Both modern music and classical music utilizes percussion </w:t>
      </w:r>
      <w:r>
        <w:rPr>
          <w:rFonts w:ascii="Times New Roman" w:cs="Times New Roman" w:hAnsi="Times New Roman"/>
          <w:sz w:val="24"/>
          <w:szCs w:val="24"/>
        </w:rPr>
        <w:t>instruments, classical often uses a percussion section with multiple players each playing separate instruments. Modern music most of the times has a musician playing the drum set, sometimes with one or two percussionists playing exotic percussion instruments.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Hischak</w:t>
      </w:r>
      <w:r>
        <w:rPr>
          <w:rFonts w:ascii="Times New Roman" w:cs="Times New Roman" w:hAnsi="Times New Roman"/>
          <w:sz w:val="24"/>
          <w:szCs w:val="24"/>
        </w:rPr>
        <w:t xml:space="preserve">, Thomas S. </w:t>
      </w:r>
      <w:r>
        <w:rPr>
          <w:rFonts w:ascii="Times New Roman" w:cs="Times New Roman" w:hAnsi="Times New Roman"/>
          <w:i/>
          <w:iCs/>
          <w:sz w:val="24"/>
          <w:szCs w:val="24"/>
        </w:rPr>
        <w:t>The Oxford Companion to the American Musical: Theatre, Film, and Television</w:t>
      </w:r>
      <w:r>
        <w:rPr>
          <w:rFonts w:ascii="Times New Roman" w:cs="Times New Roman" w:hAnsi="Times New Roman"/>
          <w:sz w:val="24"/>
          <w:szCs w:val="24"/>
        </w:rPr>
        <w:t>. Oxford: Oxford University Press, 2008. Print.</w:t>
      </w:r>
    </w:p>
    <w:p>
      <w:pPr>
        <w:pStyle w:val="style0"/>
        <w:spacing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ba72528-dbca-47e7-a91c-a648fcb1181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a1d5de-0d93-45f6-aa1f-b883406a7bd0"/>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327</Words>
  <Pages>3</Pages>
  <Characters>1770</Characters>
  <Application>WPS Office</Application>
  <DocSecurity>0</DocSecurity>
  <Paragraphs>28</Paragraphs>
  <ScaleCrop>false</ScaleCrop>
  <LinksUpToDate>false</LinksUpToDate>
  <CharactersWithSpaces>2089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2017-11-09T18:45:37Z</dcterms:created>
  <dc:creator>Patrick</dc:creator>
  <lastModifiedBy>Infinix NOTE 3 Pro</lastModifiedBy>
  <dcterms:modified xsi:type="dcterms:W3CDTF">2017-11-09T18:45:37Z</dcterms:modified>
  <revision>7</revision>
</coreProperties>
</file>

<file path=docProps/custom.xml><?xml version="1.0" encoding="utf-8"?>
<Properties xmlns="http://schemas.openxmlformats.org/officeDocument/2006/custom-properties" xmlns:vt="http://schemas.openxmlformats.org/officeDocument/2006/docPropsVTypes"/>
</file>