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CA153B" w:rsidRDefault="00CA153B" w:rsidP="00CA153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A153B" w:rsidRDefault="00CA153B" w:rsidP="00CA153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CA153B" w:rsidRDefault="00CA153B" w:rsidP="00CA153B">
      <w:pPr>
        <w:spacing w:line="480" w:lineRule="auto"/>
        <w:rPr>
          <w:rFonts w:ascii="Times New Roman" w:hAnsi="Times New Roman" w:cs="Times New Roman"/>
          <w:sz w:val="24"/>
          <w:szCs w:val="24"/>
        </w:rPr>
      </w:pPr>
    </w:p>
    <w:p w:rsidR="008C4640" w:rsidRPr="00CA153B" w:rsidRDefault="009C4B82" w:rsidP="00CA153B">
      <w:pPr>
        <w:spacing w:line="480" w:lineRule="auto"/>
        <w:ind w:firstLine="720"/>
        <w:rPr>
          <w:rFonts w:ascii="Times New Roman" w:hAnsi="Times New Roman" w:cs="Times New Roman"/>
          <w:sz w:val="24"/>
          <w:szCs w:val="24"/>
        </w:rPr>
      </w:pPr>
      <w:bookmarkStart w:id="0" w:name="_GoBack"/>
      <w:bookmarkEnd w:id="0"/>
      <w:r w:rsidRPr="00CA153B">
        <w:rPr>
          <w:rFonts w:ascii="Times New Roman" w:hAnsi="Times New Roman" w:cs="Times New Roman"/>
          <w:sz w:val="24"/>
          <w:szCs w:val="24"/>
        </w:rPr>
        <w:lastRenderedPageBreak/>
        <w:t xml:space="preserve">The three main sources of Fredrick narrative are the autobiography of Fredrick giving his experience as a slave in America, contemporary legislation related to Fredrick </w:t>
      </w:r>
      <w:r w:rsidR="00242DB5" w:rsidRPr="00CA153B">
        <w:rPr>
          <w:rFonts w:ascii="Times New Roman" w:hAnsi="Times New Roman" w:cs="Times New Roman"/>
          <w:sz w:val="24"/>
          <w:szCs w:val="24"/>
        </w:rPr>
        <w:t>Douglas</w:t>
      </w:r>
      <w:r w:rsidRPr="00CA153B">
        <w:rPr>
          <w:rFonts w:ascii="Times New Roman" w:hAnsi="Times New Roman" w:cs="Times New Roman"/>
          <w:sz w:val="24"/>
          <w:szCs w:val="24"/>
        </w:rPr>
        <w:t xml:space="preserve"> and lastly the featured image of Frederick Douglas lithograph. The narrative is a book that is having 1126 pages and have been published by several institutions. </w:t>
      </w:r>
      <w:r w:rsidR="00242DB5" w:rsidRPr="00CA153B">
        <w:rPr>
          <w:rFonts w:ascii="Times New Roman" w:hAnsi="Times New Roman" w:cs="Times New Roman"/>
          <w:sz w:val="24"/>
          <w:szCs w:val="24"/>
        </w:rPr>
        <w:t xml:space="preserve">Douglas use pathos to make descriptions on the cruel beatings of slaves “no words no tears, no prayers, from his gory victim, seemed to move his iron heart from its bloody </w:t>
      </w:r>
      <w:r w:rsidR="008C4640" w:rsidRPr="00CA153B">
        <w:rPr>
          <w:rFonts w:ascii="Times New Roman" w:hAnsi="Times New Roman" w:cs="Times New Roman"/>
          <w:sz w:val="24"/>
          <w:szCs w:val="24"/>
        </w:rPr>
        <w:t xml:space="preserve">purpose  ... </w:t>
      </w:r>
      <w:proofErr w:type="spellStart"/>
      <w:r w:rsidR="00242DB5" w:rsidRPr="00CA153B">
        <w:rPr>
          <w:rFonts w:ascii="Times New Roman" w:hAnsi="Times New Roman" w:cs="Times New Roman"/>
          <w:sz w:val="24"/>
          <w:szCs w:val="24"/>
        </w:rPr>
        <w:t>i</w:t>
      </w:r>
      <w:proofErr w:type="spellEnd"/>
      <w:r w:rsidR="00242DB5" w:rsidRPr="00CA153B">
        <w:rPr>
          <w:rFonts w:ascii="Times New Roman" w:hAnsi="Times New Roman" w:cs="Times New Roman"/>
          <w:sz w:val="24"/>
          <w:szCs w:val="24"/>
        </w:rPr>
        <w:t xml:space="preserve"> was quite a child , but I remember , I shall never forget whilst I remember anything.” Page 6 author </w:t>
      </w:r>
      <w:r w:rsidR="008C4640" w:rsidRPr="00CA153B">
        <w:rPr>
          <w:rFonts w:ascii="Times New Roman" w:hAnsi="Times New Roman" w:cs="Times New Roman"/>
          <w:sz w:val="24"/>
          <w:szCs w:val="24"/>
        </w:rPr>
        <w:t>Frederick Douglas. The title of David walker was an appeal to the colored citizens that was published in the year 1830. Sojourners truth speech that was made in June 21</w:t>
      </w:r>
      <w:r w:rsidR="008C4640" w:rsidRPr="00CA153B">
        <w:rPr>
          <w:rFonts w:ascii="Times New Roman" w:hAnsi="Times New Roman" w:cs="Times New Roman"/>
          <w:sz w:val="24"/>
          <w:szCs w:val="24"/>
          <w:vertAlign w:val="superscript"/>
        </w:rPr>
        <w:t>st</w:t>
      </w:r>
      <w:r w:rsidR="008C4640" w:rsidRPr="00CA153B">
        <w:rPr>
          <w:rFonts w:ascii="Times New Roman" w:hAnsi="Times New Roman" w:cs="Times New Roman"/>
          <w:sz w:val="24"/>
          <w:szCs w:val="24"/>
        </w:rPr>
        <w:t xml:space="preserve"> in 1851. </w:t>
      </w:r>
    </w:p>
    <w:p w:rsidR="00E774C3" w:rsidRPr="00CA153B" w:rsidRDefault="001E5EA4" w:rsidP="00CA153B">
      <w:pPr>
        <w:spacing w:line="480" w:lineRule="auto"/>
        <w:ind w:firstLine="720"/>
        <w:rPr>
          <w:rFonts w:ascii="Times New Roman" w:hAnsi="Times New Roman" w:cs="Times New Roman"/>
          <w:sz w:val="24"/>
          <w:szCs w:val="24"/>
        </w:rPr>
      </w:pPr>
      <w:r w:rsidRPr="00CA153B">
        <w:rPr>
          <w:rFonts w:ascii="Times New Roman" w:hAnsi="Times New Roman" w:cs="Times New Roman"/>
          <w:sz w:val="24"/>
          <w:szCs w:val="24"/>
        </w:rPr>
        <w:t xml:space="preserve">Fredrick Douglas writing had significant contribution to the Africans that made them inspired and felt it was time to fight for liberation to and end slave trade. The Africans were rejuvenated to fight for their rights to have equality with the white Americans who termed themselves as natives of the country. The chronological sequence of leaders in Haiti who led to revolution are Boukman Dutty a Jamaican who led in 1971, he was followed by Toussaint Louverture, and he was preceded by </w:t>
      </w:r>
      <w:r w:rsidR="001F5DD9" w:rsidRPr="00CA153B">
        <w:rPr>
          <w:rFonts w:ascii="Times New Roman" w:hAnsi="Times New Roman" w:cs="Times New Roman"/>
          <w:sz w:val="24"/>
          <w:szCs w:val="24"/>
        </w:rPr>
        <w:t xml:space="preserve">Jacque Dessalines after he was killed trying to make a revolt he was preceded by Henry Christophe. The Haitian revolution lasted between 1791 to 1804. The white Americans were terrified about the revolution because they feared </w:t>
      </w:r>
      <w:r w:rsidR="00812C4E" w:rsidRPr="00CA153B">
        <w:rPr>
          <w:rFonts w:ascii="Times New Roman" w:hAnsi="Times New Roman" w:cs="Times New Roman"/>
          <w:sz w:val="24"/>
          <w:szCs w:val="24"/>
        </w:rPr>
        <w:t xml:space="preserve">the effective leader of the rebellion who did not fit the white man stereotype of incompetent savage.  The black Americans had now developed confidence in the as a result of the inspiration they had acquired from the revolution and they were now ready to fight against slavery of blacks who were subjected to hard life.  Voodoo religion practiced drum music </w:t>
      </w:r>
      <w:r w:rsidR="00E774C3" w:rsidRPr="00CA153B">
        <w:rPr>
          <w:rFonts w:ascii="Times New Roman" w:hAnsi="Times New Roman" w:cs="Times New Roman"/>
          <w:sz w:val="24"/>
          <w:szCs w:val="24"/>
        </w:rPr>
        <w:t xml:space="preserve">and they had elements of Catholicism in their religious practices. </w:t>
      </w:r>
    </w:p>
    <w:p w:rsidR="00CA153B" w:rsidRDefault="00812C4E" w:rsidP="00CA153B">
      <w:pPr>
        <w:spacing w:line="480" w:lineRule="auto"/>
        <w:rPr>
          <w:rFonts w:ascii="Times New Roman" w:hAnsi="Times New Roman" w:cs="Times New Roman"/>
          <w:sz w:val="24"/>
          <w:szCs w:val="24"/>
        </w:rPr>
      </w:pPr>
      <w:r w:rsidRPr="00CA153B">
        <w:rPr>
          <w:rFonts w:ascii="Times New Roman" w:hAnsi="Times New Roman" w:cs="Times New Roman"/>
          <w:sz w:val="24"/>
          <w:szCs w:val="24"/>
        </w:rPr>
        <w:lastRenderedPageBreak/>
        <w:t xml:space="preserve"> </w:t>
      </w:r>
      <w:r w:rsidR="001F5DD9" w:rsidRPr="00CA153B">
        <w:rPr>
          <w:rFonts w:ascii="Times New Roman" w:hAnsi="Times New Roman" w:cs="Times New Roman"/>
          <w:sz w:val="24"/>
          <w:szCs w:val="24"/>
        </w:rPr>
        <w:t xml:space="preserve"> </w:t>
      </w:r>
      <w:r w:rsidR="00E774C3" w:rsidRPr="00CA153B">
        <w:rPr>
          <w:rFonts w:ascii="Times New Roman" w:hAnsi="Times New Roman" w:cs="Times New Roman"/>
          <w:sz w:val="24"/>
          <w:szCs w:val="24"/>
        </w:rPr>
        <w:t>Magic and Conjurer</w:t>
      </w:r>
      <w:r w:rsidR="00B0070D" w:rsidRPr="00CA153B">
        <w:rPr>
          <w:rFonts w:ascii="Times New Roman" w:hAnsi="Times New Roman" w:cs="Times New Roman"/>
          <w:sz w:val="24"/>
          <w:szCs w:val="24"/>
        </w:rPr>
        <w:t xml:space="preserve"> article the correct statement is “North American conjurers worked tirelessly to promote back-to-Africa schemes” this because they played a major role in encouraging slave resistance throughout America in urge to stop the harassment that  was being done by the white Americans who despised the black Americans.  Pan Africanism had </w:t>
      </w:r>
      <w:r w:rsidR="00560FFC" w:rsidRPr="00CA153B">
        <w:rPr>
          <w:rFonts w:ascii="Times New Roman" w:hAnsi="Times New Roman" w:cs="Times New Roman"/>
          <w:sz w:val="24"/>
          <w:szCs w:val="24"/>
        </w:rPr>
        <w:t>earlier</w:t>
      </w:r>
      <w:r w:rsidR="00B0070D" w:rsidRPr="00CA153B">
        <w:rPr>
          <w:rFonts w:ascii="Times New Roman" w:hAnsi="Times New Roman" w:cs="Times New Roman"/>
          <w:sz w:val="24"/>
          <w:szCs w:val="24"/>
        </w:rPr>
        <w:t xml:space="preserve"> started in American due to the slave trade that was rampant that subjected Africans to harsh conditions of life but later spread to Africa after they realized the harsh rules that Africans were subjected to by </w:t>
      </w:r>
      <w:r w:rsidR="00560FFC" w:rsidRPr="00CA153B">
        <w:rPr>
          <w:rFonts w:ascii="Times New Roman" w:hAnsi="Times New Roman" w:cs="Times New Roman"/>
          <w:sz w:val="24"/>
          <w:szCs w:val="24"/>
        </w:rPr>
        <w:t xml:space="preserve">Europeans. </w:t>
      </w:r>
    </w:p>
    <w:p w:rsidR="006E6F09" w:rsidRPr="00CA153B" w:rsidRDefault="00560FFC" w:rsidP="00CA153B">
      <w:pPr>
        <w:spacing w:line="480" w:lineRule="auto"/>
        <w:ind w:firstLine="720"/>
        <w:rPr>
          <w:rFonts w:ascii="Times New Roman" w:hAnsi="Times New Roman" w:cs="Times New Roman"/>
          <w:sz w:val="24"/>
          <w:szCs w:val="24"/>
        </w:rPr>
      </w:pPr>
      <w:r w:rsidRPr="00CA153B">
        <w:rPr>
          <w:rFonts w:ascii="Times New Roman" w:hAnsi="Times New Roman" w:cs="Times New Roman"/>
          <w:sz w:val="24"/>
          <w:szCs w:val="24"/>
        </w:rPr>
        <w:t xml:space="preserve">Marcus Garvey’s UNIA-ACL stands for universal Negro improvement association and African community league. The organization promoted the African economic empowerment trying to eradicate poverty which was predominant in the African society that made it easy for the Europeans to colonize them. </w:t>
      </w:r>
      <w:r w:rsidR="00221C92" w:rsidRPr="00CA153B">
        <w:rPr>
          <w:rFonts w:ascii="Times New Roman" w:hAnsi="Times New Roman" w:cs="Times New Roman"/>
          <w:sz w:val="24"/>
          <w:szCs w:val="24"/>
        </w:rPr>
        <w:t xml:space="preserve">Harlem Renaissance and negritude had a common feature of being both literary works that were done by Africans who were against the white colonial rule that subjected </w:t>
      </w:r>
      <w:r w:rsidR="00B92AB1" w:rsidRPr="00CA153B">
        <w:rPr>
          <w:rFonts w:ascii="Times New Roman" w:hAnsi="Times New Roman" w:cs="Times New Roman"/>
          <w:sz w:val="24"/>
          <w:szCs w:val="24"/>
        </w:rPr>
        <w:t>African to poor leaving conditions such as poverty and unequal access to social amenities such as quality schools this made Africans to have low education that was detrimental to the Africans levity</w:t>
      </w:r>
      <w:r w:rsidR="00221C92" w:rsidRPr="00CA153B">
        <w:rPr>
          <w:rFonts w:ascii="Times New Roman" w:hAnsi="Times New Roman" w:cs="Times New Roman"/>
          <w:sz w:val="24"/>
          <w:szCs w:val="24"/>
        </w:rPr>
        <w:t xml:space="preserve">. </w:t>
      </w:r>
      <w:r w:rsidR="00B92AB1" w:rsidRPr="00CA153B">
        <w:rPr>
          <w:rFonts w:ascii="Times New Roman" w:hAnsi="Times New Roman" w:cs="Times New Roman"/>
          <w:sz w:val="24"/>
          <w:szCs w:val="24"/>
        </w:rPr>
        <w:t xml:space="preserve">The difference between the two was Harlem literary works mostly considered on the relationship of African to African whereas negritude made a comparison of the African heritage to the western heritage and they were fighting for equality. </w:t>
      </w:r>
      <w:r w:rsidR="005E7E17" w:rsidRPr="00CA153B">
        <w:rPr>
          <w:rFonts w:ascii="Times New Roman" w:hAnsi="Times New Roman" w:cs="Times New Roman"/>
          <w:sz w:val="24"/>
          <w:szCs w:val="24"/>
        </w:rPr>
        <w:t xml:space="preserve">Fanons DE colonialization policy is important in the current African setting because it was against psychological and political effects of oppression and dehumanization which are still existing when considerations are </w:t>
      </w:r>
      <w:r w:rsidR="00D33523" w:rsidRPr="00CA153B">
        <w:rPr>
          <w:rFonts w:ascii="Times New Roman" w:hAnsi="Times New Roman" w:cs="Times New Roman"/>
          <w:sz w:val="24"/>
          <w:szCs w:val="24"/>
        </w:rPr>
        <w:t>done on</w:t>
      </w:r>
      <w:r w:rsidR="005E7E17" w:rsidRPr="00CA153B">
        <w:rPr>
          <w:rFonts w:ascii="Times New Roman" w:hAnsi="Times New Roman" w:cs="Times New Roman"/>
          <w:sz w:val="24"/>
          <w:szCs w:val="24"/>
        </w:rPr>
        <w:t xml:space="preserve"> the western actions towards the black people. </w:t>
      </w:r>
      <w:r w:rsidR="00D33523" w:rsidRPr="00CA153B">
        <w:rPr>
          <w:rFonts w:ascii="Times New Roman" w:hAnsi="Times New Roman" w:cs="Times New Roman"/>
          <w:sz w:val="24"/>
          <w:szCs w:val="24"/>
        </w:rPr>
        <w:t xml:space="preserve">The kind of music art played in North America that involves pop culture is an African descent.  Settlement of many black Americans is in the northern part of America. He promoted the cooperation of Africans to champion African heritage to fight oppression by whites. </w:t>
      </w:r>
    </w:p>
    <w:sectPr w:rsidR="006E6F09" w:rsidRPr="00CA153B" w:rsidSect="00CA153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DFC" w:rsidRDefault="002C1DFC" w:rsidP="00CA153B">
      <w:pPr>
        <w:spacing w:after="0" w:line="240" w:lineRule="auto"/>
      </w:pPr>
      <w:r>
        <w:separator/>
      </w:r>
    </w:p>
  </w:endnote>
  <w:endnote w:type="continuationSeparator" w:id="0">
    <w:p w:rsidR="002C1DFC" w:rsidRDefault="002C1DFC" w:rsidP="00CA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DFC" w:rsidRDefault="002C1DFC" w:rsidP="00CA153B">
      <w:pPr>
        <w:spacing w:after="0" w:line="240" w:lineRule="auto"/>
      </w:pPr>
      <w:r>
        <w:separator/>
      </w:r>
    </w:p>
  </w:footnote>
  <w:footnote w:type="continuationSeparator" w:id="0">
    <w:p w:rsidR="002C1DFC" w:rsidRDefault="002C1DFC" w:rsidP="00CA1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529266"/>
      <w:docPartObj>
        <w:docPartGallery w:val="Page Numbers (Top of Page)"/>
        <w:docPartUnique/>
      </w:docPartObj>
    </w:sdtPr>
    <w:sdtEndPr>
      <w:rPr>
        <w:noProof/>
      </w:rPr>
    </w:sdtEndPr>
    <w:sdtContent>
      <w:p w:rsidR="00CA153B" w:rsidRDefault="00CA153B">
        <w:pPr>
          <w:pStyle w:val="Header"/>
          <w:jc w:val="right"/>
        </w:pPr>
        <w:r w:rsidRPr="00CA153B">
          <w:rPr>
            <w:rFonts w:ascii="Times New Roman" w:hAnsi="Times New Roman" w:cs="Times New Roman"/>
            <w:sz w:val="24"/>
            <w:szCs w:val="24"/>
          </w:rPr>
          <w:t>DISCUSSION.</w:t>
        </w:r>
        <w:r>
          <w:tab/>
        </w:r>
        <w:r>
          <w:tab/>
        </w:r>
        <w:r>
          <w:fldChar w:fldCharType="begin"/>
        </w:r>
        <w:r>
          <w:instrText xml:space="preserve"> PAGE   \* MERGEFORMAT </w:instrText>
        </w:r>
        <w:r>
          <w:fldChar w:fldCharType="separate"/>
        </w:r>
        <w:r>
          <w:rPr>
            <w:noProof/>
          </w:rPr>
          <w:t>3</w:t>
        </w:r>
        <w:r>
          <w:rPr>
            <w:noProof/>
          </w:rPr>
          <w:fldChar w:fldCharType="end"/>
        </w:r>
      </w:p>
    </w:sdtContent>
  </w:sdt>
  <w:p w:rsidR="00CA153B" w:rsidRDefault="00CA1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3B" w:rsidRDefault="00CA153B">
    <w:pPr>
      <w:pStyle w:val="Header"/>
      <w:jc w:val="right"/>
    </w:pPr>
    <w:r>
      <w:t xml:space="preserve">Running head: </w:t>
    </w:r>
    <w:r w:rsidRPr="00CA153B">
      <w:rPr>
        <w:rFonts w:ascii="Times New Roman" w:hAnsi="Times New Roman" w:cs="Times New Roman"/>
        <w:sz w:val="24"/>
        <w:szCs w:val="24"/>
      </w:rPr>
      <w:t>DISCUSSION.</w:t>
    </w:r>
    <w:r>
      <w:tab/>
    </w:r>
    <w:r>
      <w:tab/>
    </w:r>
    <w:sdt>
      <w:sdtPr>
        <w:id w:val="15809456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CA153B" w:rsidRDefault="00CA1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82"/>
    <w:rsid w:val="001E5EA4"/>
    <w:rsid w:val="001F5DD9"/>
    <w:rsid w:val="00221C92"/>
    <w:rsid w:val="00242DB5"/>
    <w:rsid w:val="002C1DFC"/>
    <w:rsid w:val="00560FFC"/>
    <w:rsid w:val="005E7E17"/>
    <w:rsid w:val="00680DBB"/>
    <w:rsid w:val="006E6F09"/>
    <w:rsid w:val="00812C4E"/>
    <w:rsid w:val="008C4640"/>
    <w:rsid w:val="009C4B82"/>
    <w:rsid w:val="00B0070D"/>
    <w:rsid w:val="00B92AB1"/>
    <w:rsid w:val="00CA153B"/>
    <w:rsid w:val="00D33523"/>
    <w:rsid w:val="00E7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C7639-E716-495F-B0C7-279751C8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53B"/>
  </w:style>
  <w:style w:type="paragraph" w:styleId="Footer">
    <w:name w:val="footer"/>
    <w:basedOn w:val="Normal"/>
    <w:link w:val="FooterChar"/>
    <w:uiPriority w:val="99"/>
    <w:unhideWhenUsed/>
    <w:rsid w:val="00CA1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2021-04-17T16:37:00Z</dcterms:created>
  <dcterms:modified xsi:type="dcterms:W3CDTF">2021-04-17T19:47:00Z</dcterms:modified>
</cp:coreProperties>
</file>