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1A43B5" w:rsidRDefault="001A43B5">
      <w:pPr>
        <w:jc w:val="center"/>
        <w:rPr>
          <w:color w:val="000000" w:themeColor="text1"/>
        </w:rPr>
      </w:pPr>
      <w:bookmarkStart w:id="0" w:name="_Hlk22469238"/>
    </w:p>
    <w:p w:rsidR="001A43B5" w:rsidRDefault="001A43B5">
      <w:pPr>
        <w:jc w:val="center"/>
        <w:rPr>
          <w:color w:val="000000" w:themeColor="text1"/>
        </w:rPr>
      </w:pPr>
    </w:p>
    <w:p w:rsidR="001A43B5" w:rsidRDefault="001A43B5">
      <w:pPr>
        <w:jc w:val="center"/>
        <w:rPr>
          <w:color w:val="000000" w:themeColor="text1"/>
        </w:rPr>
      </w:pPr>
    </w:p>
    <w:p w:rsidR="006619BE" w:rsidRDefault="001A43B5">
      <w:pPr>
        <w:jc w:val="center"/>
        <w:rPr>
          <w:color w:val="000000" w:themeColor="text1"/>
        </w:rPr>
      </w:pPr>
      <w:r>
        <w:rPr>
          <w:color w:val="000000" w:themeColor="text1"/>
        </w:rPr>
        <w:t>Newsletter;</w:t>
      </w:r>
      <w:r w:rsidR="00FB3CA0">
        <w:rPr>
          <w:color w:val="000000" w:themeColor="text1"/>
        </w:rPr>
        <w:t xml:space="preserve"> Spectrum of Health Care Facilities</w:t>
      </w:r>
    </w:p>
    <w:bookmarkEnd w:id="0"/>
    <w:p w:rsidR="00AA4CB5" w:rsidRPr="00163D38" w:rsidRDefault="001B0B9E">
      <w:pPr>
        <w:jc w:val="center"/>
        <w:rPr>
          <w:color w:val="000000" w:themeColor="text1"/>
        </w:rPr>
      </w:pPr>
      <w:r w:rsidRPr="00163D38">
        <w:rPr>
          <w:color w:val="000000" w:themeColor="text1"/>
        </w:rPr>
        <w:t>Name</w:t>
      </w:r>
    </w:p>
    <w:p w:rsidR="00AA4CB5" w:rsidRPr="00163D38" w:rsidRDefault="001B0B9E">
      <w:pPr>
        <w:jc w:val="center"/>
        <w:rPr>
          <w:color w:val="000000" w:themeColor="text1"/>
        </w:rPr>
      </w:pPr>
      <w:r w:rsidRPr="00163D38">
        <w:rPr>
          <w:color w:val="000000" w:themeColor="text1"/>
        </w:rPr>
        <w:t>Academic Institution</w:t>
      </w:r>
    </w:p>
    <w:p w:rsidR="00AA4CB5" w:rsidRPr="00163D38" w:rsidRDefault="001B0B9E">
      <w:pPr>
        <w:jc w:val="center"/>
        <w:rPr>
          <w:color w:val="000000" w:themeColor="text1"/>
        </w:rPr>
      </w:pPr>
      <w:r w:rsidRPr="00163D38">
        <w:rPr>
          <w:color w:val="000000" w:themeColor="text1"/>
        </w:rPr>
        <w:t>Date</w:t>
      </w: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724916F4" w:rsidRDefault="724916F4" w:rsidP="724916F4">
      <w:pPr>
        <w:rPr>
          <w:color w:val="000000" w:themeColor="text1"/>
        </w:rPr>
      </w:pPr>
    </w:p>
    <w:p w:rsidR="006619BE" w:rsidRDefault="001A43B5" w:rsidP="006619BE">
      <w:pPr>
        <w:jc w:val="center"/>
        <w:rPr>
          <w:color w:val="000000" w:themeColor="text1"/>
        </w:rPr>
      </w:pPr>
      <w:r>
        <w:rPr>
          <w:color w:val="000000" w:themeColor="text1"/>
        </w:rPr>
        <w:lastRenderedPageBreak/>
        <w:t>Newsletter; The</w:t>
      </w:r>
      <w:r w:rsidR="00F55D3E">
        <w:rPr>
          <w:color w:val="000000" w:themeColor="text1"/>
        </w:rPr>
        <w:t xml:space="preserve"> s</w:t>
      </w:r>
      <w:r w:rsidR="00FB3CA0">
        <w:rPr>
          <w:color w:val="000000" w:themeColor="text1"/>
        </w:rPr>
        <w:t>pectrum of Health Care Facilities</w:t>
      </w:r>
    </w:p>
    <w:p w:rsidR="00326DE7" w:rsidRDefault="00FB3CA0" w:rsidP="00FB3CA0">
      <w:pPr>
        <w:ind w:firstLine="720"/>
        <w:rPr>
          <w:color w:val="000000" w:themeColor="text1"/>
        </w:rPr>
      </w:pPr>
      <w:r>
        <w:rPr>
          <w:color w:val="000000" w:themeColor="text1"/>
        </w:rPr>
        <w:t xml:space="preserve">Across the United States of America, there are several health care facilities which include clinics, hospitals, </w:t>
      </w:r>
      <w:r w:rsidR="001A43B5">
        <w:rPr>
          <w:color w:val="000000" w:themeColor="text1"/>
        </w:rPr>
        <w:t>centers</w:t>
      </w:r>
      <w:r>
        <w:rPr>
          <w:color w:val="000000" w:themeColor="text1"/>
        </w:rPr>
        <w:t xml:space="preserve"> offering outpatient care and </w:t>
      </w:r>
      <w:r w:rsidR="001A43B5">
        <w:rPr>
          <w:color w:val="000000" w:themeColor="text1"/>
        </w:rPr>
        <w:t>centers</w:t>
      </w:r>
      <w:r>
        <w:rPr>
          <w:color w:val="000000" w:themeColor="text1"/>
        </w:rPr>
        <w:t xml:space="preserve"> which offer </w:t>
      </w:r>
      <w:r w:rsidR="001A43B5">
        <w:rPr>
          <w:color w:val="000000" w:themeColor="text1"/>
        </w:rPr>
        <w:t>specialized</w:t>
      </w:r>
      <w:r>
        <w:rPr>
          <w:color w:val="000000" w:themeColor="text1"/>
        </w:rPr>
        <w:t xml:space="preserve"> care for patients such as psychiatric care </w:t>
      </w:r>
      <w:r w:rsidR="001A43B5">
        <w:rPr>
          <w:color w:val="000000" w:themeColor="text1"/>
        </w:rPr>
        <w:t>centers</w:t>
      </w:r>
      <w:r>
        <w:rPr>
          <w:color w:val="000000" w:themeColor="text1"/>
        </w:rPr>
        <w:t xml:space="preserve"> and the birthing facilities. </w:t>
      </w:r>
      <w:r w:rsidR="00FE0F7B">
        <w:rPr>
          <w:color w:val="000000" w:themeColor="text1"/>
        </w:rPr>
        <w:t>The main aim of these various health care facilities is to make sure that patients who seek treatment get high</w:t>
      </w:r>
      <w:r w:rsidR="00F55D3E">
        <w:rPr>
          <w:color w:val="000000" w:themeColor="text1"/>
        </w:rPr>
        <w:t>-</w:t>
      </w:r>
      <w:r w:rsidR="00FE0F7B">
        <w:rPr>
          <w:color w:val="000000" w:themeColor="text1"/>
        </w:rPr>
        <w:t>quality care. The facilities are developed in such a way that they can offer short-term and long-term services to the members of the public</w:t>
      </w:r>
      <w:r w:rsidR="00F55D3E">
        <w:rPr>
          <w:color w:val="000000" w:themeColor="text1"/>
        </w:rPr>
        <w:t xml:space="preserve"> (</w:t>
      </w:r>
      <w:r w:rsidR="00F55D3E" w:rsidRPr="000457AC">
        <w:rPr>
          <w:color w:val="000000" w:themeColor="text1"/>
        </w:rPr>
        <w:t>Strom</w:t>
      </w:r>
      <w:r w:rsidR="00F55D3E">
        <w:rPr>
          <w:color w:val="000000" w:themeColor="text1"/>
        </w:rPr>
        <w:t xml:space="preserve"> et al., 2017)</w:t>
      </w:r>
      <w:r w:rsidR="00FE0F7B">
        <w:rPr>
          <w:color w:val="000000" w:themeColor="text1"/>
        </w:rPr>
        <w:t>. The facilities are either public or privately owned, and the nature of the services offered at the facility plays a major role in determining the number and type of patients who seek care at the hospitals. The different types of health care facilities which exist in a particular region form the health care facility spectrum of the region. Through this newsletter, we will look at the different types of health care facilities which exist in the United States of America, the services that they offer and the goals that they have set. The newsletter will also compare and contrast the different types of health care facilities and the way that they can work together so that they can offer high</w:t>
      </w:r>
      <w:r w:rsidR="00F55D3E">
        <w:rPr>
          <w:color w:val="000000" w:themeColor="text1"/>
        </w:rPr>
        <w:t>-</w:t>
      </w:r>
      <w:r w:rsidR="00FE0F7B">
        <w:rPr>
          <w:color w:val="000000" w:themeColor="text1"/>
        </w:rPr>
        <w:t xml:space="preserve">quality services to the patients or members of the public who seek health care services in these health care facilities. </w:t>
      </w:r>
    </w:p>
    <w:p w:rsidR="00E47D4C" w:rsidRDefault="00E47D4C" w:rsidP="00FB3CA0">
      <w:pPr>
        <w:ind w:firstLine="720"/>
        <w:rPr>
          <w:color w:val="000000" w:themeColor="text1"/>
        </w:rPr>
      </w:pPr>
      <w:r>
        <w:rPr>
          <w:color w:val="000000" w:themeColor="text1"/>
        </w:rPr>
        <w:t xml:space="preserve">In the United States of America, the most diverse health care facilities are the hospitals. The hospitals’ primary role is to offer patients short-term care </w:t>
      </w:r>
      <w:r w:rsidR="008B2108">
        <w:rPr>
          <w:color w:val="000000" w:themeColor="text1"/>
        </w:rPr>
        <w:t>and, in some cases,</w:t>
      </w:r>
      <w:r>
        <w:rPr>
          <w:color w:val="000000" w:themeColor="text1"/>
        </w:rPr>
        <w:t xml:space="preserve"> long-term care for the serious health care issues which result from diseases, injuries </w:t>
      </w:r>
      <w:r w:rsidR="008B2108">
        <w:rPr>
          <w:color w:val="000000" w:themeColor="text1"/>
        </w:rPr>
        <w:t>or genetic disorders. The hospitals are usually open throughout the day and all days</w:t>
      </w:r>
      <w:r w:rsidR="00F55D3E">
        <w:rPr>
          <w:color w:val="000000" w:themeColor="text1"/>
        </w:rPr>
        <w:t>,</w:t>
      </w:r>
      <w:r w:rsidR="008B2108">
        <w:rPr>
          <w:color w:val="000000" w:themeColor="text1"/>
        </w:rPr>
        <w:t xml:space="preserve"> including holidays. P</w:t>
      </w:r>
      <w:r w:rsidR="00F55D3E">
        <w:rPr>
          <w:color w:val="000000" w:themeColor="text1"/>
        </w:rPr>
        <w:t>hysicians usually serve patients and other individuals seeking health care services in hospital</w:t>
      </w:r>
      <w:r w:rsidR="008B2108">
        <w:rPr>
          <w:color w:val="000000" w:themeColor="text1"/>
        </w:rPr>
        <w:t xml:space="preserve">s, highly skilled nurses and other clinical officers, health care administrators and there </w:t>
      </w:r>
      <w:r w:rsidR="00F55D3E">
        <w:rPr>
          <w:color w:val="000000" w:themeColor="text1"/>
        </w:rPr>
        <w:t>is</w:t>
      </w:r>
      <w:r w:rsidR="008B2108">
        <w:rPr>
          <w:color w:val="000000" w:themeColor="text1"/>
        </w:rPr>
        <w:t xml:space="preserve"> also a range of </w:t>
      </w:r>
      <w:r w:rsidR="001A43B5">
        <w:rPr>
          <w:color w:val="000000" w:themeColor="text1"/>
        </w:rPr>
        <w:t>specialized</w:t>
      </w:r>
      <w:r w:rsidR="008B2108">
        <w:rPr>
          <w:color w:val="000000" w:themeColor="text1"/>
        </w:rPr>
        <w:t xml:space="preserve"> equipment used to offer the health care services. </w:t>
      </w:r>
      <w:r w:rsidR="00BA4C12">
        <w:rPr>
          <w:color w:val="000000" w:themeColor="text1"/>
        </w:rPr>
        <w:t xml:space="preserve">Individuals with chronic health care problems can also receive care from hospitals which have </w:t>
      </w:r>
      <w:r w:rsidR="001A43B5">
        <w:rPr>
          <w:color w:val="000000" w:themeColor="text1"/>
        </w:rPr>
        <w:t>specialized</w:t>
      </w:r>
      <w:r w:rsidR="00BA4C12">
        <w:rPr>
          <w:color w:val="000000" w:themeColor="text1"/>
        </w:rPr>
        <w:t xml:space="preserve"> equipment and personnel. </w:t>
      </w:r>
      <w:r w:rsidR="00BA4C12">
        <w:rPr>
          <w:color w:val="000000" w:themeColor="text1"/>
        </w:rPr>
        <w:lastRenderedPageBreak/>
        <w:t>The other wide range of services which hospitals offer include</w:t>
      </w:r>
      <w:r w:rsidR="00F55D3E">
        <w:rPr>
          <w:color w:val="000000" w:themeColor="text1"/>
        </w:rPr>
        <w:t>s</w:t>
      </w:r>
      <w:r w:rsidR="00BA4C12">
        <w:rPr>
          <w:color w:val="000000" w:themeColor="text1"/>
        </w:rPr>
        <w:t>; labo</w:t>
      </w:r>
      <w:r w:rsidR="00F55D3E">
        <w:rPr>
          <w:color w:val="000000" w:themeColor="text1"/>
        </w:rPr>
        <w:t>u</w:t>
      </w:r>
      <w:r w:rsidR="00BA4C12">
        <w:rPr>
          <w:color w:val="000000" w:themeColor="text1"/>
        </w:rPr>
        <w:t xml:space="preserve">r and birthing services, surgeries which are scheduled, emergency care services, diagnostic testing, patient education and laboratory testing. Depending on the situation of the patient and the service which the patient seeks in a hospital, he or she might receive outpatient or inpatient care in the hospital. </w:t>
      </w:r>
    </w:p>
    <w:p w:rsidR="00BA4C12" w:rsidRDefault="00BA4C12" w:rsidP="00FB3CA0">
      <w:pPr>
        <w:ind w:firstLine="720"/>
        <w:rPr>
          <w:color w:val="000000" w:themeColor="text1"/>
        </w:rPr>
      </w:pPr>
      <w:r>
        <w:rPr>
          <w:color w:val="000000" w:themeColor="text1"/>
        </w:rPr>
        <w:t xml:space="preserve">Surgical </w:t>
      </w:r>
      <w:r w:rsidR="001A43B5">
        <w:rPr>
          <w:color w:val="000000" w:themeColor="text1"/>
        </w:rPr>
        <w:t>centers</w:t>
      </w:r>
      <w:r>
        <w:rPr>
          <w:color w:val="000000" w:themeColor="text1"/>
        </w:rPr>
        <w:t xml:space="preserve"> are medical facilities which offer </w:t>
      </w:r>
      <w:r w:rsidR="001A43B5">
        <w:rPr>
          <w:color w:val="000000" w:themeColor="text1"/>
        </w:rPr>
        <w:t>specialized</w:t>
      </w:r>
      <w:r>
        <w:rPr>
          <w:color w:val="000000" w:themeColor="text1"/>
        </w:rPr>
        <w:t xml:space="preserve"> surgery services across the United States of America. </w:t>
      </w:r>
      <w:r w:rsidR="00F55D3E">
        <w:rPr>
          <w:color w:val="000000" w:themeColor="text1"/>
        </w:rPr>
        <w:t>Some patients</w:t>
      </w:r>
      <w:r>
        <w:rPr>
          <w:color w:val="000000" w:themeColor="text1"/>
        </w:rPr>
        <w:t xml:space="preserve"> require </w:t>
      </w:r>
      <w:r w:rsidR="00F55D3E">
        <w:rPr>
          <w:color w:val="000000" w:themeColor="text1"/>
        </w:rPr>
        <w:t>complex surgeries</w:t>
      </w:r>
      <w:r>
        <w:rPr>
          <w:color w:val="000000" w:themeColor="text1"/>
        </w:rPr>
        <w:t xml:space="preserve">, that cannot be conducted in a doctor’s hospital but they are simple and once they are conducted, the patients do not need any form of hospital care. Services such as ambulatory surgery can be done </w:t>
      </w:r>
      <w:r w:rsidR="003336F7">
        <w:rPr>
          <w:color w:val="000000" w:themeColor="text1"/>
        </w:rPr>
        <w:t>in a surgical cent</w:t>
      </w:r>
      <w:r w:rsidR="00F55D3E">
        <w:rPr>
          <w:color w:val="000000" w:themeColor="text1"/>
        </w:rPr>
        <w:t>re</w:t>
      </w:r>
      <w:r w:rsidR="003336F7">
        <w:rPr>
          <w:color w:val="000000" w:themeColor="text1"/>
        </w:rPr>
        <w:t xml:space="preserve"> where the patients are accorded outpatient services and basic monitoring.</w:t>
      </w:r>
      <w:r>
        <w:rPr>
          <w:color w:val="000000" w:themeColor="text1"/>
        </w:rPr>
        <w:t xml:space="preserve"> Some of the patients require surgeries which are too complex and that which need specialists to work together. Such surgeries can be conducted in health care facilities which are </w:t>
      </w:r>
      <w:r w:rsidR="001A43B5">
        <w:rPr>
          <w:color w:val="000000" w:themeColor="text1"/>
        </w:rPr>
        <w:t>specialized</w:t>
      </w:r>
      <w:r>
        <w:rPr>
          <w:color w:val="000000" w:themeColor="text1"/>
        </w:rPr>
        <w:t xml:space="preserve"> to offer them as well as facilities which have </w:t>
      </w:r>
      <w:r w:rsidR="001A43B5">
        <w:rPr>
          <w:color w:val="000000" w:themeColor="text1"/>
        </w:rPr>
        <w:t>specialized</w:t>
      </w:r>
      <w:r>
        <w:rPr>
          <w:color w:val="000000" w:themeColor="text1"/>
        </w:rPr>
        <w:t xml:space="preserve"> doctors to conduct the operations on the patients. </w:t>
      </w:r>
      <w:r w:rsidR="003336F7">
        <w:rPr>
          <w:color w:val="000000" w:themeColor="text1"/>
        </w:rPr>
        <w:t xml:space="preserve">Just like hospitals, the surgical </w:t>
      </w:r>
      <w:r w:rsidR="001A43B5">
        <w:rPr>
          <w:color w:val="000000" w:themeColor="text1"/>
        </w:rPr>
        <w:t>centers</w:t>
      </w:r>
      <w:r w:rsidR="003336F7">
        <w:rPr>
          <w:color w:val="000000" w:themeColor="text1"/>
        </w:rPr>
        <w:t xml:space="preserve"> have </w:t>
      </w:r>
      <w:r w:rsidR="001A43B5">
        <w:rPr>
          <w:color w:val="000000" w:themeColor="text1"/>
        </w:rPr>
        <w:t>specialized</w:t>
      </w:r>
      <w:r w:rsidR="003336F7">
        <w:rPr>
          <w:color w:val="000000" w:themeColor="text1"/>
        </w:rPr>
        <w:t xml:space="preserve"> equipment and highly qualified personnel who work to make sure that the patient receive</w:t>
      </w:r>
      <w:r w:rsidR="00F55D3E">
        <w:rPr>
          <w:color w:val="000000" w:themeColor="text1"/>
        </w:rPr>
        <w:t>s</w:t>
      </w:r>
      <w:r w:rsidR="003336F7">
        <w:rPr>
          <w:color w:val="000000" w:themeColor="text1"/>
        </w:rPr>
        <w:t xml:space="preserve"> high</w:t>
      </w:r>
      <w:r w:rsidR="00F55D3E">
        <w:rPr>
          <w:color w:val="000000" w:themeColor="text1"/>
        </w:rPr>
        <w:t>-</w:t>
      </w:r>
      <w:r w:rsidR="003336F7">
        <w:rPr>
          <w:color w:val="000000" w:themeColor="text1"/>
        </w:rPr>
        <w:t xml:space="preserve">quality medical services. However, </w:t>
      </w:r>
      <w:r w:rsidR="00F55D3E">
        <w:rPr>
          <w:color w:val="000000" w:themeColor="text1"/>
        </w:rPr>
        <w:t>o</w:t>
      </w:r>
      <w:r w:rsidR="003336F7">
        <w:rPr>
          <w:color w:val="000000" w:themeColor="text1"/>
        </w:rPr>
        <w:t xml:space="preserve">n many occasions, the surgical </w:t>
      </w:r>
      <w:r w:rsidR="001A43B5">
        <w:rPr>
          <w:color w:val="000000" w:themeColor="text1"/>
        </w:rPr>
        <w:t>centers</w:t>
      </w:r>
      <w:r w:rsidR="003336F7">
        <w:rPr>
          <w:color w:val="000000" w:themeColor="text1"/>
        </w:rPr>
        <w:t xml:space="preserve"> are not always open and the patients do not receive all the kinds of care which patients receive from a hospital. </w:t>
      </w:r>
    </w:p>
    <w:p w:rsidR="003336F7" w:rsidRDefault="003336F7" w:rsidP="00FB3CA0">
      <w:pPr>
        <w:ind w:firstLine="720"/>
        <w:rPr>
          <w:color w:val="000000" w:themeColor="text1"/>
        </w:rPr>
      </w:pPr>
      <w:r>
        <w:rPr>
          <w:color w:val="000000" w:themeColor="text1"/>
        </w:rPr>
        <w:t xml:space="preserve">Nursing homes are a popular type of health care facilities which are popular across the United States of America. The nursing homes are designed to cater for patients who require </w:t>
      </w:r>
      <w:r w:rsidR="00096B08">
        <w:rPr>
          <w:color w:val="000000" w:themeColor="text1"/>
        </w:rPr>
        <w:t xml:space="preserve">constant care and do not need to be </w:t>
      </w:r>
      <w:r w:rsidR="001A43B5">
        <w:rPr>
          <w:color w:val="000000" w:themeColor="text1"/>
        </w:rPr>
        <w:t>hospitalized</w:t>
      </w:r>
      <w:r w:rsidR="00F55D3E">
        <w:rPr>
          <w:color w:val="000000" w:themeColor="text1"/>
        </w:rPr>
        <w:t>,</w:t>
      </w:r>
      <w:r w:rsidR="00096B08">
        <w:rPr>
          <w:color w:val="000000" w:themeColor="text1"/>
        </w:rPr>
        <w:t xml:space="preserve"> yet they cannot receive the care that they need at home. </w:t>
      </w:r>
      <w:r w:rsidR="006C1652">
        <w:rPr>
          <w:color w:val="000000" w:themeColor="text1"/>
        </w:rPr>
        <w:t>In most cases, nursing homes are associated with senior citizens</w:t>
      </w:r>
      <w:r w:rsidR="00F55D3E">
        <w:rPr>
          <w:color w:val="000000" w:themeColor="text1"/>
        </w:rPr>
        <w:t xml:space="preserve"> (</w:t>
      </w:r>
      <w:r w:rsidR="00F55D3E" w:rsidRPr="000457AC">
        <w:rPr>
          <w:color w:val="000000" w:themeColor="text1"/>
        </w:rPr>
        <w:t>Salonen</w:t>
      </w:r>
      <w:r w:rsidR="00F55D3E">
        <w:rPr>
          <w:color w:val="000000" w:themeColor="text1"/>
        </w:rPr>
        <w:t xml:space="preserve"> et al., 2013)</w:t>
      </w:r>
      <w:r w:rsidR="006C1652">
        <w:rPr>
          <w:color w:val="000000" w:themeColor="text1"/>
        </w:rPr>
        <w:t xml:space="preserve">. </w:t>
      </w:r>
      <w:r w:rsidR="00F55D3E">
        <w:rPr>
          <w:color w:val="000000" w:themeColor="text1"/>
        </w:rPr>
        <w:t>Some specialized nurses</w:t>
      </w:r>
      <w:r w:rsidR="006C1652">
        <w:rPr>
          <w:color w:val="000000" w:themeColor="text1"/>
        </w:rPr>
        <w:t xml:space="preserve"> offer care to the patients and the people who seek services in nursing homes. Unlike hospitals and surgical </w:t>
      </w:r>
      <w:r w:rsidR="001A43B5">
        <w:rPr>
          <w:color w:val="000000" w:themeColor="text1"/>
        </w:rPr>
        <w:t>centers</w:t>
      </w:r>
      <w:r w:rsidR="006C1652">
        <w:rPr>
          <w:color w:val="000000" w:themeColor="text1"/>
        </w:rPr>
        <w:t xml:space="preserve">, nursing homes do not have sophisticated equipment or highly skilled personnel who can offer services to different types of patients. The </w:t>
      </w:r>
      <w:r w:rsidR="006C1652">
        <w:rPr>
          <w:color w:val="000000" w:themeColor="text1"/>
        </w:rPr>
        <w:lastRenderedPageBreak/>
        <w:t>services provided in the facilities are often used to compl</w:t>
      </w:r>
      <w:r w:rsidR="00F55D3E">
        <w:rPr>
          <w:color w:val="000000" w:themeColor="text1"/>
        </w:rPr>
        <w:t>e</w:t>
      </w:r>
      <w:r w:rsidR="006C1652">
        <w:rPr>
          <w:color w:val="000000" w:themeColor="text1"/>
        </w:rPr>
        <w:t>ment the services which the senior citizens receive in hospitals so that they can lead a quality life. This helps in improving the general quality of health care services.</w:t>
      </w:r>
    </w:p>
    <w:p w:rsidR="006C1652" w:rsidRDefault="006C1652" w:rsidP="00FB3CA0">
      <w:pPr>
        <w:ind w:firstLine="720"/>
        <w:rPr>
          <w:color w:val="000000" w:themeColor="text1"/>
        </w:rPr>
      </w:pPr>
      <w:r>
        <w:rPr>
          <w:color w:val="000000" w:themeColor="text1"/>
        </w:rPr>
        <w:t xml:space="preserve">There are also urgent care health care facilities across the country which offer </w:t>
      </w:r>
      <w:r w:rsidR="001A43B5">
        <w:rPr>
          <w:color w:val="000000" w:themeColor="text1"/>
        </w:rPr>
        <w:t>specialized</w:t>
      </w:r>
      <w:r>
        <w:rPr>
          <w:color w:val="000000" w:themeColor="text1"/>
        </w:rPr>
        <w:t xml:space="preserve"> emergency care services to the patients who seek them. The facilities usually serve individuals who cannot get to the doctor’s room and those who do not have </w:t>
      </w:r>
      <w:r w:rsidR="00F55D3E">
        <w:rPr>
          <w:color w:val="000000" w:themeColor="text1"/>
        </w:rPr>
        <w:t xml:space="preserve">an </w:t>
      </w:r>
      <w:r>
        <w:rPr>
          <w:color w:val="000000" w:themeColor="text1"/>
        </w:rPr>
        <w:t xml:space="preserve">appointment to visit a hospital but require emergency and basic care. Just like the hospitals and surgical </w:t>
      </w:r>
      <w:r w:rsidR="001A43B5">
        <w:rPr>
          <w:color w:val="000000" w:themeColor="text1"/>
        </w:rPr>
        <w:t>centers</w:t>
      </w:r>
      <w:r>
        <w:rPr>
          <w:color w:val="000000" w:themeColor="text1"/>
        </w:rPr>
        <w:t>, these facilities have high</w:t>
      </w:r>
      <w:r w:rsidR="00F55D3E">
        <w:rPr>
          <w:color w:val="000000" w:themeColor="text1"/>
        </w:rPr>
        <w:t>-</w:t>
      </w:r>
      <w:r>
        <w:rPr>
          <w:color w:val="000000" w:themeColor="text1"/>
        </w:rPr>
        <w:t>quality equipment and highly trained personnel who help in the provision of basic and emergency health care services to patients</w:t>
      </w:r>
      <w:r w:rsidR="00F55D3E">
        <w:rPr>
          <w:color w:val="000000" w:themeColor="text1"/>
        </w:rPr>
        <w:t xml:space="preserve"> (</w:t>
      </w:r>
      <w:r w:rsidR="00F55D3E" w:rsidRPr="00F55D3E">
        <w:rPr>
          <w:color w:val="000000" w:themeColor="text1"/>
        </w:rPr>
        <w:t>Joseph, Taylor &amp; Quan, 2017</w:t>
      </w:r>
      <w:r w:rsidR="00F55D3E">
        <w:rPr>
          <w:color w:val="000000" w:themeColor="text1"/>
        </w:rPr>
        <w:t>)</w:t>
      </w:r>
      <w:r>
        <w:rPr>
          <w:color w:val="000000" w:themeColor="text1"/>
        </w:rPr>
        <w:t xml:space="preserve">. These facilities only offer </w:t>
      </w:r>
      <w:r w:rsidR="001A43B5">
        <w:rPr>
          <w:color w:val="000000" w:themeColor="text1"/>
        </w:rPr>
        <w:t>specialized</w:t>
      </w:r>
      <w:r>
        <w:rPr>
          <w:color w:val="000000" w:themeColor="text1"/>
        </w:rPr>
        <w:t xml:space="preserve"> emergency care services and they do not offer services to individuals seeking outpatient or inpatient care. The patients who receive care in these facilities are allowed to get medical attention from doctors and hospitals to help them get well. </w:t>
      </w:r>
    </w:p>
    <w:p w:rsidR="000457AC" w:rsidRDefault="006C1652" w:rsidP="00FB3CA0">
      <w:pPr>
        <w:ind w:firstLine="720"/>
        <w:rPr>
          <w:color w:val="000000" w:themeColor="text1"/>
        </w:rPr>
      </w:pPr>
      <w:r>
        <w:rPr>
          <w:color w:val="000000" w:themeColor="text1"/>
        </w:rPr>
        <w:t>As can be seen, there are different types of health care facilities across the United States of America. The services which are offered by the different facilities often complement each other towards making sure that patients receive high</w:t>
      </w:r>
      <w:r w:rsidR="00F55D3E">
        <w:rPr>
          <w:color w:val="000000" w:themeColor="text1"/>
        </w:rPr>
        <w:t>-</w:t>
      </w:r>
      <w:r>
        <w:rPr>
          <w:color w:val="000000" w:themeColor="text1"/>
        </w:rPr>
        <w:t xml:space="preserve">quality care. </w:t>
      </w:r>
    </w:p>
    <w:p w:rsidR="000457AC" w:rsidRDefault="000457AC">
      <w:pPr>
        <w:rPr>
          <w:color w:val="000000" w:themeColor="text1"/>
        </w:rPr>
      </w:pPr>
      <w:r>
        <w:rPr>
          <w:color w:val="000000" w:themeColor="text1"/>
        </w:rPr>
        <w:br w:type="page"/>
      </w:r>
    </w:p>
    <w:p w:rsidR="006C1652" w:rsidRDefault="000457AC" w:rsidP="000457AC">
      <w:pPr>
        <w:ind w:firstLine="720"/>
        <w:jc w:val="center"/>
        <w:rPr>
          <w:color w:val="000000" w:themeColor="text1"/>
        </w:rPr>
      </w:pPr>
      <w:r>
        <w:rPr>
          <w:color w:val="000000" w:themeColor="text1"/>
        </w:rPr>
        <w:lastRenderedPageBreak/>
        <w:t>References</w:t>
      </w:r>
    </w:p>
    <w:p w:rsidR="000457AC" w:rsidRDefault="00F55D3E" w:rsidP="00F55D3E">
      <w:pPr>
        <w:ind w:left="720" w:hanging="720"/>
        <w:rPr>
          <w:color w:val="000000" w:themeColor="text1"/>
        </w:rPr>
      </w:pPr>
      <w:r w:rsidRPr="00F55D3E">
        <w:rPr>
          <w:color w:val="000000" w:themeColor="text1"/>
        </w:rPr>
        <w:t>Joseph, A., Taylor, E., &amp; Quan, X. (2017). Creating Safer Healthcare Environments Using an Evidence-Based Design Process. In </w:t>
      </w:r>
      <w:r w:rsidRPr="00F55D3E">
        <w:rPr>
          <w:i/>
          <w:iCs/>
          <w:color w:val="000000" w:themeColor="text1"/>
        </w:rPr>
        <w:t>Planning and Designing Healthcare Facilities</w:t>
      </w:r>
      <w:r w:rsidRPr="00F55D3E">
        <w:rPr>
          <w:color w:val="000000" w:themeColor="text1"/>
        </w:rPr>
        <w:t> (pp. 83-94). Productivity Press.</w:t>
      </w:r>
    </w:p>
    <w:p w:rsidR="000457AC" w:rsidRDefault="000457AC" w:rsidP="00F55D3E">
      <w:pPr>
        <w:ind w:left="720" w:hanging="720"/>
        <w:rPr>
          <w:color w:val="000000" w:themeColor="text1"/>
        </w:rPr>
      </w:pPr>
      <w:r w:rsidRPr="000457AC">
        <w:rPr>
          <w:color w:val="000000" w:themeColor="text1"/>
        </w:rPr>
        <w:t>Salonen, H., Lahtinen, M., Lappalainen, S., Nevala, N., Knibbs, L. D., Morawska, L., &amp;Reijula, K. (2013). Physical characteristics of the indoor environment that affect health and wellbeing in healthcare facilities: A review. </w:t>
      </w:r>
      <w:r w:rsidRPr="000457AC">
        <w:rPr>
          <w:i/>
          <w:iCs/>
          <w:color w:val="000000" w:themeColor="text1"/>
        </w:rPr>
        <w:t>Intelligent Buildings International</w:t>
      </w:r>
      <w:r w:rsidRPr="000457AC">
        <w:rPr>
          <w:color w:val="000000" w:themeColor="text1"/>
        </w:rPr>
        <w:t>, </w:t>
      </w:r>
      <w:r w:rsidRPr="000457AC">
        <w:rPr>
          <w:i/>
          <w:iCs/>
          <w:color w:val="000000" w:themeColor="text1"/>
        </w:rPr>
        <w:t>5</w:t>
      </w:r>
      <w:r w:rsidRPr="000457AC">
        <w:rPr>
          <w:color w:val="000000" w:themeColor="text1"/>
        </w:rPr>
        <w:t>(1), 3-25.</w:t>
      </w:r>
    </w:p>
    <w:p w:rsidR="000457AC" w:rsidRDefault="000457AC" w:rsidP="00F55D3E">
      <w:pPr>
        <w:ind w:left="720" w:hanging="720"/>
        <w:rPr>
          <w:color w:val="000000" w:themeColor="text1"/>
        </w:rPr>
      </w:pPr>
      <w:r w:rsidRPr="000457AC">
        <w:rPr>
          <w:color w:val="000000" w:themeColor="text1"/>
        </w:rPr>
        <w:t xml:space="preserve">Strom, J. B., Kramer, D. B., Wang, Y., Shen, C., Wasfy, J. H., Landon, B. E., ... &amp; Yeh, R. W. (2017). Short-term </w:t>
      </w:r>
      <w:bookmarkStart w:id="1" w:name="_GoBack"/>
      <w:bookmarkEnd w:id="1"/>
      <w:r w:rsidRPr="000457AC">
        <w:rPr>
          <w:color w:val="000000" w:themeColor="text1"/>
        </w:rPr>
        <w:t>rehospitali</w:t>
      </w:r>
      <w:r w:rsidR="00F55D3E">
        <w:rPr>
          <w:color w:val="000000" w:themeColor="text1"/>
        </w:rPr>
        <w:t>s</w:t>
      </w:r>
      <w:r w:rsidRPr="000457AC">
        <w:rPr>
          <w:color w:val="000000" w:themeColor="text1"/>
        </w:rPr>
        <w:t>ation across the spectrum of age and insurance types in the United States. </w:t>
      </w:r>
      <w:r w:rsidRPr="000457AC">
        <w:rPr>
          <w:i/>
          <w:iCs/>
          <w:color w:val="000000" w:themeColor="text1"/>
        </w:rPr>
        <w:t>PLoS One</w:t>
      </w:r>
      <w:r w:rsidRPr="000457AC">
        <w:rPr>
          <w:color w:val="000000" w:themeColor="text1"/>
        </w:rPr>
        <w:t>, </w:t>
      </w:r>
      <w:r w:rsidRPr="000457AC">
        <w:rPr>
          <w:i/>
          <w:iCs/>
          <w:color w:val="000000" w:themeColor="text1"/>
        </w:rPr>
        <w:t>12</w:t>
      </w:r>
      <w:r w:rsidRPr="000457AC">
        <w:rPr>
          <w:color w:val="000000" w:themeColor="text1"/>
        </w:rPr>
        <w:t>(7), e0180767.</w:t>
      </w:r>
    </w:p>
    <w:sectPr w:rsidR="000457AC" w:rsidSect="00A242E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16B4" w:rsidRDefault="006016B4">
      <w:pPr>
        <w:spacing w:line="240" w:lineRule="auto"/>
      </w:pPr>
      <w:r>
        <w:separator/>
      </w:r>
    </w:p>
  </w:endnote>
  <w:endnote w:type="continuationSeparator" w:id="1">
    <w:p w:rsidR="006016B4" w:rsidRDefault="006016B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16B4" w:rsidRDefault="006016B4">
      <w:pPr>
        <w:spacing w:line="240" w:lineRule="auto"/>
      </w:pPr>
      <w:r>
        <w:separator/>
      </w:r>
    </w:p>
  </w:footnote>
  <w:footnote w:type="continuationSeparator" w:id="1">
    <w:p w:rsidR="006016B4" w:rsidRDefault="006016B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1A43B5" w:rsidP="009D7B1C">
    <w:pPr>
      <w:pBdr>
        <w:top w:val="nil"/>
        <w:left w:val="nil"/>
        <w:bottom w:val="nil"/>
        <w:right w:val="nil"/>
        <w:between w:val="nil"/>
      </w:pBdr>
      <w:tabs>
        <w:tab w:val="center" w:pos="4680"/>
        <w:tab w:val="right" w:pos="9360"/>
      </w:tabs>
      <w:spacing w:line="240" w:lineRule="auto"/>
      <w:rPr>
        <w:color w:val="000000"/>
      </w:rPr>
    </w:pPr>
    <w:r>
      <w:rPr>
        <w:color w:val="000000" w:themeColor="text1"/>
      </w:rPr>
      <w:t xml:space="preserve">NEWSLETTER; </w:t>
    </w:r>
    <w:r w:rsidR="00FB3CA0">
      <w:rPr>
        <w:color w:val="000000"/>
      </w:rPr>
      <w:t>SPECTRUM OF HEALTH CARE FACILITIES</w:t>
    </w:r>
    <w:r w:rsidR="003C2963">
      <w:rPr>
        <w:color w:val="000000"/>
      </w:rPr>
      <w:tab/>
    </w:r>
    <w:r w:rsidR="00F45D63">
      <w:rPr>
        <w:color w:val="000000"/>
      </w:rPr>
      <w:fldChar w:fldCharType="begin"/>
    </w:r>
    <w:r w:rsidR="003C2963">
      <w:rPr>
        <w:color w:val="000000"/>
      </w:rPr>
      <w:instrText>PAGE</w:instrText>
    </w:r>
    <w:r w:rsidR="00F45D63">
      <w:rPr>
        <w:color w:val="000000"/>
      </w:rPr>
      <w:fldChar w:fldCharType="separate"/>
    </w:r>
    <w:r w:rsidR="00212AD6">
      <w:rPr>
        <w:noProof/>
        <w:color w:val="000000"/>
      </w:rPr>
      <w:t>5</w:t>
    </w:r>
    <w:r w:rsidR="00F45D63">
      <w:rPr>
        <w:color w:val="000000"/>
      </w:rPr>
      <w:fldChar w:fldCharType="end"/>
    </w:r>
  </w:p>
  <w:p w:rsidR="003C2963" w:rsidRDefault="003C2963" w:rsidP="009D7B1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1A43B5">
      <w:rPr>
        <w:color w:val="000000" w:themeColor="text1"/>
      </w:rPr>
      <w:t xml:space="preserve">Newsletter; </w:t>
    </w:r>
    <w:r w:rsidR="00FB3CA0">
      <w:rPr>
        <w:color w:val="000000"/>
      </w:rPr>
      <w:t>SPECTRUM OF HEALTH CARE FACILITIES</w:t>
    </w:r>
    <w:r w:rsidR="001A43B5">
      <w:rPr>
        <w:color w:val="000000"/>
      </w:rPr>
      <w:t xml:space="preserve">                             </w:t>
    </w:r>
    <w:r w:rsidR="00F45D63">
      <w:rPr>
        <w:color w:val="000000"/>
      </w:rPr>
      <w:fldChar w:fldCharType="begin"/>
    </w:r>
    <w:r>
      <w:rPr>
        <w:color w:val="000000"/>
      </w:rPr>
      <w:instrText>PAGE</w:instrText>
    </w:r>
    <w:r w:rsidR="00F45D63">
      <w:rPr>
        <w:color w:val="000000"/>
      </w:rPr>
      <w:fldChar w:fldCharType="separate"/>
    </w:r>
    <w:r w:rsidR="00212AD6">
      <w:rPr>
        <w:noProof/>
        <w:color w:val="000000"/>
      </w:rPr>
      <w:t>1</w:t>
    </w:r>
    <w:r w:rsidR="00F45D63">
      <w:rPr>
        <w:color w:val="000000"/>
      </w:rPr>
      <w:fldChar w:fldCharType="end"/>
    </w:r>
  </w:p>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20759A"/>
    <w:multiLevelType w:val="hybridMultilevel"/>
    <w:tmpl w:val="599AC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kwqQUAPhwm0ywAAAA="/>
  </w:docVars>
  <w:rsids>
    <w:rsidRoot w:val="00AA4CB5"/>
    <w:rsid w:val="000060FE"/>
    <w:rsid w:val="00027A32"/>
    <w:rsid w:val="00034A86"/>
    <w:rsid w:val="000378E4"/>
    <w:rsid w:val="000457AC"/>
    <w:rsid w:val="0004694E"/>
    <w:rsid w:val="00066EC9"/>
    <w:rsid w:val="00096B08"/>
    <w:rsid w:val="000A68F7"/>
    <w:rsid w:val="000B0588"/>
    <w:rsid w:val="000B4A73"/>
    <w:rsid w:val="00100881"/>
    <w:rsid w:val="00104E70"/>
    <w:rsid w:val="00150369"/>
    <w:rsid w:val="00163D38"/>
    <w:rsid w:val="00170B14"/>
    <w:rsid w:val="001A43B5"/>
    <w:rsid w:val="001B0B9E"/>
    <w:rsid w:val="001C6151"/>
    <w:rsid w:val="00207164"/>
    <w:rsid w:val="00212AD6"/>
    <w:rsid w:val="0022694A"/>
    <w:rsid w:val="002651AD"/>
    <w:rsid w:val="002A68C2"/>
    <w:rsid w:val="00326DE7"/>
    <w:rsid w:val="003336F7"/>
    <w:rsid w:val="00356E3B"/>
    <w:rsid w:val="0039563F"/>
    <w:rsid w:val="003B7B23"/>
    <w:rsid w:val="003C2963"/>
    <w:rsid w:val="003D0D13"/>
    <w:rsid w:val="003F0391"/>
    <w:rsid w:val="004201CB"/>
    <w:rsid w:val="004246D7"/>
    <w:rsid w:val="00424FC2"/>
    <w:rsid w:val="0045723E"/>
    <w:rsid w:val="00503DF6"/>
    <w:rsid w:val="005650CC"/>
    <w:rsid w:val="0057012F"/>
    <w:rsid w:val="005B1811"/>
    <w:rsid w:val="005D2C79"/>
    <w:rsid w:val="005E5676"/>
    <w:rsid w:val="006016B4"/>
    <w:rsid w:val="0061005A"/>
    <w:rsid w:val="006112EF"/>
    <w:rsid w:val="006553EC"/>
    <w:rsid w:val="006619BE"/>
    <w:rsid w:val="006874B1"/>
    <w:rsid w:val="006C1652"/>
    <w:rsid w:val="00733FD2"/>
    <w:rsid w:val="00787EA1"/>
    <w:rsid w:val="007A58B7"/>
    <w:rsid w:val="007F7113"/>
    <w:rsid w:val="00896EE5"/>
    <w:rsid w:val="008B2108"/>
    <w:rsid w:val="00910B62"/>
    <w:rsid w:val="009D7B1C"/>
    <w:rsid w:val="00A242E1"/>
    <w:rsid w:val="00A3743D"/>
    <w:rsid w:val="00A85D92"/>
    <w:rsid w:val="00AA4CB5"/>
    <w:rsid w:val="00AF214B"/>
    <w:rsid w:val="00B041B4"/>
    <w:rsid w:val="00B04DAC"/>
    <w:rsid w:val="00B54CAD"/>
    <w:rsid w:val="00B74282"/>
    <w:rsid w:val="00BA4C12"/>
    <w:rsid w:val="00BE4971"/>
    <w:rsid w:val="00C02093"/>
    <w:rsid w:val="00C07047"/>
    <w:rsid w:val="00C236AE"/>
    <w:rsid w:val="00C414AB"/>
    <w:rsid w:val="00C71367"/>
    <w:rsid w:val="00C87B1A"/>
    <w:rsid w:val="00C9606C"/>
    <w:rsid w:val="00D51A27"/>
    <w:rsid w:val="00DC39D4"/>
    <w:rsid w:val="00DE3ECA"/>
    <w:rsid w:val="00E32EF9"/>
    <w:rsid w:val="00E37DF9"/>
    <w:rsid w:val="00E47D4C"/>
    <w:rsid w:val="00EB394F"/>
    <w:rsid w:val="00EF1EE5"/>
    <w:rsid w:val="00F151A0"/>
    <w:rsid w:val="00F45D63"/>
    <w:rsid w:val="00F55D3E"/>
    <w:rsid w:val="00FB3CA0"/>
    <w:rsid w:val="00FE0F7B"/>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A242E1"/>
    <w:pPr>
      <w:keepNext/>
      <w:keepLines/>
      <w:spacing w:before="480" w:after="120"/>
      <w:outlineLvl w:val="0"/>
    </w:pPr>
    <w:rPr>
      <w:b/>
      <w:sz w:val="48"/>
      <w:szCs w:val="48"/>
    </w:rPr>
  </w:style>
  <w:style w:type="paragraph" w:styleId="Heading2">
    <w:name w:val="heading 2"/>
    <w:basedOn w:val="Normal"/>
    <w:next w:val="Normal"/>
    <w:rsid w:val="00A242E1"/>
    <w:pPr>
      <w:keepNext/>
      <w:keepLines/>
      <w:spacing w:before="360" w:after="80"/>
      <w:outlineLvl w:val="1"/>
    </w:pPr>
    <w:rPr>
      <w:b/>
      <w:sz w:val="36"/>
      <w:szCs w:val="36"/>
    </w:rPr>
  </w:style>
  <w:style w:type="paragraph" w:styleId="Heading3">
    <w:name w:val="heading 3"/>
    <w:basedOn w:val="Normal"/>
    <w:next w:val="Normal"/>
    <w:rsid w:val="00A242E1"/>
    <w:pPr>
      <w:keepNext/>
      <w:keepLines/>
      <w:spacing w:before="280" w:after="80"/>
      <w:outlineLvl w:val="2"/>
    </w:pPr>
    <w:rPr>
      <w:b/>
      <w:sz w:val="28"/>
      <w:szCs w:val="28"/>
    </w:rPr>
  </w:style>
  <w:style w:type="paragraph" w:styleId="Heading4">
    <w:name w:val="heading 4"/>
    <w:basedOn w:val="Normal"/>
    <w:next w:val="Normal"/>
    <w:rsid w:val="00A242E1"/>
    <w:pPr>
      <w:keepNext/>
      <w:keepLines/>
      <w:spacing w:before="240" w:after="40"/>
      <w:outlineLvl w:val="3"/>
    </w:pPr>
    <w:rPr>
      <w:b/>
    </w:rPr>
  </w:style>
  <w:style w:type="paragraph" w:styleId="Heading5">
    <w:name w:val="heading 5"/>
    <w:basedOn w:val="Normal"/>
    <w:next w:val="Normal"/>
    <w:rsid w:val="00A242E1"/>
    <w:pPr>
      <w:keepNext/>
      <w:keepLines/>
      <w:spacing w:before="220" w:after="40"/>
      <w:outlineLvl w:val="4"/>
    </w:pPr>
    <w:rPr>
      <w:b/>
      <w:sz w:val="22"/>
      <w:szCs w:val="22"/>
    </w:rPr>
  </w:style>
  <w:style w:type="paragraph" w:styleId="Heading6">
    <w:name w:val="heading 6"/>
    <w:basedOn w:val="Normal"/>
    <w:next w:val="Normal"/>
    <w:rsid w:val="00A242E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A242E1"/>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A242E1"/>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D7B1C"/>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962</Words>
  <Characters>5484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2020-01-05T11:24:00Z</dcterms:created>
  <dcterms:modified xsi:type="dcterms:W3CDTF">2020-01-05T11:24:00Z</dcterms:modified>
</cp:coreProperties>
</file>