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jc w:val="both"/>
        <w:rPr>
          <w:rFonts w:ascii="Times New Roman" w:hAnsi="Times New Roman" w:cs="Times New Roman"/>
          <w:sz w:val="24"/>
          <w:szCs w:val="24"/>
        </w:rPr>
      </w:pPr>
    </w:p>
    <w:p w:rsidR="00160319" w:rsidRPr="001F71C1" w:rsidRDefault="00C862B9" w:rsidP="001F71C1">
      <w:pPr>
        <w:rPr>
          <w:rFonts w:ascii="Times New Roman" w:hAnsi="Times New Roman" w:cs="Times New Roman"/>
          <w:sz w:val="24"/>
          <w:szCs w:val="24"/>
        </w:rPr>
      </w:pPr>
      <w:r w:rsidRPr="001F71C1">
        <w:rPr>
          <w:rFonts w:ascii="Times New Roman" w:hAnsi="Times New Roman" w:cs="Times New Roman"/>
          <w:sz w:val="24"/>
          <w:szCs w:val="24"/>
        </w:rPr>
        <w:t xml:space="preserve">Student’s </w:t>
      </w:r>
      <w:r w:rsidR="007D1B35" w:rsidRPr="001F71C1">
        <w:rPr>
          <w:rFonts w:ascii="Times New Roman" w:hAnsi="Times New Roman" w:cs="Times New Roman"/>
          <w:sz w:val="24"/>
          <w:szCs w:val="24"/>
        </w:rPr>
        <w:t>Name</w:t>
      </w:r>
    </w:p>
    <w:p w:rsidR="001F71C1" w:rsidRPr="001F71C1" w:rsidRDefault="00C862B9" w:rsidP="001F71C1">
      <w:pPr>
        <w:rPr>
          <w:rFonts w:ascii="Times New Roman" w:hAnsi="Times New Roman" w:cs="Times New Roman"/>
          <w:sz w:val="24"/>
          <w:szCs w:val="24"/>
        </w:rPr>
      </w:pPr>
      <w:r w:rsidRPr="001F71C1">
        <w:rPr>
          <w:rFonts w:ascii="Times New Roman" w:hAnsi="Times New Roman" w:cs="Times New Roman"/>
          <w:sz w:val="24"/>
          <w:szCs w:val="24"/>
        </w:rPr>
        <w:t>Institution</w:t>
      </w:r>
    </w:p>
    <w:p w:rsidR="003A4261" w:rsidRPr="001F71C1" w:rsidRDefault="00C862B9" w:rsidP="001F71C1">
      <w:pPr>
        <w:rPr>
          <w:rFonts w:ascii="Times New Roman" w:hAnsi="Times New Roman" w:cs="Times New Roman"/>
          <w:sz w:val="24"/>
          <w:szCs w:val="24"/>
        </w:rPr>
      </w:pPr>
      <w:r w:rsidRPr="001F71C1">
        <w:rPr>
          <w:rFonts w:ascii="Times New Roman" w:hAnsi="Times New Roman" w:cs="Times New Roman"/>
          <w:sz w:val="24"/>
          <w:szCs w:val="24"/>
        </w:rPr>
        <w:t>Date</w:t>
      </w:r>
      <w:r w:rsidR="001F71C1" w:rsidRPr="001F71C1">
        <w:rPr>
          <w:rFonts w:ascii="Times New Roman" w:hAnsi="Times New Roman" w:cs="Times New Roman"/>
          <w:sz w:val="24"/>
          <w:szCs w:val="24"/>
        </w:rPr>
        <w:t xml:space="preserve"> of Submission</w:t>
      </w: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3A4261" w:rsidRPr="001F71C1" w:rsidRDefault="003A4261" w:rsidP="001F71C1">
      <w:pPr>
        <w:rPr>
          <w:rFonts w:ascii="Times New Roman" w:hAnsi="Times New Roman" w:cs="Times New Roman"/>
          <w:sz w:val="24"/>
          <w:szCs w:val="24"/>
        </w:rPr>
      </w:pPr>
    </w:p>
    <w:p w:rsidR="001F71C1" w:rsidRPr="001F71C1" w:rsidRDefault="001F71C1" w:rsidP="001F71C1">
      <w:pPr>
        <w:jc w:val="left"/>
        <w:rPr>
          <w:rFonts w:ascii="Times New Roman" w:hAnsi="Times New Roman" w:cs="Times New Roman"/>
          <w:sz w:val="24"/>
          <w:szCs w:val="24"/>
        </w:rPr>
      </w:pPr>
    </w:p>
    <w:p w:rsidR="003A4261" w:rsidRPr="001F71C1" w:rsidRDefault="00C862B9" w:rsidP="001F71C1">
      <w:pPr>
        <w:jc w:val="left"/>
        <w:rPr>
          <w:rFonts w:ascii="Times New Roman" w:hAnsi="Times New Roman" w:cs="Times New Roman"/>
          <w:sz w:val="24"/>
          <w:szCs w:val="24"/>
        </w:rPr>
      </w:pPr>
      <w:r w:rsidRPr="001F71C1">
        <w:rPr>
          <w:rFonts w:ascii="Times New Roman" w:hAnsi="Times New Roman" w:cs="Times New Roman"/>
          <w:sz w:val="24"/>
          <w:szCs w:val="24"/>
        </w:rPr>
        <w:lastRenderedPageBreak/>
        <w:t xml:space="preserve">This case involves a healthcare provider that </w:t>
      </w:r>
      <w:r w:rsidR="00FF1659" w:rsidRPr="001F71C1">
        <w:rPr>
          <w:rFonts w:ascii="Times New Roman" w:hAnsi="Times New Roman" w:cs="Times New Roman"/>
          <w:sz w:val="24"/>
          <w:szCs w:val="24"/>
        </w:rPr>
        <w:t>collaborated</w:t>
      </w:r>
      <w:r w:rsidRPr="001F71C1">
        <w:rPr>
          <w:rFonts w:ascii="Times New Roman" w:hAnsi="Times New Roman" w:cs="Times New Roman"/>
          <w:sz w:val="24"/>
          <w:szCs w:val="24"/>
        </w:rPr>
        <w:t xml:space="preserve"> with others to </w:t>
      </w:r>
      <w:r w:rsidR="00FF1659" w:rsidRPr="001F71C1">
        <w:rPr>
          <w:rFonts w:ascii="Times New Roman" w:hAnsi="Times New Roman" w:cs="Times New Roman"/>
          <w:sz w:val="24"/>
          <w:szCs w:val="24"/>
        </w:rPr>
        <w:t>fleece medical insurers, including Medicare and Medicaid in many ways. The case involved 69 years, Rafael, who stayed in Baltimore and the owner of Alfa diagnostics, a company that offered</w:t>
      </w:r>
      <w:r w:rsidRPr="001F71C1">
        <w:rPr>
          <w:rFonts w:ascii="Times New Roman" w:hAnsi="Times New Roman" w:cs="Times New Roman"/>
          <w:sz w:val="24"/>
          <w:szCs w:val="24"/>
        </w:rPr>
        <w:t xml:space="preserve"> portable X-rays i</w:t>
      </w:r>
      <w:r w:rsidR="00FF1659" w:rsidRPr="001F71C1">
        <w:rPr>
          <w:rFonts w:ascii="Times New Roman" w:hAnsi="Times New Roman" w:cs="Times New Roman"/>
          <w:sz w:val="24"/>
          <w:szCs w:val="24"/>
        </w:rPr>
        <w:t>n nursing homes in Maryland</w:t>
      </w:r>
      <w:r w:rsidRPr="001F71C1">
        <w:rPr>
          <w:rFonts w:ascii="Times New Roman" w:hAnsi="Times New Roman" w:cs="Times New Roman"/>
          <w:sz w:val="24"/>
          <w:szCs w:val="24"/>
        </w:rPr>
        <w:t xml:space="preserve">.  </w:t>
      </w:r>
      <w:r w:rsidR="00FF1659" w:rsidRPr="001F71C1">
        <w:rPr>
          <w:rFonts w:ascii="Times New Roman" w:hAnsi="Times New Roman" w:cs="Times New Roman"/>
          <w:sz w:val="24"/>
          <w:szCs w:val="24"/>
        </w:rPr>
        <w:t>The fraud was also attached to Timothy</w:t>
      </w:r>
      <w:r w:rsidRPr="001F71C1">
        <w:rPr>
          <w:rFonts w:ascii="Times New Roman" w:hAnsi="Times New Roman" w:cs="Times New Roman"/>
          <w:sz w:val="24"/>
          <w:szCs w:val="24"/>
        </w:rPr>
        <w:t xml:space="preserve">, who </w:t>
      </w:r>
      <w:r w:rsidR="00FF1659" w:rsidRPr="001F71C1">
        <w:rPr>
          <w:rFonts w:ascii="Times New Roman" w:hAnsi="Times New Roman" w:cs="Times New Roman"/>
          <w:sz w:val="24"/>
          <w:szCs w:val="24"/>
        </w:rPr>
        <w:t xml:space="preserve">was the president of the company. </w:t>
      </w:r>
    </w:p>
    <w:p w:rsidR="006840D6" w:rsidRPr="001F71C1" w:rsidRDefault="00C862B9" w:rsidP="001F71C1">
      <w:pPr>
        <w:jc w:val="left"/>
        <w:rPr>
          <w:rFonts w:ascii="Times New Roman" w:hAnsi="Times New Roman" w:cs="Times New Roman"/>
          <w:sz w:val="24"/>
          <w:szCs w:val="24"/>
        </w:rPr>
      </w:pPr>
      <w:r w:rsidRPr="001F71C1">
        <w:rPr>
          <w:rFonts w:ascii="Times New Roman" w:hAnsi="Times New Roman" w:cs="Times New Roman"/>
          <w:sz w:val="24"/>
          <w:szCs w:val="24"/>
        </w:rPr>
        <w:t>However, t</w:t>
      </w:r>
      <w:r w:rsidR="007D1B35" w:rsidRPr="001F71C1">
        <w:rPr>
          <w:rFonts w:ascii="Times New Roman" w:hAnsi="Times New Roman" w:cs="Times New Roman"/>
          <w:sz w:val="24"/>
          <w:szCs w:val="24"/>
        </w:rPr>
        <w:t xml:space="preserve">he five WHYs that will be used for this paper to </w:t>
      </w:r>
      <w:r w:rsidRPr="001F71C1">
        <w:rPr>
          <w:rFonts w:ascii="Times New Roman" w:hAnsi="Times New Roman" w:cs="Times New Roman"/>
          <w:sz w:val="24"/>
          <w:szCs w:val="24"/>
        </w:rPr>
        <w:t>fin</w:t>
      </w:r>
      <w:r w:rsidRPr="001F71C1">
        <w:rPr>
          <w:rFonts w:ascii="Times New Roman" w:hAnsi="Times New Roman" w:cs="Times New Roman"/>
          <w:sz w:val="24"/>
          <w:szCs w:val="24"/>
        </w:rPr>
        <w:t>d the</w:t>
      </w:r>
      <w:r w:rsidR="007D1B35" w:rsidRPr="001F71C1">
        <w:rPr>
          <w:rFonts w:ascii="Times New Roman" w:hAnsi="Times New Roman" w:cs="Times New Roman"/>
          <w:sz w:val="24"/>
          <w:szCs w:val="24"/>
        </w:rPr>
        <w:t xml:space="preserve"> </w:t>
      </w:r>
      <w:r w:rsidR="00027AE9" w:rsidRPr="001F71C1">
        <w:rPr>
          <w:rFonts w:ascii="Times New Roman" w:hAnsi="Times New Roman" w:cs="Times New Roman"/>
          <w:sz w:val="24"/>
          <w:szCs w:val="24"/>
        </w:rPr>
        <w:t>root cause analysis to know why the</w:t>
      </w:r>
      <w:r w:rsidR="007D1B35" w:rsidRPr="001F71C1">
        <w:rPr>
          <w:rFonts w:ascii="Times New Roman" w:hAnsi="Times New Roman" w:cs="Times New Roman"/>
          <w:sz w:val="24"/>
          <w:szCs w:val="24"/>
        </w:rPr>
        <w:t xml:space="preserve"> fra</w:t>
      </w:r>
      <w:r w:rsidR="00027AE9" w:rsidRPr="001F71C1">
        <w:rPr>
          <w:rFonts w:ascii="Times New Roman" w:hAnsi="Times New Roman" w:cs="Times New Roman"/>
          <w:sz w:val="24"/>
          <w:szCs w:val="24"/>
        </w:rPr>
        <w:t>ud occurred</w:t>
      </w:r>
      <w:r w:rsidR="007D1B35" w:rsidRPr="001F71C1">
        <w:rPr>
          <w:rFonts w:ascii="Times New Roman" w:hAnsi="Times New Roman" w:cs="Times New Roman"/>
          <w:sz w:val="24"/>
          <w:szCs w:val="24"/>
        </w:rPr>
        <w:t xml:space="preserve">; </w:t>
      </w:r>
    </w:p>
    <w:p w:rsidR="00F96738" w:rsidRPr="001F71C1" w:rsidRDefault="00C862B9" w:rsidP="001F71C1">
      <w:pPr>
        <w:pStyle w:val="ListParagraph"/>
        <w:numPr>
          <w:ilvl w:val="0"/>
          <w:numId w:val="2"/>
        </w:numPr>
        <w:jc w:val="left"/>
        <w:rPr>
          <w:rFonts w:ascii="Times New Roman" w:hAnsi="Times New Roman" w:cs="Times New Roman"/>
          <w:sz w:val="24"/>
          <w:szCs w:val="24"/>
        </w:rPr>
      </w:pPr>
      <w:r w:rsidRPr="001F71C1">
        <w:rPr>
          <w:rFonts w:ascii="Times New Roman" w:hAnsi="Times New Roman" w:cs="Times New Roman"/>
          <w:sz w:val="24"/>
          <w:szCs w:val="24"/>
        </w:rPr>
        <w:t>Why did Rafael use unqualified persons to interpreted X-ray reports?</w:t>
      </w:r>
    </w:p>
    <w:p w:rsidR="00133F15" w:rsidRPr="001F71C1" w:rsidRDefault="00C862B9" w:rsidP="001F71C1">
      <w:pPr>
        <w:pStyle w:val="ListParagraph"/>
        <w:numPr>
          <w:ilvl w:val="0"/>
          <w:numId w:val="2"/>
        </w:numPr>
        <w:jc w:val="left"/>
        <w:rPr>
          <w:rFonts w:ascii="Times New Roman" w:hAnsi="Times New Roman" w:cs="Times New Roman"/>
          <w:sz w:val="24"/>
          <w:szCs w:val="24"/>
        </w:rPr>
      </w:pPr>
      <w:r w:rsidRPr="001F71C1">
        <w:rPr>
          <w:rFonts w:ascii="Times New Roman" w:hAnsi="Times New Roman" w:cs="Times New Roman"/>
          <w:sz w:val="24"/>
          <w:szCs w:val="24"/>
        </w:rPr>
        <w:t>Why did Rafael create</w:t>
      </w:r>
      <w:r w:rsidR="00027AE9" w:rsidRPr="001F71C1">
        <w:rPr>
          <w:rFonts w:ascii="Times New Roman" w:hAnsi="Times New Roman" w:cs="Times New Roman"/>
          <w:sz w:val="24"/>
          <w:szCs w:val="24"/>
        </w:rPr>
        <w:t xml:space="preserve"> wrong reports about ultrasound, radiology, </w:t>
      </w:r>
      <w:r w:rsidRPr="001F71C1">
        <w:rPr>
          <w:rFonts w:ascii="Times New Roman" w:hAnsi="Times New Roman" w:cs="Times New Roman"/>
          <w:sz w:val="24"/>
          <w:szCs w:val="24"/>
        </w:rPr>
        <w:t>and ca</w:t>
      </w:r>
      <w:r w:rsidR="00027AE9" w:rsidRPr="001F71C1">
        <w:rPr>
          <w:rFonts w:ascii="Times New Roman" w:hAnsi="Times New Roman" w:cs="Times New Roman"/>
          <w:sz w:val="24"/>
          <w:szCs w:val="24"/>
        </w:rPr>
        <w:t>rdiologic interpretation</w:t>
      </w:r>
      <w:r w:rsidRPr="001F71C1">
        <w:rPr>
          <w:rFonts w:ascii="Times New Roman" w:hAnsi="Times New Roman" w:cs="Times New Roman"/>
          <w:sz w:val="24"/>
          <w:szCs w:val="24"/>
        </w:rPr>
        <w:t>?</w:t>
      </w:r>
    </w:p>
    <w:p w:rsidR="006E01B5" w:rsidRPr="001F71C1" w:rsidRDefault="00C862B9" w:rsidP="001F71C1">
      <w:pPr>
        <w:pStyle w:val="ListParagraph"/>
        <w:numPr>
          <w:ilvl w:val="0"/>
          <w:numId w:val="2"/>
        </w:numPr>
        <w:jc w:val="left"/>
        <w:rPr>
          <w:rFonts w:ascii="Times New Roman" w:hAnsi="Times New Roman" w:cs="Times New Roman"/>
          <w:sz w:val="24"/>
          <w:szCs w:val="24"/>
        </w:rPr>
      </w:pPr>
      <w:r w:rsidRPr="001F71C1">
        <w:rPr>
          <w:rFonts w:ascii="Times New Roman" w:hAnsi="Times New Roman" w:cs="Times New Roman"/>
          <w:sz w:val="24"/>
          <w:szCs w:val="24"/>
        </w:rPr>
        <w:t>Wh</w:t>
      </w:r>
      <w:r w:rsidR="00027AE9" w:rsidRPr="001F71C1">
        <w:rPr>
          <w:rFonts w:ascii="Times New Roman" w:hAnsi="Times New Roman" w:cs="Times New Roman"/>
          <w:sz w:val="24"/>
          <w:szCs w:val="24"/>
        </w:rPr>
        <w:t>y did Rafael cause his workers to produce</w:t>
      </w:r>
      <w:r w:rsidRPr="001F71C1">
        <w:rPr>
          <w:rFonts w:ascii="Times New Roman" w:hAnsi="Times New Roman" w:cs="Times New Roman"/>
          <w:sz w:val="24"/>
          <w:szCs w:val="24"/>
        </w:rPr>
        <w:t xml:space="preserve"> </w:t>
      </w:r>
      <w:r w:rsidR="00027AE9" w:rsidRPr="001F71C1">
        <w:rPr>
          <w:rFonts w:ascii="Times New Roman" w:hAnsi="Times New Roman" w:cs="Times New Roman"/>
          <w:sz w:val="24"/>
          <w:szCs w:val="24"/>
        </w:rPr>
        <w:t>a permitted</w:t>
      </w:r>
      <w:r w:rsidRPr="001F71C1">
        <w:rPr>
          <w:rFonts w:ascii="Times New Roman" w:hAnsi="Times New Roman" w:cs="Times New Roman"/>
          <w:sz w:val="24"/>
          <w:szCs w:val="24"/>
        </w:rPr>
        <w:t xml:space="preserve"> physician’s examination reports?</w:t>
      </w:r>
    </w:p>
    <w:p w:rsidR="001F3B6D" w:rsidRPr="001F71C1" w:rsidRDefault="00C862B9" w:rsidP="001F71C1">
      <w:pPr>
        <w:pStyle w:val="ListParagraph"/>
        <w:numPr>
          <w:ilvl w:val="0"/>
          <w:numId w:val="2"/>
        </w:numPr>
        <w:jc w:val="left"/>
        <w:rPr>
          <w:rFonts w:ascii="Times New Roman" w:hAnsi="Times New Roman" w:cs="Times New Roman"/>
          <w:sz w:val="24"/>
          <w:szCs w:val="24"/>
        </w:rPr>
      </w:pPr>
      <w:r w:rsidRPr="001F71C1">
        <w:rPr>
          <w:rFonts w:ascii="Times New Roman" w:hAnsi="Times New Roman" w:cs="Times New Roman"/>
          <w:sz w:val="24"/>
          <w:szCs w:val="24"/>
        </w:rPr>
        <w:t xml:space="preserve">Why was Timothy </w:t>
      </w:r>
      <w:proofErr w:type="spellStart"/>
      <w:r w:rsidRPr="001F71C1">
        <w:rPr>
          <w:rFonts w:ascii="Times New Roman" w:hAnsi="Times New Roman" w:cs="Times New Roman"/>
          <w:sz w:val="24"/>
          <w:szCs w:val="24"/>
        </w:rPr>
        <w:t>Emeigh</w:t>
      </w:r>
      <w:proofErr w:type="spellEnd"/>
      <w:r w:rsidRPr="001F71C1">
        <w:rPr>
          <w:rFonts w:ascii="Times New Roman" w:hAnsi="Times New Roman" w:cs="Times New Roman"/>
          <w:sz w:val="24"/>
          <w:szCs w:val="24"/>
        </w:rPr>
        <w:t xml:space="preserve"> involved in the fraud?</w:t>
      </w:r>
    </w:p>
    <w:p w:rsidR="00E80680" w:rsidRPr="001F71C1" w:rsidRDefault="00C862B9" w:rsidP="001F71C1">
      <w:pPr>
        <w:pStyle w:val="ListParagraph"/>
        <w:numPr>
          <w:ilvl w:val="0"/>
          <w:numId w:val="2"/>
        </w:numPr>
        <w:jc w:val="left"/>
        <w:rPr>
          <w:rFonts w:ascii="Times New Roman" w:hAnsi="Times New Roman" w:cs="Times New Roman"/>
          <w:sz w:val="24"/>
          <w:szCs w:val="24"/>
        </w:rPr>
      </w:pPr>
      <w:r w:rsidRPr="001F71C1">
        <w:rPr>
          <w:rFonts w:ascii="Times New Roman" w:hAnsi="Times New Roman" w:cs="Times New Roman"/>
          <w:sz w:val="24"/>
          <w:szCs w:val="24"/>
        </w:rPr>
        <w:t xml:space="preserve">Why would Rafael conspire with others to defraud? </w:t>
      </w:r>
    </w:p>
    <w:p w:rsidR="005B38B8" w:rsidRPr="001F71C1" w:rsidRDefault="00C862B9" w:rsidP="001F71C1">
      <w:pPr>
        <w:ind w:firstLine="0"/>
        <w:jc w:val="left"/>
        <w:rPr>
          <w:rFonts w:ascii="Times New Roman" w:hAnsi="Times New Roman" w:cs="Times New Roman"/>
          <w:b/>
          <w:sz w:val="24"/>
          <w:szCs w:val="24"/>
        </w:rPr>
      </w:pPr>
      <w:r w:rsidRPr="001F71C1">
        <w:rPr>
          <w:rFonts w:ascii="Times New Roman" w:hAnsi="Times New Roman" w:cs="Times New Roman"/>
          <w:b/>
          <w:sz w:val="24"/>
          <w:szCs w:val="24"/>
        </w:rPr>
        <w:t>Why did Rafael use unqualified persons to interpreted X-ray reports?</w:t>
      </w:r>
    </w:p>
    <w:p w:rsidR="00444ABE" w:rsidRPr="001F71C1" w:rsidRDefault="00C862B9" w:rsidP="001F71C1">
      <w:pPr>
        <w:jc w:val="both"/>
        <w:rPr>
          <w:rFonts w:ascii="Times New Roman" w:hAnsi="Times New Roman" w:cs="Times New Roman"/>
          <w:sz w:val="24"/>
          <w:szCs w:val="24"/>
        </w:rPr>
      </w:pPr>
      <w:r w:rsidRPr="001F71C1">
        <w:rPr>
          <w:rFonts w:ascii="Times New Roman" w:hAnsi="Times New Roman" w:cs="Times New Roman"/>
          <w:sz w:val="24"/>
          <w:szCs w:val="24"/>
        </w:rPr>
        <w:t>The company Rafael ow</w:t>
      </w:r>
      <w:r w:rsidR="00027AE9" w:rsidRPr="001F71C1">
        <w:rPr>
          <w:rFonts w:ascii="Times New Roman" w:hAnsi="Times New Roman" w:cs="Times New Roman"/>
          <w:sz w:val="24"/>
          <w:szCs w:val="24"/>
        </w:rPr>
        <w:t xml:space="preserve">ned was to X-ray examinations. The </w:t>
      </w:r>
      <w:r w:rsidRPr="001F71C1">
        <w:rPr>
          <w:rFonts w:ascii="Times New Roman" w:hAnsi="Times New Roman" w:cs="Times New Roman"/>
          <w:sz w:val="24"/>
          <w:szCs w:val="24"/>
        </w:rPr>
        <w:t>reason why Rafael used unqualified persons to interpret the X-ray reports was that he wa</w:t>
      </w:r>
      <w:r w:rsidR="00027AE9" w:rsidRPr="001F71C1">
        <w:rPr>
          <w:rFonts w:ascii="Times New Roman" w:hAnsi="Times New Roman" w:cs="Times New Roman"/>
          <w:sz w:val="24"/>
          <w:szCs w:val="24"/>
        </w:rPr>
        <w:t>s not a licensed physician</w:t>
      </w:r>
      <w:r w:rsidRPr="001F71C1">
        <w:rPr>
          <w:rFonts w:ascii="Times New Roman" w:hAnsi="Times New Roman" w:cs="Times New Roman"/>
          <w:sz w:val="24"/>
          <w:szCs w:val="24"/>
        </w:rPr>
        <w:t xml:space="preserve">. The other reason is that getting a physician to interpret the X-ray reports was costly, and he wanted to </w:t>
      </w:r>
      <w:r w:rsidRPr="001F71C1">
        <w:rPr>
          <w:rFonts w:ascii="Times New Roman" w:hAnsi="Times New Roman" w:cs="Times New Roman"/>
          <w:sz w:val="24"/>
          <w:szCs w:val="24"/>
        </w:rPr>
        <w:t>earn money from the insurance. For this reason, he uses his unqualified employees and other people to forge reports and make it look like it has been interpreted by a professional or a licensed person so that when the claim reaches Medi</w:t>
      </w:r>
      <w:r w:rsidR="00027AE9" w:rsidRPr="001F71C1">
        <w:rPr>
          <w:rFonts w:ascii="Times New Roman" w:hAnsi="Times New Roman" w:cs="Times New Roman"/>
          <w:sz w:val="24"/>
          <w:szCs w:val="24"/>
        </w:rPr>
        <w:t>care and Medicaid.</w:t>
      </w:r>
      <w:r w:rsidRPr="001F71C1">
        <w:rPr>
          <w:rFonts w:ascii="Times New Roman" w:hAnsi="Times New Roman" w:cs="Times New Roman"/>
          <w:sz w:val="24"/>
          <w:szCs w:val="24"/>
        </w:rPr>
        <w:t xml:space="preserve"> </w:t>
      </w:r>
      <w:r w:rsidR="007B116D" w:rsidRPr="001F71C1">
        <w:rPr>
          <w:rFonts w:ascii="Times New Roman" w:hAnsi="Times New Roman" w:cs="Times New Roman"/>
          <w:sz w:val="24"/>
          <w:szCs w:val="24"/>
        </w:rPr>
        <w:t xml:space="preserve">Also, he wanted </w:t>
      </w:r>
      <w:r w:rsidRPr="001F71C1">
        <w:rPr>
          <w:rFonts w:ascii="Times New Roman" w:hAnsi="Times New Roman" w:cs="Times New Roman"/>
          <w:sz w:val="24"/>
          <w:szCs w:val="24"/>
        </w:rPr>
        <w:t>to create an impression to the patients and other people around his company that he can offer both X-ray examination and i</w:t>
      </w:r>
      <w:r w:rsidR="007B116D" w:rsidRPr="001F71C1">
        <w:rPr>
          <w:rFonts w:ascii="Times New Roman" w:hAnsi="Times New Roman" w:cs="Times New Roman"/>
          <w:sz w:val="24"/>
          <w:szCs w:val="24"/>
        </w:rPr>
        <w:t xml:space="preserve">nterpretation of the reports, therefore, making him earn credibility </w:t>
      </w:r>
      <w:r w:rsidR="00F6722F" w:rsidRPr="001F71C1">
        <w:rPr>
          <w:rFonts w:ascii="Times New Roman" w:hAnsi="Times New Roman" w:cs="Times New Roman"/>
          <w:sz w:val="24"/>
          <w:szCs w:val="24"/>
        </w:rPr>
        <w:t>(</w:t>
      </w:r>
      <w:proofErr w:type="spellStart"/>
      <w:r w:rsidR="00F6722F" w:rsidRPr="001F71C1">
        <w:rPr>
          <w:rFonts w:ascii="Times New Roman" w:eastAsia="Times New Roman" w:hAnsi="Times New Roman" w:cs="Times New Roman"/>
          <w:sz w:val="24"/>
          <w:szCs w:val="24"/>
        </w:rPr>
        <w:t>Bucy</w:t>
      </w:r>
      <w:proofErr w:type="spellEnd"/>
      <w:r w:rsidR="00F6722F" w:rsidRPr="001F71C1">
        <w:rPr>
          <w:rFonts w:ascii="Times New Roman" w:eastAsia="Times New Roman" w:hAnsi="Times New Roman" w:cs="Times New Roman"/>
          <w:sz w:val="24"/>
          <w:szCs w:val="24"/>
        </w:rPr>
        <w:t>, 2014).</w:t>
      </w:r>
    </w:p>
    <w:p w:rsidR="00444ABE" w:rsidRPr="001F71C1" w:rsidRDefault="00C862B9" w:rsidP="001F71C1">
      <w:pPr>
        <w:ind w:firstLine="0"/>
        <w:jc w:val="both"/>
        <w:rPr>
          <w:rFonts w:ascii="Times New Roman" w:hAnsi="Times New Roman" w:cs="Times New Roman"/>
          <w:b/>
          <w:sz w:val="24"/>
          <w:szCs w:val="24"/>
        </w:rPr>
      </w:pPr>
      <w:r w:rsidRPr="001F71C1">
        <w:rPr>
          <w:rFonts w:ascii="Times New Roman" w:hAnsi="Times New Roman" w:cs="Times New Roman"/>
          <w:b/>
          <w:sz w:val="24"/>
          <w:szCs w:val="24"/>
        </w:rPr>
        <w:t>Why did Rafael create</w:t>
      </w:r>
      <w:r w:rsidR="007B116D" w:rsidRPr="001F71C1">
        <w:rPr>
          <w:rFonts w:ascii="Times New Roman" w:hAnsi="Times New Roman" w:cs="Times New Roman"/>
          <w:b/>
          <w:sz w:val="24"/>
          <w:szCs w:val="24"/>
        </w:rPr>
        <w:t xml:space="preserve"> a</w:t>
      </w:r>
      <w:r w:rsidRPr="001F71C1">
        <w:rPr>
          <w:rFonts w:ascii="Times New Roman" w:hAnsi="Times New Roman" w:cs="Times New Roman"/>
          <w:b/>
          <w:sz w:val="24"/>
          <w:szCs w:val="24"/>
        </w:rPr>
        <w:t xml:space="preserve"> </w:t>
      </w:r>
      <w:r w:rsidR="007B116D" w:rsidRPr="001F71C1">
        <w:rPr>
          <w:rFonts w:ascii="Times New Roman" w:hAnsi="Times New Roman" w:cs="Times New Roman"/>
          <w:b/>
          <w:sz w:val="24"/>
          <w:szCs w:val="24"/>
        </w:rPr>
        <w:t xml:space="preserve">wrong ultrasound, radiology, </w:t>
      </w:r>
      <w:r w:rsidRPr="001F71C1">
        <w:rPr>
          <w:rFonts w:ascii="Times New Roman" w:hAnsi="Times New Roman" w:cs="Times New Roman"/>
          <w:b/>
          <w:sz w:val="24"/>
          <w:szCs w:val="24"/>
        </w:rPr>
        <w:t>and cardiologic interpretation reports?</w:t>
      </w:r>
    </w:p>
    <w:p w:rsidR="004F3E89" w:rsidRPr="001F71C1" w:rsidRDefault="00C862B9" w:rsidP="001F71C1">
      <w:pPr>
        <w:jc w:val="both"/>
        <w:rPr>
          <w:rFonts w:ascii="Times New Roman" w:hAnsi="Times New Roman" w:cs="Times New Roman"/>
          <w:sz w:val="24"/>
          <w:szCs w:val="24"/>
        </w:rPr>
      </w:pPr>
      <w:r w:rsidRPr="001F71C1">
        <w:rPr>
          <w:rFonts w:ascii="Times New Roman" w:hAnsi="Times New Roman" w:cs="Times New Roman"/>
          <w:sz w:val="24"/>
          <w:szCs w:val="24"/>
        </w:rPr>
        <w:t xml:space="preserve">   First and foremost, Rafael was after money.</w:t>
      </w:r>
      <w:r w:rsidR="007D1B35" w:rsidRPr="001F71C1">
        <w:rPr>
          <w:rFonts w:ascii="Times New Roman" w:hAnsi="Times New Roman" w:cs="Times New Roman"/>
          <w:sz w:val="24"/>
          <w:szCs w:val="24"/>
        </w:rPr>
        <w:t xml:space="preserve"> Creating false reports and making an appearance as if a licensed person has reviewed them would make the reports look legitimate before the eyes of Medicare and Medicaid.  The money that the company received for the claims amounts to the</w:t>
      </w:r>
      <w:r w:rsidR="00F6722F" w:rsidRPr="001F71C1">
        <w:rPr>
          <w:rFonts w:ascii="Times New Roman" w:hAnsi="Times New Roman" w:cs="Times New Roman"/>
          <w:sz w:val="24"/>
          <w:szCs w:val="24"/>
        </w:rPr>
        <w:t xml:space="preserve"> objectives that he had (</w:t>
      </w:r>
      <w:proofErr w:type="spellStart"/>
      <w:r w:rsidR="00F6722F" w:rsidRPr="001F71C1">
        <w:rPr>
          <w:rFonts w:ascii="Times New Roman" w:eastAsia="Times New Roman" w:hAnsi="Times New Roman" w:cs="Times New Roman"/>
          <w:sz w:val="24"/>
          <w:szCs w:val="24"/>
        </w:rPr>
        <w:t>Bucy</w:t>
      </w:r>
      <w:proofErr w:type="spellEnd"/>
      <w:r w:rsidR="00F6722F" w:rsidRPr="001F71C1">
        <w:rPr>
          <w:rFonts w:ascii="Times New Roman" w:eastAsia="Times New Roman" w:hAnsi="Times New Roman" w:cs="Times New Roman"/>
          <w:sz w:val="24"/>
          <w:szCs w:val="24"/>
        </w:rPr>
        <w:t>, 2014).</w:t>
      </w:r>
      <w:r w:rsidRPr="001F71C1">
        <w:rPr>
          <w:rFonts w:ascii="Times New Roman" w:eastAsia="Times New Roman" w:hAnsi="Times New Roman" w:cs="Times New Roman"/>
          <w:sz w:val="24"/>
          <w:szCs w:val="24"/>
        </w:rPr>
        <w:t xml:space="preserve"> He wanted to collect more compensation money from the insurance company</w:t>
      </w:r>
      <w:r w:rsidR="007D1B35" w:rsidRPr="001F71C1">
        <w:rPr>
          <w:rFonts w:ascii="Times New Roman" w:hAnsi="Times New Roman" w:cs="Times New Roman"/>
          <w:sz w:val="24"/>
          <w:szCs w:val="24"/>
        </w:rPr>
        <w:t>.</w:t>
      </w:r>
      <w:r w:rsidRPr="001F71C1">
        <w:rPr>
          <w:rFonts w:ascii="Times New Roman" w:hAnsi="Times New Roman" w:cs="Times New Roman"/>
          <w:sz w:val="24"/>
          <w:szCs w:val="24"/>
        </w:rPr>
        <w:t xml:space="preserve"> Also, he</w:t>
      </w:r>
      <w:r w:rsidR="007D1B35" w:rsidRPr="001F71C1">
        <w:rPr>
          <w:rFonts w:ascii="Times New Roman" w:hAnsi="Times New Roman" w:cs="Times New Roman"/>
          <w:sz w:val="24"/>
          <w:szCs w:val="24"/>
        </w:rPr>
        <w:t xml:space="preserve"> was under the impression that since perfect accuracy is seldom to be seen regarding reports on radiology, ultrasound and cardiologic reports, there would be room for mistakes and that being busted would take the time or </w:t>
      </w:r>
      <w:r w:rsidR="00F6722F" w:rsidRPr="001F71C1">
        <w:rPr>
          <w:rFonts w:ascii="Times New Roman" w:hAnsi="Times New Roman" w:cs="Times New Roman"/>
          <w:sz w:val="24"/>
          <w:szCs w:val="24"/>
        </w:rPr>
        <w:t>would not be that easy (</w:t>
      </w:r>
      <w:proofErr w:type="spellStart"/>
      <w:r w:rsidR="00F6722F" w:rsidRPr="001F71C1">
        <w:rPr>
          <w:rFonts w:ascii="Times New Roman" w:eastAsia="Times New Roman" w:hAnsi="Times New Roman" w:cs="Times New Roman"/>
          <w:sz w:val="24"/>
          <w:szCs w:val="24"/>
        </w:rPr>
        <w:t>Bucy</w:t>
      </w:r>
      <w:proofErr w:type="spellEnd"/>
      <w:r w:rsidR="00F6722F" w:rsidRPr="001F71C1">
        <w:rPr>
          <w:rFonts w:ascii="Times New Roman" w:eastAsia="Times New Roman" w:hAnsi="Times New Roman" w:cs="Times New Roman"/>
          <w:sz w:val="24"/>
          <w:szCs w:val="24"/>
        </w:rPr>
        <w:t>, 2014).</w:t>
      </w:r>
      <w:r w:rsidRPr="001F71C1">
        <w:rPr>
          <w:rFonts w:ascii="Times New Roman" w:hAnsi="Times New Roman" w:cs="Times New Roman"/>
          <w:sz w:val="24"/>
          <w:szCs w:val="24"/>
        </w:rPr>
        <w:t xml:space="preserve"> I believe, according to Rafael, t</w:t>
      </w:r>
      <w:r w:rsidR="007D1B35" w:rsidRPr="001F71C1">
        <w:rPr>
          <w:rFonts w:ascii="Times New Roman" w:hAnsi="Times New Roman" w:cs="Times New Roman"/>
          <w:sz w:val="24"/>
          <w:szCs w:val="24"/>
        </w:rPr>
        <w:t xml:space="preserve">he most important thing at that moment was to submit the claims to the insurer to provide payment for the treatment of the condition interpreted in the reports. It is evident that the whole fraud was to make money for </w:t>
      </w:r>
      <w:r w:rsidR="00F6722F" w:rsidRPr="001F71C1">
        <w:rPr>
          <w:rFonts w:ascii="Times New Roman" w:hAnsi="Times New Roman" w:cs="Times New Roman"/>
          <w:sz w:val="24"/>
          <w:szCs w:val="24"/>
        </w:rPr>
        <w:t>himself and the company as well (</w:t>
      </w:r>
      <w:proofErr w:type="spellStart"/>
      <w:r w:rsidR="00F6722F" w:rsidRPr="001F71C1">
        <w:rPr>
          <w:rFonts w:ascii="Times New Roman" w:eastAsia="Times New Roman" w:hAnsi="Times New Roman" w:cs="Times New Roman"/>
          <w:sz w:val="24"/>
          <w:szCs w:val="24"/>
        </w:rPr>
        <w:t>Bucy</w:t>
      </w:r>
      <w:proofErr w:type="spellEnd"/>
      <w:r w:rsidR="00F6722F" w:rsidRPr="001F71C1">
        <w:rPr>
          <w:rFonts w:ascii="Times New Roman" w:eastAsia="Times New Roman" w:hAnsi="Times New Roman" w:cs="Times New Roman"/>
          <w:sz w:val="24"/>
          <w:szCs w:val="24"/>
        </w:rPr>
        <w:t>, 2014).</w:t>
      </w:r>
    </w:p>
    <w:p w:rsidR="00A36EEE" w:rsidRPr="001F71C1" w:rsidRDefault="00C862B9" w:rsidP="001F71C1">
      <w:pPr>
        <w:ind w:firstLine="0"/>
        <w:jc w:val="left"/>
        <w:rPr>
          <w:rFonts w:ascii="Times New Roman" w:hAnsi="Times New Roman" w:cs="Times New Roman"/>
          <w:b/>
          <w:sz w:val="24"/>
          <w:szCs w:val="24"/>
        </w:rPr>
      </w:pPr>
      <w:r w:rsidRPr="001F71C1">
        <w:rPr>
          <w:rFonts w:ascii="Times New Roman" w:hAnsi="Times New Roman" w:cs="Times New Roman"/>
          <w:b/>
          <w:sz w:val="24"/>
          <w:szCs w:val="24"/>
        </w:rPr>
        <w:t>Wh</w:t>
      </w:r>
      <w:r w:rsidR="00C31F4A" w:rsidRPr="001F71C1">
        <w:rPr>
          <w:rFonts w:ascii="Times New Roman" w:hAnsi="Times New Roman" w:cs="Times New Roman"/>
          <w:b/>
          <w:sz w:val="24"/>
          <w:szCs w:val="24"/>
        </w:rPr>
        <w:t>y did Rafael cause his workers to produce</w:t>
      </w:r>
      <w:r w:rsidRPr="001F71C1">
        <w:rPr>
          <w:rFonts w:ascii="Times New Roman" w:hAnsi="Times New Roman" w:cs="Times New Roman"/>
          <w:b/>
          <w:sz w:val="24"/>
          <w:szCs w:val="24"/>
        </w:rPr>
        <w:t xml:space="preserve"> licensed physician’s examination reports?</w:t>
      </w:r>
    </w:p>
    <w:p w:rsidR="00157AE5" w:rsidRPr="001F71C1" w:rsidRDefault="00C862B9" w:rsidP="001F71C1">
      <w:pPr>
        <w:jc w:val="left"/>
        <w:rPr>
          <w:rFonts w:ascii="Times New Roman" w:hAnsi="Times New Roman" w:cs="Times New Roman"/>
          <w:sz w:val="24"/>
          <w:szCs w:val="24"/>
        </w:rPr>
      </w:pPr>
      <w:r w:rsidRPr="001F71C1">
        <w:rPr>
          <w:rFonts w:ascii="Times New Roman" w:hAnsi="Times New Roman" w:cs="Times New Roman"/>
          <w:sz w:val="24"/>
          <w:szCs w:val="24"/>
        </w:rPr>
        <w:t xml:space="preserve">The reason as to why Raphael caused his employees to draft licensed physicians examination reports is because; he is the owner of the company. As such, he would order his employees to do whatever he wants without caring, whether it is ethical or unethical </w:t>
      </w:r>
      <w:r w:rsidRPr="001F71C1">
        <w:rPr>
          <w:rFonts w:ascii="Times New Roman" w:hAnsi="Times New Roman" w:cs="Times New Roman"/>
          <w:sz w:val="24"/>
          <w:szCs w:val="24"/>
        </w:rPr>
        <w:t xml:space="preserve">as long as he satisfies his selfish </w:t>
      </w:r>
      <w:r w:rsidR="00F6722F" w:rsidRPr="001F71C1">
        <w:rPr>
          <w:rFonts w:ascii="Times New Roman" w:hAnsi="Times New Roman" w:cs="Times New Roman"/>
          <w:sz w:val="24"/>
          <w:szCs w:val="24"/>
        </w:rPr>
        <w:t>desires (</w:t>
      </w:r>
      <w:r w:rsidR="00F6722F" w:rsidRPr="001F71C1">
        <w:rPr>
          <w:rFonts w:ascii="Times New Roman" w:eastAsia="Times New Roman" w:hAnsi="Times New Roman" w:cs="Times New Roman"/>
          <w:sz w:val="24"/>
          <w:szCs w:val="24"/>
        </w:rPr>
        <w:t>Hyman, 2013).</w:t>
      </w:r>
    </w:p>
    <w:p w:rsidR="00B03464" w:rsidRPr="001F71C1" w:rsidRDefault="00C862B9" w:rsidP="001F71C1">
      <w:pPr>
        <w:jc w:val="left"/>
        <w:rPr>
          <w:rFonts w:ascii="Times New Roman" w:hAnsi="Times New Roman" w:cs="Times New Roman"/>
          <w:sz w:val="24"/>
          <w:szCs w:val="24"/>
        </w:rPr>
      </w:pPr>
      <w:r w:rsidRPr="001F71C1">
        <w:rPr>
          <w:rFonts w:ascii="Times New Roman" w:hAnsi="Times New Roman" w:cs="Times New Roman"/>
          <w:sz w:val="24"/>
          <w:szCs w:val="24"/>
        </w:rPr>
        <w:t>He made his employees produce the reports that</w:t>
      </w:r>
      <w:r w:rsidR="007D1B35" w:rsidRPr="001F71C1">
        <w:rPr>
          <w:rFonts w:ascii="Times New Roman" w:hAnsi="Times New Roman" w:cs="Times New Roman"/>
          <w:sz w:val="24"/>
          <w:szCs w:val="24"/>
        </w:rPr>
        <w:t xml:space="preserve"> would look legitimate before the eyes of the insurers, and the insurance would compensate for the required treatment for the patients it has insured. This would mean one thing for Alfa Diagnostics: more money. Being able to make the reports look like they have been interpreted by qualified and a licensed physician and be acceptable by Medicare and Medicaid are among the possible reasons that motivated Rafael to conspire with others to defraud Medicare and </w:t>
      </w:r>
      <w:r w:rsidR="00F6722F" w:rsidRPr="001F71C1">
        <w:rPr>
          <w:rFonts w:ascii="Times New Roman" w:hAnsi="Times New Roman" w:cs="Times New Roman"/>
          <w:sz w:val="24"/>
          <w:szCs w:val="24"/>
        </w:rPr>
        <w:t>Medicaid (</w:t>
      </w:r>
      <w:r w:rsidR="00F6722F" w:rsidRPr="001F71C1">
        <w:rPr>
          <w:rFonts w:ascii="Times New Roman" w:eastAsia="Times New Roman" w:hAnsi="Times New Roman" w:cs="Times New Roman"/>
          <w:sz w:val="24"/>
          <w:szCs w:val="24"/>
        </w:rPr>
        <w:t>Hyman, 2013).</w:t>
      </w:r>
    </w:p>
    <w:p w:rsidR="00FB0EC8" w:rsidRPr="001F71C1" w:rsidRDefault="00C862B9" w:rsidP="001F71C1">
      <w:pPr>
        <w:ind w:firstLine="0"/>
        <w:jc w:val="left"/>
        <w:rPr>
          <w:rFonts w:ascii="Times New Roman" w:hAnsi="Times New Roman" w:cs="Times New Roman"/>
          <w:b/>
          <w:sz w:val="24"/>
          <w:szCs w:val="24"/>
        </w:rPr>
      </w:pPr>
      <w:r w:rsidRPr="001F71C1">
        <w:rPr>
          <w:rFonts w:ascii="Times New Roman" w:hAnsi="Times New Roman" w:cs="Times New Roman"/>
          <w:b/>
          <w:sz w:val="24"/>
          <w:szCs w:val="24"/>
        </w:rPr>
        <w:t xml:space="preserve">Why was Timothy </w:t>
      </w:r>
      <w:proofErr w:type="spellStart"/>
      <w:r w:rsidRPr="001F71C1">
        <w:rPr>
          <w:rFonts w:ascii="Times New Roman" w:hAnsi="Times New Roman" w:cs="Times New Roman"/>
          <w:b/>
          <w:sz w:val="24"/>
          <w:szCs w:val="24"/>
        </w:rPr>
        <w:t>Emeigh</w:t>
      </w:r>
      <w:proofErr w:type="spellEnd"/>
      <w:r w:rsidRPr="001F71C1">
        <w:rPr>
          <w:rFonts w:ascii="Times New Roman" w:hAnsi="Times New Roman" w:cs="Times New Roman"/>
          <w:b/>
          <w:sz w:val="24"/>
          <w:szCs w:val="24"/>
        </w:rPr>
        <w:t xml:space="preserve"> involved in the fraud?</w:t>
      </w:r>
    </w:p>
    <w:p w:rsidR="00FB0EC8" w:rsidRPr="001F71C1" w:rsidRDefault="00C862B9" w:rsidP="001F71C1">
      <w:pPr>
        <w:jc w:val="both"/>
        <w:rPr>
          <w:rFonts w:ascii="Times New Roman" w:hAnsi="Times New Roman" w:cs="Times New Roman"/>
          <w:sz w:val="24"/>
          <w:szCs w:val="24"/>
        </w:rPr>
      </w:pPr>
      <w:proofErr w:type="spellStart"/>
      <w:r w:rsidRPr="001F71C1">
        <w:rPr>
          <w:rFonts w:ascii="Times New Roman" w:hAnsi="Times New Roman" w:cs="Times New Roman"/>
          <w:sz w:val="24"/>
          <w:szCs w:val="24"/>
        </w:rPr>
        <w:t>Emeigh</w:t>
      </w:r>
      <w:proofErr w:type="spellEnd"/>
      <w:r w:rsidRPr="001F71C1">
        <w:rPr>
          <w:rFonts w:ascii="Times New Roman" w:hAnsi="Times New Roman" w:cs="Times New Roman"/>
          <w:sz w:val="24"/>
          <w:szCs w:val="24"/>
        </w:rPr>
        <w:t xml:space="preserve"> was the vice president of Alfa Diagnostics, being on this position means that he had </w:t>
      </w:r>
      <w:r w:rsidR="00B85C56" w:rsidRPr="001F71C1">
        <w:rPr>
          <w:rFonts w:ascii="Times New Roman" w:hAnsi="Times New Roman" w:cs="Times New Roman"/>
          <w:sz w:val="24"/>
          <w:szCs w:val="24"/>
        </w:rPr>
        <w:t>to have</w:t>
      </w:r>
      <w:r w:rsidRPr="001F71C1">
        <w:rPr>
          <w:rFonts w:ascii="Times New Roman" w:hAnsi="Times New Roman" w:cs="Times New Roman"/>
          <w:sz w:val="24"/>
          <w:szCs w:val="24"/>
        </w:rPr>
        <w:t xml:space="preserve"> a good relationship with the Raf</w:t>
      </w:r>
      <w:r w:rsidRPr="001F71C1">
        <w:rPr>
          <w:rFonts w:ascii="Times New Roman" w:hAnsi="Times New Roman" w:cs="Times New Roman"/>
          <w:sz w:val="24"/>
          <w:szCs w:val="24"/>
        </w:rPr>
        <w:t xml:space="preserve">ael since he was his boss. For this reason, he had to work closely with the boss. His involvement, in this case, is that he was also a non-physician employee of the Alfa Diagnostics. During his vacation in Jamaica, evidence showed that Rafael directed him </w:t>
      </w:r>
      <w:r w:rsidRPr="001F71C1">
        <w:rPr>
          <w:rFonts w:ascii="Times New Roman" w:hAnsi="Times New Roman" w:cs="Times New Roman"/>
          <w:sz w:val="24"/>
          <w:szCs w:val="24"/>
        </w:rPr>
        <w:t>through</w:t>
      </w:r>
      <w:r w:rsidR="00C31F4A" w:rsidRPr="001F71C1">
        <w:rPr>
          <w:rFonts w:ascii="Times New Roman" w:hAnsi="Times New Roman" w:cs="Times New Roman"/>
          <w:sz w:val="24"/>
          <w:szCs w:val="24"/>
        </w:rPr>
        <w:t xml:space="preserve"> calls and text messages to look at the medical images through his laptop and produce a</w:t>
      </w:r>
      <w:r w:rsidRPr="001F71C1">
        <w:rPr>
          <w:rFonts w:ascii="Times New Roman" w:hAnsi="Times New Roman" w:cs="Times New Roman"/>
          <w:sz w:val="24"/>
          <w:szCs w:val="24"/>
        </w:rPr>
        <w:t xml:space="preserve"> false physician interpretation</w:t>
      </w:r>
      <w:r w:rsidR="00F6722F" w:rsidRPr="001F71C1">
        <w:rPr>
          <w:rFonts w:ascii="Times New Roman" w:hAnsi="Times New Roman" w:cs="Times New Roman"/>
          <w:sz w:val="24"/>
          <w:szCs w:val="24"/>
        </w:rPr>
        <w:t xml:space="preserve"> (</w:t>
      </w:r>
      <w:proofErr w:type="spellStart"/>
      <w:r w:rsidR="00F6722F" w:rsidRPr="001F71C1">
        <w:rPr>
          <w:rFonts w:ascii="Times New Roman" w:eastAsia="Times New Roman" w:hAnsi="Times New Roman" w:cs="Times New Roman"/>
          <w:sz w:val="24"/>
          <w:szCs w:val="24"/>
        </w:rPr>
        <w:t>Serrat</w:t>
      </w:r>
      <w:proofErr w:type="spellEnd"/>
      <w:r w:rsidR="00F6722F" w:rsidRPr="001F71C1">
        <w:rPr>
          <w:rFonts w:ascii="Times New Roman" w:eastAsia="Times New Roman" w:hAnsi="Times New Roman" w:cs="Times New Roman"/>
          <w:sz w:val="24"/>
          <w:szCs w:val="24"/>
        </w:rPr>
        <w:t>, 2017).</w:t>
      </w:r>
    </w:p>
    <w:p w:rsidR="0086200E" w:rsidRPr="001F71C1" w:rsidRDefault="00C862B9" w:rsidP="001F71C1">
      <w:pPr>
        <w:ind w:firstLine="0"/>
        <w:jc w:val="left"/>
        <w:rPr>
          <w:rFonts w:ascii="Times New Roman" w:hAnsi="Times New Roman" w:cs="Times New Roman"/>
          <w:b/>
          <w:sz w:val="24"/>
          <w:szCs w:val="24"/>
        </w:rPr>
      </w:pPr>
      <w:r w:rsidRPr="001F71C1">
        <w:rPr>
          <w:rFonts w:ascii="Times New Roman" w:hAnsi="Times New Roman" w:cs="Times New Roman"/>
          <w:b/>
          <w:sz w:val="24"/>
          <w:szCs w:val="24"/>
        </w:rPr>
        <w:t xml:space="preserve">Why would Rafael conspire with others to defraud? </w:t>
      </w:r>
    </w:p>
    <w:p w:rsidR="0086200E" w:rsidRPr="001F71C1" w:rsidRDefault="00C862B9" w:rsidP="001F71C1">
      <w:pPr>
        <w:jc w:val="both"/>
        <w:rPr>
          <w:rFonts w:ascii="Times New Roman" w:hAnsi="Times New Roman" w:cs="Times New Roman"/>
          <w:sz w:val="24"/>
          <w:szCs w:val="24"/>
        </w:rPr>
      </w:pPr>
      <w:r w:rsidRPr="001F71C1">
        <w:rPr>
          <w:rFonts w:ascii="Times New Roman" w:hAnsi="Times New Roman" w:cs="Times New Roman"/>
          <w:sz w:val="24"/>
          <w:szCs w:val="24"/>
        </w:rPr>
        <w:t>Owning a company without being a licensed physician could also be a reason as to why he had to create false reports, perhaps to earn respect and credibility for his company. The fraud was motivated by his position to direct people to do things that he want</w:t>
      </w:r>
      <w:r w:rsidRPr="001F71C1">
        <w:rPr>
          <w:rFonts w:ascii="Times New Roman" w:hAnsi="Times New Roman" w:cs="Times New Roman"/>
          <w:sz w:val="24"/>
          <w:szCs w:val="24"/>
        </w:rPr>
        <w:t xml:space="preserve">s and to gain the monetary advantage </w:t>
      </w:r>
      <w:r w:rsidR="00F6722F" w:rsidRPr="001F71C1">
        <w:rPr>
          <w:rFonts w:ascii="Times New Roman" w:hAnsi="Times New Roman" w:cs="Times New Roman"/>
          <w:sz w:val="24"/>
          <w:szCs w:val="24"/>
        </w:rPr>
        <w:t>for him and his company (</w:t>
      </w:r>
      <w:proofErr w:type="spellStart"/>
      <w:r w:rsidR="00F6722F" w:rsidRPr="001F71C1">
        <w:rPr>
          <w:rFonts w:ascii="Times New Roman" w:eastAsia="Times New Roman" w:hAnsi="Times New Roman" w:cs="Times New Roman"/>
          <w:sz w:val="24"/>
          <w:szCs w:val="24"/>
        </w:rPr>
        <w:t>Serrat</w:t>
      </w:r>
      <w:proofErr w:type="spellEnd"/>
      <w:r w:rsidR="00F6722F" w:rsidRPr="001F71C1">
        <w:rPr>
          <w:rFonts w:ascii="Times New Roman" w:eastAsia="Times New Roman" w:hAnsi="Times New Roman" w:cs="Times New Roman"/>
          <w:sz w:val="24"/>
          <w:szCs w:val="24"/>
        </w:rPr>
        <w:t>, 2017).</w:t>
      </w:r>
    </w:p>
    <w:p w:rsidR="00140892" w:rsidRPr="001F71C1" w:rsidRDefault="00C862B9" w:rsidP="001F71C1">
      <w:pPr>
        <w:jc w:val="both"/>
        <w:rPr>
          <w:rFonts w:ascii="Times New Roman" w:hAnsi="Times New Roman" w:cs="Times New Roman"/>
          <w:sz w:val="24"/>
          <w:szCs w:val="24"/>
        </w:rPr>
      </w:pPr>
      <w:r w:rsidRPr="001F71C1">
        <w:rPr>
          <w:rFonts w:ascii="Times New Roman" w:hAnsi="Times New Roman" w:cs="Times New Roman"/>
          <w:sz w:val="24"/>
          <w:szCs w:val="24"/>
        </w:rPr>
        <w:t xml:space="preserve">To prevent this, I would </w:t>
      </w:r>
      <w:r w:rsidR="00240FA7" w:rsidRPr="001F71C1">
        <w:rPr>
          <w:rFonts w:ascii="Times New Roman" w:hAnsi="Times New Roman" w:cs="Times New Roman"/>
          <w:sz w:val="24"/>
          <w:szCs w:val="24"/>
        </w:rPr>
        <w:t>ensure that</w:t>
      </w:r>
      <w:r w:rsidR="005B5C21" w:rsidRPr="001F71C1">
        <w:rPr>
          <w:rFonts w:ascii="Times New Roman" w:hAnsi="Times New Roman" w:cs="Times New Roman"/>
          <w:sz w:val="24"/>
          <w:szCs w:val="24"/>
        </w:rPr>
        <w:t xml:space="preserve"> I create a system </w:t>
      </w:r>
      <w:r w:rsidRPr="001F71C1">
        <w:rPr>
          <w:rFonts w:ascii="Times New Roman" w:hAnsi="Times New Roman" w:cs="Times New Roman"/>
          <w:sz w:val="24"/>
          <w:szCs w:val="24"/>
        </w:rPr>
        <w:t>where</w:t>
      </w:r>
      <w:r w:rsidR="004E1F03" w:rsidRPr="001F71C1">
        <w:rPr>
          <w:rFonts w:ascii="Times New Roman" w:hAnsi="Times New Roman" w:cs="Times New Roman"/>
          <w:sz w:val="24"/>
          <w:szCs w:val="24"/>
        </w:rPr>
        <w:t xml:space="preserve"> any claim is submitted</w:t>
      </w:r>
      <w:r w:rsidR="001F71C1" w:rsidRPr="001F71C1">
        <w:rPr>
          <w:rFonts w:ascii="Times New Roman" w:hAnsi="Times New Roman" w:cs="Times New Roman"/>
          <w:sz w:val="24"/>
          <w:szCs w:val="24"/>
        </w:rPr>
        <w:t xml:space="preserve">, and </w:t>
      </w:r>
      <w:proofErr w:type="spellStart"/>
      <w:r w:rsidR="001F71C1" w:rsidRPr="001F71C1">
        <w:rPr>
          <w:rFonts w:ascii="Times New Roman" w:hAnsi="Times New Roman" w:cs="Times New Roman"/>
          <w:sz w:val="24"/>
          <w:szCs w:val="24"/>
        </w:rPr>
        <w:t>i</w:t>
      </w:r>
      <w:proofErr w:type="spellEnd"/>
      <w:r w:rsidR="001F71C1" w:rsidRPr="001F71C1">
        <w:rPr>
          <w:rFonts w:ascii="Times New Roman" w:hAnsi="Times New Roman" w:cs="Times New Roman"/>
          <w:sz w:val="24"/>
          <w:szCs w:val="24"/>
        </w:rPr>
        <w:t xml:space="preserve"> would </w:t>
      </w:r>
      <w:r w:rsidR="00F948EA" w:rsidRPr="001F71C1">
        <w:rPr>
          <w:rFonts w:ascii="Times New Roman" w:hAnsi="Times New Roman" w:cs="Times New Roman"/>
          <w:sz w:val="24"/>
          <w:szCs w:val="24"/>
        </w:rPr>
        <w:t xml:space="preserve">assign </w:t>
      </w:r>
      <w:r w:rsidR="00510680" w:rsidRPr="001F71C1">
        <w:rPr>
          <w:rFonts w:ascii="Times New Roman" w:hAnsi="Times New Roman" w:cs="Times New Roman"/>
          <w:sz w:val="24"/>
          <w:szCs w:val="24"/>
        </w:rPr>
        <w:t xml:space="preserve">a physician from the </w:t>
      </w:r>
      <w:r w:rsidR="009B5F4F" w:rsidRPr="001F71C1">
        <w:rPr>
          <w:rFonts w:ascii="Times New Roman" w:hAnsi="Times New Roman" w:cs="Times New Roman"/>
          <w:sz w:val="24"/>
          <w:szCs w:val="24"/>
        </w:rPr>
        <w:t>Medicare</w:t>
      </w:r>
      <w:r w:rsidR="00510680" w:rsidRPr="001F71C1">
        <w:rPr>
          <w:rFonts w:ascii="Times New Roman" w:hAnsi="Times New Roman" w:cs="Times New Roman"/>
          <w:sz w:val="24"/>
          <w:szCs w:val="24"/>
        </w:rPr>
        <w:t xml:space="preserve"> and Medicaid to </w:t>
      </w:r>
      <w:r w:rsidR="00743352" w:rsidRPr="001F71C1">
        <w:rPr>
          <w:rFonts w:ascii="Times New Roman" w:hAnsi="Times New Roman" w:cs="Times New Roman"/>
          <w:sz w:val="24"/>
          <w:szCs w:val="24"/>
        </w:rPr>
        <w:t xml:space="preserve">supervise </w:t>
      </w:r>
      <w:r w:rsidR="001F71C1" w:rsidRPr="001F71C1">
        <w:rPr>
          <w:rFonts w:ascii="Times New Roman" w:hAnsi="Times New Roman" w:cs="Times New Roman"/>
          <w:sz w:val="24"/>
          <w:szCs w:val="24"/>
        </w:rPr>
        <w:t>on the reports as they are made</w:t>
      </w:r>
      <w:r w:rsidR="00B85C56" w:rsidRPr="001F71C1">
        <w:rPr>
          <w:rFonts w:ascii="Times New Roman" w:hAnsi="Times New Roman" w:cs="Times New Roman"/>
          <w:sz w:val="24"/>
          <w:szCs w:val="24"/>
        </w:rPr>
        <w:t>.</w:t>
      </w:r>
    </w:p>
    <w:p w:rsidR="001F71C1" w:rsidRPr="001F71C1" w:rsidRDefault="001F71C1" w:rsidP="001F71C1">
      <w:pPr>
        <w:ind w:firstLine="0"/>
        <w:rPr>
          <w:rFonts w:ascii="Times New Roman" w:hAnsi="Times New Roman" w:cs="Times New Roman"/>
          <w:sz w:val="24"/>
          <w:szCs w:val="24"/>
        </w:rPr>
      </w:pPr>
    </w:p>
    <w:p w:rsidR="001F71C1" w:rsidRPr="001F71C1" w:rsidRDefault="001F71C1" w:rsidP="001F71C1">
      <w:pPr>
        <w:ind w:firstLine="0"/>
        <w:rPr>
          <w:rFonts w:ascii="Times New Roman" w:hAnsi="Times New Roman" w:cs="Times New Roman"/>
          <w:sz w:val="24"/>
          <w:szCs w:val="24"/>
        </w:rPr>
      </w:pPr>
    </w:p>
    <w:p w:rsidR="00F6722F" w:rsidRPr="00317CF4" w:rsidRDefault="00C862B9" w:rsidP="001F71C1">
      <w:pPr>
        <w:ind w:firstLine="0"/>
        <w:rPr>
          <w:rFonts w:ascii="Times New Roman" w:hAnsi="Times New Roman" w:cs="Times New Roman"/>
          <w:b/>
          <w:sz w:val="24"/>
          <w:szCs w:val="24"/>
        </w:rPr>
      </w:pPr>
      <w:r w:rsidRPr="00317CF4">
        <w:rPr>
          <w:rFonts w:ascii="Times New Roman" w:hAnsi="Times New Roman" w:cs="Times New Roman"/>
          <w:b/>
          <w:sz w:val="24"/>
          <w:szCs w:val="24"/>
        </w:rPr>
        <w:t>Refer</w:t>
      </w:r>
      <w:bookmarkStart w:id="0" w:name="_GoBack"/>
      <w:bookmarkEnd w:id="0"/>
      <w:r w:rsidRPr="00317CF4">
        <w:rPr>
          <w:rFonts w:ascii="Times New Roman" w:hAnsi="Times New Roman" w:cs="Times New Roman"/>
          <w:b/>
          <w:sz w:val="24"/>
          <w:szCs w:val="24"/>
        </w:rPr>
        <w:t>ences</w:t>
      </w:r>
    </w:p>
    <w:p w:rsidR="00317CF4" w:rsidRPr="001F71C1" w:rsidRDefault="00317CF4" w:rsidP="001F71C1">
      <w:pPr>
        <w:spacing w:after="0"/>
        <w:ind w:left="720" w:hanging="720"/>
        <w:jc w:val="left"/>
        <w:rPr>
          <w:rFonts w:ascii="Times New Roman" w:eastAsia="Times New Roman" w:hAnsi="Times New Roman" w:cs="Times New Roman"/>
          <w:sz w:val="24"/>
          <w:szCs w:val="24"/>
        </w:rPr>
      </w:pPr>
      <w:proofErr w:type="spellStart"/>
      <w:r w:rsidRPr="001F71C1">
        <w:rPr>
          <w:rFonts w:ascii="Times New Roman" w:eastAsia="Times New Roman" w:hAnsi="Times New Roman" w:cs="Times New Roman"/>
          <w:sz w:val="24"/>
          <w:szCs w:val="24"/>
        </w:rPr>
        <w:t>Bucy</w:t>
      </w:r>
      <w:proofErr w:type="spellEnd"/>
      <w:r w:rsidRPr="001F71C1">
        <w:rPr>
          <w:rFonts w:ascii="Times New Roman" w:eastAsia="Times New Roman" w:hAnsi="Times New Roman" w:cs="Times New Roman"/>
          <w:sz w:val="24"/>
          <w:szCs w:val="24"/>
        </w:rPr>
        <w:t xml:space="preserve">, P. H. (2014). Crimes by Health Care Providers. </w:t>
      </w:r>
      <w:r w:rsidRPr="001F71C1">
        <w:rPr>
          <w:rFonts w:ascii="Times New Roman" w:eastAsia="Times New Roman" w:hAnsi="Times New Roman" w:cs="Times New Roman"/>
          <w:i/>
          <w:iCs/>
          <w:sz w:val="24"/>
          <w:szCs w:val="24"/>
        </w:rPr>
        <w:t>U. Ill. L. Rev.</w:t>
      </w:r>
      <w:r w:rsidRPr="001F71C1">
        <w:rPr>
          <w:rFonts w:ascii="Times New Roman" w:eastAsia="Times New Roman" w:hAnsi="Times New Roman" w:cs="Times New Roman"/>
          <w:sz w:val="24"/>
          <w:szCs w:val="24"/>
        </w:rPr>
        <w:t>, 589.</w:t>
      </w:r>
    </w:p>
    <w:p w:rsidR="00317CF4" w:rsidRPr="001F71C1" w:rsidRDefault="00317CF4" w:rsidP="001F71C1">
      <w:pPr>
        <w:spacing w:after="0"/>
        <w:ind w:left="720" w:hanging="720"/>
        <w:jc w:val="left"/>
        <w:rPr>
          <w:rFonts w:ascii="Times New Roman" w:eastAsia="Times New Roman" w:hAnsi="Times New Roman" w:cs="Times New Roman"/>
          <w:sz w:val="24"/>
          <w:szCs w:val="24"/>
        </w:rPr>
      </w:pPr>
      <w:r w:rsidRPr="001F71C1">
        <w:rPr>
          <w:rFonts w:ascii="Times New Roman" w:eastAsia="Times New Roman" w:hAnsi="Times New Roman" w:cs="Times New Roman"/>
          <w:sz w:val="24"/>
          <w:szCs w:val="24"/>
        </w:rPr>
        <w:t xml:space="preserve">Hyman, D. A. (2013). Health care fraud and abuse: market change, social norms, and the trust “reposed in the workmen”. </w:t>
      </w:r>
      <w:r w:rsidRPr="001F71C1">
        <w:rPr>
          <w:rFonts w:ascii="Times New Roman" w:eastAsia="Times New Roman" w:hAnsi="Times New Roman" w:cs="Times New Roman"/>
          <w:i/>
          <w:iCs/>
          <w:sz w:val="24"/>
          <w:szCs w:val="24"/>
        </w:rPr>
        <w:t>The Journal of Legal Studies</w:t>
      </w:r>
      <w:r w:rsidRPr="001F71C1">
        <w:rPr>
          <w:rFonts w:ascii="Times New Roman" w:eastAsia="Times New Roman" w:hAnsi="Times New Roman" w:cs="Times New Roman"/>
          <w:sz w:val="24"/>
          <w:szCs w:val="24"/>
        </w:rPr>
        <w:t xml:space="preserve">, </w:t>
      </w:r>
      <w:r w:rsidRPr="001F71C1">
        <w:rPr>
          <w:rFonts w:ascii="Times New Roman" w:eastAsia="Times New Roman" w:hAnsi="Times New Roman" w:cs="Times New Roman"/>
          <w:i/>
          <w:iCs/>
          <w:sz w:val="24"/>
          <w:szCs w:val="24"/>
        </w:rPr>
        <w:t>30</w:t>
      </w:r>
      <w:r w:rsidRPr="001F71C1">
        <w:rPr>
          <w:rFonts w:ascii="Times New Roman" w:eastAsia="Times New Roman" w:hAnsi="Times New Roman" w:cs="Times New Roman"/>
          <w:sz w:val="24"/>
          <w:szCs w:val="24"/>
        </w:rPr>
        <w:t>(S2), 531-567.</w:t>
      </w:r>
    </w:p>
    <w:p w:rsidR="00317CF4" w:rsidRPr="001F71C1" w:rsidRDefault="00317CF4" w:rsidP="001F71C1">
      <w:pPr>
        <w:spacing w:after="0"/>
        <w:ind w:left="720" w:hanging="720"/>
        <w:jc w:val="left"/>
        <w:rPr>
          <w:rFonts w:ascii="Times New Roman" w:eastAsia="Times New Roman" w:hAnsi="Times New Roman" w:cs="Times New Roman"/>
          <w:sz w:val="24"/>
          <w:szCs w:val="24"/>
        </w:rPr>
      </w:pPr>
      <w:proofErr w:type="spellStart"/>
      <w:r w:rsidRPr="001F71C1">
        <w:rPr>
          <w:rFonts w:ascii="Times New Roman" w:eastAsia="Times New Roman" w:hAnsi="Times New Roman" w:cs="Times New Roman"/>
          <w:sz w:val="24"/>
          <w:szCs w:val="24"/>
        </w:rPr>
        <w:t>Serrat</w:t>
      </w:r>
      <w:proofErr w:type="spellEnd"/>
      <w:r w:rsidRPr="001F71C1">
        <w:rPr>
          <w:rFonts w:ascii="Times New Roman" w:eastAsia="Times New Roman" w:hAnsi="Times New Roman" w:cs="Times New Roman"/>
          <w:sz w:val="24"/>
          <w:szCs w:val="24"/>
        </w:rPr>
        <w:t xml:space="preserve">, O. (2017). The five whys technique. In </w:t>
      </w:r>
      <w:r w:rsidRPr="001F71C1">
        <w:rPr>
          <w:rFonts w:ascii="Times New Roman" w:eastAsia="Times New Roman" w:hAnsi="Times New Roman" w:cs="Times New Roman"/>
          <w:i/>
          <w:iCs/>
          <w:sz w:val="24"/>
          <w:szCs w:val="24"/>
        </w:rPr>
        <w:t>Knowledge Solutions</w:t>
      </w:r>
      <w:r w:rsidRPr="001F71C1">
        <w:rPr>
          <w:rFonts w:ascii="Times New Roman" w:eastAsia="Times New Roman" w:hAnsi="Times New Roman" w:cs="Times New Roman"/>
          <w:sz w:val="24"/>
          <w:szCs w:val="24"/>
        </w:rPr>
        <w:t xml:space="preserve"> (pp. 307-310). Springer, Singapore.</w:t>
      </w:r>
    </w:p>
    <w:p w:rsidR="00AD0E27" w:rsidRPr="001F71C1" w:rsidRDefault="00AD0E27" w:rsidP="001F71C1">
      <w:pPr>
        <w:ind w:left="720" w:hanging="720"/>
        <w:jc w:val="left"/>
        <w:rPr>
          <w:rFonts w:ascii="Times New Roman" w:hAnsi="Times New Roman" w:cs="Times New Roman"/>
          <w:sz w:val="24"/>
          <w:szCs w:val="24"/>
        </w:rPr>
      </w:pPr>
    </w:p>
    <w:sectPr w:rsidR="00AD0E27" w:rsidRPr="001F71C1" w:rsidSect="003A42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2B9" w:rsidRDefault="00C862B9">
      <w:pPr>
        <w:spacing w:after="0" w:line="240" w:lineRule="auto"/>
      </w:pPr>
      <w:r>
        <w:separator/>
      </w:r>
    </w:p>
  </w:endnote>
  <w:endnote w:type="continuationSeparator" w:id="0">
    <w:p w:rsidR="00C862B9" w:rsidRDefault="00C8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2B9" w:rsidRDefault="00C862B9">
      <w:pPr>
        <w:spacing w:after="0" w:line="240" w:lineRule="auto"/>
      </w:pPr>
      <w:r>
        <w:separator/>
      </w:r>
    </w:p>
  </w:footnote>
  <w:footnote w:type="continuationSeparator" w:id="0">
    <w:p w:rsidR="00C862B9" w:rsidRDefault="00C86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93798"/>
      <w:docPartObj>
        <w:docPartGallery w:val="Page Numbers (Top of Page)"/>
        <w:docPartUnique/>
      </w:docPartObj>
    </w:sdtPr>
    <w:sdtEndPr/>
    <w:sdtContent>
      <w:p w:rsidR="00AB64DE" w:rsidRPr="003A4261" w:rsidRDefault="00C862B9">
        <w:pPr>
          <w:pStyle w:val="Header"/>
          <w:jc w:val="right"/>
          <w:rPr>
            <w:rFonts w:ascii="Times New Roman" w:hAnsi="Times New Roman" w:cs="Times New Roman"/>
            <w:sz w:val="24"/>
            <w:szCs w:val="24"/>
          </w:rPr>
        </w:pPr>
        <w:r w:rsidRPr="003A4261">
          <w:rPr>
            <w:rFonts w:ascii="Times New Roman" w:hAnsi="Times New Roman" w:cs="Times New Roman"/>
            <w:sz w:val="24"/>
            <w:szCs w:val="24"/>
          </w:rPr>
          <w:t xml:space="preserve">ROOT CAUSE ANALYSIS </w:t>
        </w:r>
        <w:r>
          <w:rPr>
            <w:rFonts w:ascii="Times New Roman" w:hAnsi="Times New Roman" w:cs="Times New Roman"/>
            <w:sz w:val="24"/>
            <w:szCs w:val="24"/>
          </w:rPr>
          <w:tab/>
        </w:r>
        <w:r>
          <w:rPr>
            <w:rFonts w:ascii="Times New Roman" w:hAnsi="Times New Roman" w:cs="Times New Roman"/>
            <w:sz w:val="24"/>
            <w:szCs w:val="24"/>
          </w:rPr>
          <w:tab/>
        </w:r>
        <w:r w:rsidR="00100FE9" w:rsidRPr="003A4261">
          <w:rPr>
            <w:rFonts w:ascii="Times New Roman" w:hAnsi="Times New Roman" w:cs="Times New Roman"/>
            <w:sz w:val="24"/>
            <w:szCs w:val="24"/>
          </w:rPr>
          <w:fldChar w:fldCharType="begin"/>
        </w:r>
        <w:r w:rsidRPr="003A4261">
          <w:rPr>
            <w:rFonts w:ascii="Times New Roman" w:hAnsi="Times New Roman" w:cs="Times New Roman"/>
            <w:sz w:val="24"/>
            <w:szCs w:val="24"/>
          </w:rPr>
          <w:instrText xml:space="preserve"> PAGE   \* MERGEFORMAT </w:instrText>
        </w:r>
        <w:r w:rsidR="00100FE9" w:rsidRPr="003A4261">
          <w:rPr>
            <w:rFonts w:ascii="Times New Roman" w:hAnsi="Times New Roman" w:cs="Times New Roman"/>
            <w:sz w:val="24"/>
            <w:szCs w:val="24"/>
          </w:rPr>
          <w:fldChar w:fldCharType="separate"/>
        </w:r>
        <w:r w:rsidR="00317CF4">
          <w:rPr>
            <w:rFonts w:ascii="Times New Roman" w:hAnsi="Times New Roman" w:cs="Times New Roman"/>
            <w:noProof/>
            <w:sz w:val="24"/>
            <w:szCs w:val="24"/>
          </w:rPr>
          <w:t>2</w:t>
        </w:r>
        <w:r w:rsidR="00100FE9" w:rsidRPr="003A4261">
          <w:rPr>
            <w:rFonts w:ascii="Times New Roman" w:hAnsi="Times New Roman" w:cs="Times New Roman"/>
            <w:sz w:val="24"/>
            <w:szCs w:val="24"/>
          </w:rPr>
          <w:fldChar w:fldCharType="end"/>
        </w:r>
      </w:p>
    </w:sdtContent>
  </w:sdt>
  <w:p w:rsidR="00AB64DE" w:rsidRPr="003A4261" w:rsidRDefault="00AB64D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3788"/>
      <w:docPartObj>
        <w:docPartGallery w:val="Page Numbers (Top of Page)"/>
        <w:docPartUnique/>
      </w:docPartObj>
    </w:sdtPr>
    <w:sdtEndPr/>
    <w:sdtContent>
      <w:p w:rsidR="00AB64DE" w:rsidRDefault="00C862B9">
        <w:pPr>
          <w:pStyle w:val="Header"/>
          <w:jc w:val="right"/>
        </w:pPr>
        <w:r w:rsidRPr="003A4261">
          <w:rPr>
            <w:rFonts w:ascii="Times New Roman" w:hAnsi="Times New Roman" w:cs="Times New Roman"/>
            <w:sz w:val="24"/>
            <w:szCs w:val="24"/>
          </w:rPr>
          <w:t xml:space="preserve">Running head: </w:t>
        </w:r>
        <w:r w:rsidR="00317CF4">
          <w:rPr>
            <w:rFonts w:ascii="Times New Roman" w:hAnsi="Times New Roman" w:cs="Times New Roman"/>
            <w:sz w:val="24"/>
            <w:szCs w:val="24"/>
          </w:rPr>
          <w:t xml:space="preserve">ROOT CAUSE </w:t>
        </w:r>
        <w:r w:rsidRPr="003A4261">
          <w:rPr>
            <w:rFonts w:ascii="Times New Roman" w:hAnsi="Times New Roman" w:cs="Times New Roman"/>
            <w:sz w:val="24"/>
            <w:szCs w:val="24"/>
          </w:rPr>
          <w:t>ANALYSIS</w:t>
        </w:r>
        <w:r w:rsidR="00317CF4">
          <w:rPr>
            <w:rFonts w:ascii="Times New Roman" w:hAnsi="Times New Roman" w:cs="Times New Roman"/>
            <w:sz w:val="24"/>
            <w:szCs w:val="24"/>
          </w:rPr>
          <w:t xml:space="preserve">                                                                       1</w:t>
        </w:r>
        <w:r w:rsidR="00317CF4">
          <w:rPr>
            <w:b/>
            <w:sz w:val="24"/>
            <w:szCs w:val="24"/>
          </w:rPr>
          <w:tab/>
        </w:r>
      </w:p>
    </w:sdtContent>
  </w:sdt>
  <w:p w:rsidR="00AB64DE" w:rsidRDefault="00AB64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3970BB"/>
    <w:multiLevelType w:val="hybridMultilevel"/>
    <w:tmpl w:val="1F94BE54"/>
    <w:lvl w:ilvl="0" w:tplc="7F44B34C">
      <w:start w:val="1"/>
      <w:numFmt w:val="bullet"/>
      <w:lvlText w:val=""/>
      <w:lvlJc w:val="left"/>
      <w:pPr>
        <w:ind w:left="1440" w:hanging="360"/>
      </w:pPr>
      <w:rPr>
        <w:rFonts w:ascii="Symbol" w:hAnsi="Symbol" w:hint="default"/>
      </w:rPr>
    </w:lvl>
    <w:lvl w:ilvl="1" w:tplc="DD34BC5C" w:tentative="1">
      <w:start w:val="1"/>
      <w:numFmt w:val="bullet"/>
      <w:lvlText w:val="o"/>
      <w:lvlJc w:val="left"/>
      <w:pPr>
        <w:ind w:left="2160" w:hanging="360"/>
      </w:pPr>
      <w:rPr>
        <w:rFonts w:ascii="Courier New" w:hAnsi="Courier New" w:cs="Courier New" w:hint="default"/>
      </w:rPr>
    </w:lvl>
    <w:lvl w:ilvl="2" w:tplc="ADF89D28" w:tentative="1">
      <w:start w:val="1"/>
      <w:numFmt w:val="bullet"/>
      <w:lvlText w:val=""/>
      <w:lvlJc w:val="left"/>
      <w:pPr>
        <w:ind w:left="2880" w:hanging="360"/>
      </w:pPr>
      <w:rPr>
        <w:rFonts w:ascii="Wingdings" w:hAnsi="Wingdings" w:hint="default"/>
      </w:rPr>
    </w:lvl>
    <w:lvl w:ilvl="3" w:tplc="A4FA91B2" w:tentative="1">
      <w:start w:val="1"/>
      <w:numFmt w:val="bullet"/>
      <w:lvlText w:val=""/>
      <w:lvlJc w:val="left"/>
      <w:pPr>
        <w:ind w:left="3600" w:hanging="360"/>
      </w:pPr>
      <w:rPr>
        <w:rFonts w:ascii="Symbol" w:hAnsi="Symbol" w:hint="default"/>
      </w:rPr>
    </w:lvl>
    <w:lvl w:ilvl="4" w:tplc="F5C4265A" w:tentative="1">
      <w:start w:val="1"/>
      <w:numFmt w:val="bullet"/>
      <w:lvlText w:val="o"/>
      <w:lvlJc w:val="left"/>
      <w:pPr>
        <w:ind w:left="4320" w:hanging="360"/>
      </w:pPr>
      <w:rPr>
        <w:rFonts w:ascii="Courier New" w:hAnsi="Courier New" w:cs="Courier New" w:hint="default"/>
      </w:rPr>
    </w:lvl>
    <w:lvl w:ilvl="5" w:tplc="A9442602" w:tentative="1">
      <w:start w:val="1"/>
      <w:numFmt w:val="bullet"/>
      <w:lvlText w:val=""/>
      <w:lvlJc w:val="left"/>
      <w:pPr>
        <w:ind w:left="5040" w:hanging="360"/>
      </w:pPr>
      <w:rPr>
        <w:rFonts w:ascii="Wingdings" w:hAnsi="Wingdings" w:hint="default"/>
      </w:rPr>
    </w:lvl>
    <w:lvl w:ilvl="6" w:tplc="71A8A290" w:tentative="1">
      <w:start w:val="1"/>
      <w:numFmt w:val="bullet"/>
      <w:lvlText w:val=""/>
      <w:lvlJc w:val="left"/>
      <w:pPr>
        <w:ind w:left="5760" w:hanging="360"/>
      </w:pPr>
      <w:rPr>
        <w:rFonts w:ascii="Symbol" w:hAnsi="Symbol" w:hint="default"/>
      </w:rPr>
    </w:lvl>
    <w:lvl w:ilvl="7" w:tplc="F87E9358" w:tentative="1">
      <w:start w:val="1"/>
      <w:numFmt w:val="bullet"/>
      <w:lvlText w:val="o"/>
      <w:lvlJc w:val="left"/>
      <w:pPr>
        <w:ind w:left="6480" w:hanging="360"/>
      </w:pPr>
      <w:rPr>
        <w:rFonts w:ascii="Courier New" w:hAnsi="Courier New" w:cs="Courier New" w:hint="default"/>
      </w:rPr>
    </w:lvl>
    <w:lvl w:ilvl="8" w:tplc="2A2C4B48" w:tentative="1">
      <w:start w:val="1"/>
      <w:numFmt w:val="bullet"/>
      <w:lvlText w:val=""/>
      <w:lvlJc w:val="left"/>
      <w:pPr>
        <w:ind w:left="7200" w:hanging="360"/>
      </w:pPr>
      <w:rPr>
        <w:rFonts w:ascii="Wingdings" w:hAnsi="Wingdings" w:hint="default"/>
      </w:rPr>
    </w:lvl>
  </w:abstractNum>
  <w:abstractNum w:abstractNumId="1">
    <w:nsid w:val="4D614122"/>
    <w:multiLevelType w:val="hybridMultilevel"/>
    <w:tmpl w:val="E7F443D4"/>
    <w:lvl w:ilvl="0" w:tplc="62EA0244">
      <w:start w:val="1"/>
      <w:numFmt w:val="bullet"/>
      <w:lvlText w:val=""/>
      <w:lvlJc w:val="left"/>
      <w:pPr>
        <w:ind w:left="1440" w:hanging="360"/>
      </w:pPr>
      <w:rPr>
        <w:rFonts w:ascii="Symbol" w:hAnsi="Symbol" w:hint="default"/>
      </w:rPr>
    </w:lvl>
    <w:lvl w:ilvl="1" w:tplc="38601DBC" w:tentative="1">
      <w:start w:val="1"/>
      <w:numFmt w:val="bullet"/>
      <w:lvlText w:val="o"/>
      <w:lvlJc w:val="left"/>
      <w:pPr>
        <w:ind w:left="2160" w:hanging="360"/>
      </w:pPr>
      <w:rPr>
        <w:rFonts w:ascii="Courier New" w:hAnsi="Courier New" w:cs="Courier New" w:hint="default"/>
      </w:rPr>
    </w:lvl>
    <w:lvl w:ilvl="2" w:tplc="3A44C7EC" w:tentative="1">
      <w:start w:val="1"/>
      <w:numFmt w:val="bullet"/>
      <w:lvlText w:val=""/>
      <w:lvlJc w:val="left"/>
      <w:pPr>
        <w:ind w:left="2880" w:hanging="360"/>
      </w:pPr>
      <w:rPr>
        <w:rFonts w:ascii="Wingdings" w:hAnsi="Wingdings" w:hint="default"/>
      </w:rPr>
    </w:lvl>
    <w:lvl w:ilvl="3" w:tplc="630060B4" w:tentative="1">
      <w:start w:val="1"/>
      <w:numFmt w:val="bullet"/>
      <w:lvlText w:val=""/>
      <w:lvlJc w:val="left"/>
      <w:pPr>
        <w:ind w:left="3600" w:hanging="360"/>
      </w:pPr>
      <w:rPr>
        <w:rFonts w:ascii="Symbol" w:hAnsi="Symbol" w:hint="default"/>
      </w:rPr>
    </w:lvl>
    <w:lvl w:ilvl="4" w:tplc="50D8E35E" w:tentative="1">
      <w:start w:val="1"/>
      <w:numFmt w:val="bullet"/>
      <w:lvlText w:val="o"/>
      <w:lvlJc w:val="left"/>
      <w:pPr>
        <w:ind w:left="4320" w:hanging="360"/>
      </w:pPr>
      <w:rPr>
        <w:rFonts w:ascii="Courier New" w:hAnsi="Courier New" w:cs="Courier New" w:hint="default"/>
      </w:rPr>
    </w:lvl>
    <w:lvl w:ilvl="5" w:tplc="2318AE96" w:tentative="1">
      <w:start w:val="1"/>
      <w:numFmt w:val="bullet"/>
      <w:lvlText w:val=""/>
      <w:lvlJc w:val="left"/>
      <w:pPr>
        <w:ind w:left="5040" w:hanging="360"/>
      </w:pPr>
      <w:rPr>
        <w:rFonts w:ascii="Wingdings" w:hAnsi="Wingdings" w:hint="default"/>
      </w:rPr>
    </w:lvl>
    <w:lvl w:ilvl="6" w:tplc="2E5C029C" w:tentative="1">
      <w:start w:val="1"/>
      <w:numFmt w:val="bullet"/>
      <w:lvlText w:val=""/>
      <w:lvlJc w:val="left"/>
      <w:pPr>
        <w:ind w:left="5760" w:hanging="360"/>
      </w:pPr>
      <w:rPr>
        <w:rFonts w:ascii="Symbol" w:hAnsi="Symbol" w:hint="default"/>
      </w:rPr>
    </w:lvl>
    <w:lvl w:ilvl="7" w:tplc="8B2212D2" w:tentative="1">
      <w:start w:val="1"/>
      <w:numFmt w:val="bullet"/>
      <w:lvlText w:val="o"/>
      <w:lvlJc w:val="left"/>
      <w:pPr>
        <w:ind w:left="6480" w:hanging="360"/>
      </w:pPr>
      <w:rPr>
        <w:rFonts w:ascii="Courier New" w:hAnsi="Courier New" w:cs="Courier New" w:hint="default"/>
      </w:rPr>
    </w:lvl>
    <w:lvl w:ilvl="8" w:tplc="5E2AC988"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FE9"/>
    <w:rsid w:val="00027AE9"/>
    <w:rsid w:val="00100FE9"/>
    <w:rsid w:val="00131338"/>
    <w:rsid w:val="00133F15"/>
    <w:rsid w:val="00140892"/>
    <w:rsid w:val="00157AE5"/>
    <w:rsid w:val="00160319"/>
    <w:rsid w:val="001F3B6D"/>
    <w:rsid w:val="001F71C1"/>
    <w:rsid w:val="00240FA7"/>
    <w:rsid w:val="002C4B55"/>
    <w:rsid w:val="00317CF4"/>
    <w:rsid w:val="00347B86"/>
    <w:rsid w:val="003715F2"/>
    <w:rsid w:val="003A4261"/>
    <w:rsid w:val="00444ABE"/>
    <w:rsid w:val="004E1F03"/>
    <w:rsid w:val="004F3E89"/>
    <w:rsid w:val="00510680"/>
    <w:rsid w:val="00514A43"/>
    <w:rsid w:val="005B38B8"/>
    <w:rsid w:val="005B5C21"/>
    <w:rsid w:val="006653A2"/>
    <w:rsid w:val="006840D6"/>
    <w:rsid w:val="006E01B5"/>
    <w:rsid w:val="00743352"/>
    <w:rsid w:val="007B116D"/>
    <w:rsid w:val="007D1B35"/>
    <w:rsid w:val="0086200E"/>
    <w:rsid w:val="009B5F4F"/>
    <w:rsid w:val="009C592A"/>
    <w:rsid w:val="00A36EEE"/>
    <w:rsid w:val="00AB64DE"/>
    <w:rsid w:val="00AD0E27"/>
    <w:rsid w:val="00B03464"/>
    <w:rsid w:val="00B85C56"/>
    <w:rsid w:val="00C31F4A"/>
    <w:rsid w:val="00C862B9"/>
    <w:rsid w:val="00D11B63"/>
    <w:rsid w:val="00DA25DA"/>
    <w:rsid w:val="00E80680"/>
    <w:rsid w:val="00EA1579"/>
    <w:rsid w:val="00F6722F"/>
    <w:rsid w:val="00F948EA"/>
    <w:rsid w:val="00F96738"/>
    <w:rsid w:val="00FB0EC8"/>
    <w:rsid w:val="00FF1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B6957-970B-4CBB-A368-64D489421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319"/>
  </w:style>
  <w:style w:type="paragraph" w:styleId="Heading1">
    <w:name w:val="heading 1"/>
    <w:basedOn w:val="Normal"/>
    <w:link w:val="Heading1Char"/>
    <w:uiPriority w:val="9"/>
    <w:qFormat/>
    <w:rsid w:val="003A4261"/>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261"/>
  </w:style>
  <w:style w:type="paragraph" w:styleId="Footer">
    <w:name w:val="footer"/>
    <w:basedOn w:val="Normal"/>
    <w:link w:val="FooterChar"/>
    <w:uiPriority w:val="99"/>
    <w:unhideWhenUsed/>
    <w:rsid w:val="003A42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261"/>
  </w:style>
  <w:style w:type="character" w:customStyle="1" w:styleId="Heading1Char">
    <w:name w:val="Heading 1 Char"/>
    <w:basedOn w:val="DefaultParagraphFont"/>
    <w:link w:val="Heading1"/>
    <w:uiPriority w:val="9"/>
    <w:rsid w:val="003A426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3B81"/>
    <w:rPr>
      <w:color w:val="0000FF"/>
      <w:u w:val="single"/>
    </w:rPr>
  </w:style>
  <w:style w:type="paragraph" w:styleId="ListParagraph">
    <w:name w:val="List Paragraph"/>
    <w:basedOn w:val="Normal"/>
    <w:uiPriority w:val="34"/>
    <w:qFormat/>
    <w:rsid w:val="00133F15"/>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00FE9"/>
    <w:pPr>
      <w:spacing w:line="240" w:lineRule="auto"/>
    </w:pPr>
    <w:rPr>
      <w:sz w:val="20"/>
      <w:szCs w:val="20"/>
    </w:rPr>
  </w:style>
  <w:style w:type="character" w:customStyle="1" w:styleId="CommentTextChar">
    <w:name w:val="Comment Text Char"/>
    <w:basedOn w:val="DefaultParagraphFont"/>
    <w:link w:val="CommentText"/>
    <w:uiPriority w:val="99"/>
    <w:semiHidden/>
    <w:rsid w:val="00100FE9"/>
    <w:rPr>
      <w:sz w:val="20"/>
      <w:szCs w:val="20"/>
    </w:rPr>
  </w:style>
  <w:style w:type="paragraph" w:styleId="BalloonText">
    <w:name w:val="Balloon Text"/>
    <w:basedOn w:val="Normal"/>
    <w:link w:val="BalloonTextChar"/>
    <w:uiPriority w:val="99"/>
    <w:semiHidden/>
    <w:unhideWhenUsed/>
    <w:rsid w:val="00EA15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5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m</cp:lastModifiedBy>
  <cp:revision>2</cp:revision>
  <dcterms:created xsi:type="dcterms:W3CDTF">2020-03-07T07:10:00Z</dcterms:created>
  <dcterms:modified xsi:type="dcterms:W3CDTF">2020-03-07T07:10:00Z</dcterms:modified>
</cp:coreProperties>
</file>