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E24" w:rsidRPr="00917E24" w:rsidRDefault="00917E24" w:rsidP="00917E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17E24">
        <w:rPr>
          <w:rFonts w:ascii="Times New Roman" w:hAnsi="Times New Roman" w:cs="Times New Roman"/>
          <w:b/>
          <w:sz w:val="24"/>
          <w:szCs w:val="24"/>
        </w:rPr>
        <w:t>Question 2.</w:t>
      </w:r>
      <w:proofErr w:type="gramEnd"/>
    </w:p>
    <w:p w:rsidR="00917E24" w:rsidRDefault="00917E24" w:rsidP="00917E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E24">
        <w:rPr>
          <w:rFonts w:ascii="Times New Roman" w:hAnsi="Times New Roman" w:cs="Times New Roman"/>
          <w:b/>
          <w:sz w:val="24"/>
          <w:szCs w:val="24"/>
        </w:rPr>
        <w:t>Violent and Non-Violent Offenses</w:t>
      </w:r>
    </w:p>
    <w:p w:rsidR="00917E24" w:rsidRDefault="00917E24" w:rsidP="00917E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7E0C">
        <w:rPr>
          <w:rFonts w:ascii="Times New Roman" w:hAnsi="Times New Roman" w:cs="Times New Roman"/>
          <w:sz w:val="24"/>
          <w:szCs w:val="24"/>
        </w:rPr>
        <w:t>Criminal justi</w:t>
      </w:r>
      <w:r>
        <w:rPr>
          <w:rFonts w:ascii="Times New Roman" w:hAnsi="Times New Roman" w:cs="Times New Roman"/>
          <w:sz w:val="24"/>
          <w:szCs w:val="24"/>
        </w:rPr>
        <w:t>ce professionals and systems may</w:t>
      </w:r>
      <w:r w:rsidRPr="00B57E0C">
        <w:rPr>
          <w:rFonts w:ascii="Times New Roman" w:hAnsi="Times New Roman" w:cs="Times New Roman"/>
          <w:sz w:val="24"/>
          <w:szCs w:val="24"/>
        </w:rPr>
        <w:t xml:space="preserve"> be vital in the reduction of both the violent and non-violent offenses. One way that</w:t>
      </w:r>
      <w:r>
        <w:rPr>
          <w:rFonts w:ascii="Times New Roman" w:hAnsi="Times New Roman" w:cs="Times New Roman"/>
          <w:sz w:val="24"/>
          <w:szCs w:val="24"/>
        </w:rPr>
        <w:t xml:space="preserve"> they can achieve this</w:t>
      </w:r>
      <w:r w:rsidRPr="00B57E0C">
        <w:rPr>
          <w:rFonts w:ascii="Times New Roman" w:hAnsi="Times New Roman" w:cs="Times New Roman"/>
          <w:sz w:val="24"/>
          <w:szCs w:val="24"/>
        </w:rPr>
        <w:t xml:space="preserve"> is through introducing behavioral and intervention programs. These programs mostly target the youths since they are at risk of getting into violent encounters </w:t>
      </w:r>
      <w:r>
        <w:rPr>
          <w:rFonts w:ascii="Times New Roman" w:hAnsi="Times New Roman" w:cs="Times New Roman"/>
          <w:sz w:val="24"/>
          <w:szCs w:val="24"/>
        </w:rPr>
        <w:t>because of the exposure they in the streets</w:t>
      </w:r>
      <w:r w:rsidRPr="00B57E0C">
        <w:rPr>
          <w:rFonts w:ascii="Times New Roman" w:hAnsi="Times New Roman" w:cs="Times New Roman"/>
          <w:sz w:val="24"/>
          <w:szCs w:val="24"/>
        </w:rPr>
        <w:t xml:space="preserve">. According to </w:t>
      </w:r>
      <w:proofErr w:type="spellStart"/>
      <w:r w:rsidRPr="00B57E0C">
        <w:rPr>
          <w:rFonts w:ascii="Times New Roman" w:hAnsi="Times New Roman" w:cs="Times New Roman"/>
          <w:sz w:val="24"/>
          <w:szCs w:val="24"/>
        </w:rPr>
        <w:t>LaFree</w:t>
      </w:r>
      <w:proofErr w:type="spellEnd"/>
      <w:r w:rsidRPr="00B57E0C">
        <w:rPr>
          <w:rFonts w:ascii="Times New Roman" w:hAnsi="Times New Roman" w:cs="Times New Roman"/>
          <w:sz w:val="24"/>
          <w:szCs w:val="24"/>
        </w:rPr>
        <w:t xml:space="preserve"> (2018), the programs are critical since they offer cog</w:t>
      </w:r>
      <w:r>
        <w:rPr>
          <w:rFonts w:ascii="Times New Roman" w:hAnsi="Times New Roman" w:cs="Times New Roman"/>
          <w:sz w:val="24"/>
          <w:szCs w:val="24"/>
        </w:rPr>
        <w:t xml:space="preserve">nitive behavioral principles thus </w:t>
      </w:r>
      <w:r w:rsidRPr="00B57E0C">
        <w:rPr>
          <w:rFonts w:ascii="Times New Roman" w:hAnsi="Times New Roman" w:cs="Times New Roman"/>
          <w:sz w:val="24"/>
          <w:szCs w:val="24"/>
        </w:rPr>
        <w:t>teaching the youths to be less violent. Again, criminal justice professionals and systems may also come up with heavy rules to counter violent and non-violent offenses. This will discourage people from indulging them</w:t>
      </w:r>
      <w:r>
        <w:rPr>
          <w:rFonts w:ascii="Times New Roman" w:hAnsi="Times New Roman" w:cs="Times New Roman"/>
          <w:sz w:val="24"/>
          <w:szCs w:val="24"/>
        </w:rPr>
        <w:t>selves in any forms of offenses since they will be charged in courts.</w:t>
      </w:r>
    </w:p>
    <w:p w:rsidR="00917E24" w:rsidRPr="00A36F88" w:rsidRDefault="00917E24" w:rsidP="00917E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6F88">
        <w:rPr>
          <w:rFonts w:ascii="Times New Roman" w:hAnsi="Times New Roman" w:cs="Times New Roman"/>
          <w:sz w:val="24"/>
          <w:szCs w:val="24"/>
        </w:rPr>
        <w:t>References</w:t>
      </w:r>
    </w:p>
    <w:p w:rsidR="00591990" w:rsidRDefault="00917E24" w:rsidP="00917E24">
      <w:proofErr w:type="spellStart"/>
      <w:r w:rsidRPr="00A36F88">
        <w:rPr>
          <w:rFonts w:ascii="Times New Roman" w:hAnsi="Times New Roman" w:cs="Times New Roman"/>
          <w:sz w:val="24"/>
          <w:szCs w:val="24"/>
        </w:rPr>
        <w:t>LaFree</w:t>
      </w:r>
      <w:proofErr w:type="spellEnd"/>
      <w:r w:rsidRPr="00A36F88">
        <w:rPr>
          <w:rFonts w:ascii="Times New Roman" w:hAnsi="Times New Roman" w:cs="Times New Roman"/>
          <w:sz w:val="24"/>
          <w:szCs w:val="24"/>
        </w:rPr>
        <w:t>, G. (2018). </w:t>
      </w:r>
      <w:proofErr w:type="gramStart"/>
      <w:r w:rsidRPr="00A36F88">
        <w:rPr>
          <w:rFonts w:ascii="Times New Roman" w:hAnsi="Times New Roman" w:cs="Times New Roman"/>
          <w:i/>
          <w:iCs/>
          <w:sz w:val="24"/>
          <w:szCs w:val="24"/>
        </w:rPr>
        <w:t>Losing legitimacy: Street crime and the decline of social institutions in America</w:t>
      </w:r>
      <w:r w:rsidRPr="00A36F8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6F88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A36F8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591990" w:rsidSect="00591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17E24"/>
    <w:rsid w:val="00275406"/>
    <w:rsid w:val="00591990"/>
    <w:rsid w:val="00685538"/>
    <w:rsid w:val="00712C6A"/>
    <w:rsid w:val="00917E24"/>
    <w:rsid w:val="00C3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2018-09-06T17:43:00Z</dcterms:created>
  <dcterms:modified xsi:type="dcterms:W3CDTF">2018-09-06T17:43:00Z</dcterms:modified>
</cp:coreProperties>
</file>