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D95C5A" w14:textId="77777777" w:rsidR="00BD7C8E" w:rsidRDefault="00BD7C8E"/>
    <w:p w14:paraId="2DB8A3F7" w14:textId="77777777" w:rsidR="00BD7C8E" w:rsidRPr="005A4F58" w:rsidRDefault="005A4F58" w:rsidP="00BD7C8E">
      <w:pPr>
        <w:rPr>
          <w:b/>
        </w:rPr>
      </w:pPr>
      <w:r w:rsidRPr="005A4F58">
        <w:rPr>
          <w:b/>
        </w:rPr>
        <w:t>Overview</w:t>
      </w:r>
    </w:p>
    <w:p w14:paraId="1F770836" w14:textId="77777777" w:rsidR="0090549C" w:rsidRDefault="00291421" w:rsidP="00BD7C8E">
      <w:r>
        <w:t xml:space="preserve">Healthcare is not standardized across the United States; as a result, each state has different health inequities, cost containment limitations, access and quality of care issues. </w:t>
      </w:r>
      <w:r w:rsidR="00D85549">
        <w:t xml:space="preserve">Early in the semester we </w:t>
      </w:r>
      <w:r w:rsidR="00BD7C8E">
        <w:t xml:space="preserve">discussed </w:t>
      </w:r>
      <w:r w:rsidR="00D85549">
        <w:t xml:space="preserve">in class </w:t>
      </w:r>
      <w:r w:rsidR="00BD7C8E">
        <w:t xml:space="preserve">Federal vs. State </w:t>
      </w:r>
      <w:r w:rsidR="0090549C">
        <w:t xml:space="preserve">intervention for </w:t>
      </w:r>
      <w:r w:rsidR="00BD7C8E">
        <w:t>control</w:t>
      </w:r>
      <w:r w:rsidR="0090549C">
        <w:t xml:space="preserve"> of healthcare policies</w:t>
      </w:r>
      <w:r w:rsidR="00BD7C8E">
        <w:t xml:space="preserve">. </w:t>
      </w:r>
      <w:r w:rsidR="0090549C">
        <w:t xml:space="preserve"> Each state has taken a different approach to healthcare, and in some case</w:t>
      </w:r>
      <w:r>
        <w:t>s, exacerbates</w:t>
      </w:r>
      <w:r w:rsidR="0090549C">
        <w:t xml:space="preserve"> already existing health disparities and escalating </w:t>
      </w:r>
      <w:r w:rsidR="003C3B54">
        <w:t xml:space="preserve">healthcare </w:t>
      </w:r>
      <w:r w:rsidR="0090549C">
        <w:t>costs.</w:t>
      </w:r>
      <w:r>
        <w:t xml:space="preserve"> N</w:t>
      </w:r>
      <w:r w:rsidR="003C3B54">
        <w:t>ot all states</w:t>
      </w:r>
      <w:r>
        <w:t>, however,</w:t>
      </w:r>
      <w:r w:rsidR="003C3B54">
        <w:t xml:space="preserve"> are experiencing the same outcomes.</w:t>
      </w:r>
    </w:p>
    <w:p w14:paraId="3482B78D" w14:textId="77777777" w:rsidR="0090549C" w:rsidRDefault="0090549C" w:rsidP="00BD7C8E"/>
    <w:p w14:paraId="15C879B3" w14:textId="77777777" w:rsidR="00BD7C8E" w:rsidRDefault="00291421" w:rsidP="00BD7C8E">
      <w:r>
        <w:t>Thirty-</w:t>
      </w:r>
      <w:r w:rsidR="007E607A">
        <w:t>seven</w:t>
      </w:r>
      <w:r>
        <w:t xml:space="preserve"> states have expanded Medicaid through ACA provisions. </w:t>
      </w:r>
      <w:r w:rsidR="00BD7C8E">
        <w:t xml:space="preserve">ACA’s publicly run exchanges have worked </w:t>
      </w:r>
      <w:r w:rsidR="003C3B54">
        <w:t>in some states; while in others have rejected AC</w:t>
      </w:r>
      <w:r>
        <w:t xml:space="preserve">A expansion of Medicaid. </w:t>
      </w:r>
      <w:r w:rsidR="006C124B">
        <w:t>Thirteen</w:t>
      </w:r>
      <w:r w:rsidR="003C3B54">
        <w:t xml:space="preserve"> Republican</w:t>
      </w:r>
      <w:r>
        <w:t>-</w:t>
      </w:r>
      <w:r w:rsidR="003C3B54">
        <w:t xml:space="preserve">dominated </w:t>
      </w:r>
      <w:r w:rsidR="00BD7C8E">
        <w:t>states have rej</w:t>
      </w:r>
      <w:r>
        <w:t>ected</w:t>
      </w:r>
      <w:r w:rsidR="003C3B54">
        <w:t xml:space="preserve"> ACA expansion of Medicaid and the fall out has </w:t>
      </w:r>
      <w:r>
        <w:t xml:space="preserve">lead to </w:t>
      </w:r>
      <w:r w:rsidR="00BD7C8E">
        <w:t xml:space="preserve">limited access and services for underserved communities. </w:t>
      </w:r>
    </w:p>
    <w:p w14:paraId="46F17F36" w14:textId="77777777" w:rsidR="00BD7C8E" w:rsidRDefault="00BD7C8E" w:rsidP="00BD7C8E"/>
    <w:p w14:paraId="39AA1F22" w14:textId="77777777" w:rsidR="005A4F58" w:rsidRDefault="00BD7C8E" w:rsidP="00BD7C8E">
      <w:r w:rsidRPr="005A4F58">
        <w:rPr>
          <w:b/>
        </w:rPr>
        <w:t>Introduction</w:t>
      </w:r>
      <w:r w:rsidR="005A4F58">
        <w:t xml:space="preserve"> </w:t>
      </w:r>
    </w:p>
    <w:p w14:paraId="4E793BB5" w14:textId="77777777" w:rsidR="005A4F58" w:rsidRDefault="0077458F" w:rsidP="00BD7C8E">
      <w:r>
        <w:t xml:space="preserve">Provide </w:t>
      </w:r>
      <w:r w:rsidR="002737D3">
        <w:t>a brief</w:t>
      </w:r>
      <w:r>
        <w:t xml:space="preserve"> background of</w:t>
      </w:r>
      <w:r w:rsidR="00BD7C8E">
        <w:t xml:space="preserve"> </w:t>
      </w:r>
      <w:r w:rsidR="002737D3">
        <w:t xml:space="preserve">your </w:t>
      </w:r>
      <w:r>
        <w:t xml:space="preserve">state’s socio-demographics, economic/fiscal conditions, </w:t>
      </w:r>
      <w:r w:rsidR="002737D3">
        <w:t xml:space="preserve">the </w:t>
      </w:r>
      <w:r>
        <w:t xml:space="preserve">political landscape </w:t>
      </w:r>
      <w:r w:rsidR="00BD7C8E">
        <w:t xml:space="preserve">(Republican, Democratic, Independent, </w:t>
      </w:r>
      <w:r>
        <w:t xml:space="preserve">Libertarian, Tea Party, </w:t>
      </w:r>
      <w:r w:rsidR="00BD7C8E">
        <w:t>Socialist</w:t>
      </w:r>
      <w:r>
        <w:t xml:space="preserve"> dominance</w:t>
      </w:r>
      <w:r w:rsidR="002737D3">
        <w:t xml:space="preserve"> in state politics</w:t>
      </w:r>
      <w:r w:rsidR="00BD7C8E">
        <w:t>)</w:t>
      </w:r>
      <w:r w:rsidR="00D85549">
        <w:t>.</w:t>
      </w:r>
    </w:p>
    <w:p w14:paraId="1BF47F39" w14:textId="77777777" w:rsidR="00BD7C8E" w:rsidRDefault="00BD7C8E" w:rsidP="00BD7C8E"/>
    <w:p w14:paraId="0DC179D6" w14:textId="77777777" w:rsidR="00BD7C8E" w:rsidRPr="005A4F58" w:rsidRDefault="005A4F58" w:rsidP="00BD7C8E">
      <w:pPr>
        <w:rPr>
          <w:b/>
        </w:rPr>
      </w:pPr>
      <w:r w:rsidRPr="005A4F58">
        <w:rPr>
          <w:b/>
        </w:rPr>
        <w:t>Answer</w:t>
      </w:r>
    </w:p>
    <w:p w14:paraId="526BCF32" w14:textId="77777777" w:rsidR="005A4F58" w:rsidRDefault="0077458F" w:rsidP="00BD7C8E">
      <w:pPr>
        <w:pStyle w:val="ListParagraph"/>
        <w:numPr>
          <w:ilvl w:val="0"/>
          <w:numId w:val="1"/>
        </w:numPr>
      </w:pPr>
      <w:r>
        <w:t>Provide</w:t>
      </w:r>
      <w:r w:rsidR="00BD7C8E">
        <w:t xml:space="preserve"> general </w:t>
      </w:r>
      <w:r w:rsidR="005A4F58">
        <w:t xml:space="preserve">state </w:t>
      </w:r>
      <w:r>
        <w:t xml:space="preserve">of </w:t>
      </w:r>
      <w:r w:rsidR="00BD7C8E">
        <w:t>the healthcar</w:t>
      </w:r>
      <w:r w:rsidR="00D85549">
        <w:t>e system in your designated</w:t>
      </w:r>
      <w:r>
        <w:t xml:space="preserve"> state.</w:t>
      </w:r>
    </w:p>
    <w:p w14:paraId="0CF8A3CF" w14:textId="77777777" w:rsidR="0077458F" w:rsidRDefault="002A20E9" w:rsidP="005A4F58">
      <w:pPr>
        <w:pStyle w:val="ListParagraph"/>
        <w:numPr>
          <w:ilvl w:val="1"/>
          <w:numId w:val="1"/>
        </w:numPr>
      </w:pPr>
      <w:r>
        <w:t>Focus on Cost, Access and Q</w:t>
      </w:r>
      <w:r w:rsidR="00EB2272">
        <w:t>uality of care</w:t>
      </w:r>
      <w:r w:rsidR="00BD7C8E">
        <w:t xml:space="preserve"> </w:t>
      </w:r>
      <w:r w:rsidR="002737D3">
        <w:t>indicators</w:t>
      </w:r>
    </w:p>
    <w:p w14:paraId="39B0EC3B" w14:textId="77777777" w:rsidR="00BD7C8E" w:rsidRDefault="0077458F" w:rsidP="005A4F58">
      <w:pPr>
        <w:pStyle w:val="ListParagraph"/>
        <w:numPr>
          <w:ilvl w:val="1"/>
          <w:numId w:val="1"/>
        </w:numPr>
      </w:pPr>
      <w:r>
        <w:t>Hospital Ratings</w:t>
      </w:r>
    </w:p>
    <w:p w14:paraId="53635778" w14:textId="77777777" w:rsidR="00BD7C8E" w:rsidRDefault="00BD7C8E" w:rsidP="00BD7C8E">
      <w:pPr>
        <w:pStyle w:val="ListParagraph"/>
        <w:numPr>
          <w:ilvl w:val="0"/>
          <w:numId w:val="1"/>
        </w:numPr>
      </w:pPr>
      <w:r>
        <w:t xml:space="preserve">What makes </w:t>
      </w:r>
      <w:r w:rsidR="0077458F">
        <w:t xml:space="preserve">the </w:t>
      </w:r>
      <w:r>
        <w:t>healthcare</w:t>
      </w:r>
      <w:r w:rsidR="0077458F">
        <w:t xml:space="preserve"> delivery system</w:t>
      </w:r>
      <w:r w:rsidR="00D85549">
        <w:t xml:space="preserve"> unique in your</w:t>
      </w:r>
      <w:r>
        <w:t xml:space="preserve"> state</w:t>
      </w:r>
      <w:r w:rsidR="00D85549">
        <w:t>?</w:t>
      </w:r>
    </w:p>
    <w:p w14:paraId="251F6DBD" w14:textId="77777777" w:rsidR="00ED01B8" w:rsidRDefault="0077458F" w:rsidP="00ED01B8">
      <w:pPr>
        <w:pStyle w:val="ListParagraph"/>
        <w:numPr>
          <w:ilvl w:val="1"/>
          <w:numId w:val="1"/>
        </w:numPr>
      </w:pPr>
      <w:r>
        <w:t>What are the</w:t>
      </w:r>
      <w:r w:rsidR="00D85549">
        <w:t xml:space="preserve"> special </w:t>
      </w:r>
      <w:r>
        <w:t xml:space="preserve">aspects (challenges, benefits) of </w:t>
      </w:r>
      <w:r w:rsidR="00D85549">
        <w:t xml:space="preserve">healthcare </w:t>
      </w:r>
      <w:r>
        <w:t xml:space="preserve">in your designated </w:t>
      </w:r>
      <w:r w:rsidR="00BD7C8E">
        <w:t>state?</w:t>
      </w:r>
    </w:p>
    <w:p w14:paraId="41C1A8A7" w14:textId="77777777" w:rsidR="00FE1123" w:rsidRDefault="00ED01B8" w:rsidP="00ED01B8">
      <w:pPr>
        <w:pStyle w:val="ListParagraph"/>
        <w:numPr>
          <w:ilvl w:val="2"/>
          <w:numId w:val="1"/>
        </w:numPr>
      </w:pPr>
      <w:r>
        <w:t>Any unique healthcare policies that stand out?</w:t>
      </w:r>
    </w:p>
    <w:p w14:paraId="3D6FE2F6" w14:textId="77777777" w:rsidR="00FE1123" w:rsidRDefault="00BD7C8E" w:rsidP="00BD7C8E">
      <w:pPr>
        <w:pStyle w:val="ListParagraph"/>
        <w:numPr>
          <w:ilvl w:val="1"/>
          <w:numId w:val="1"/>
        </w:numPr>
      </w:pPr>
      <w:r>
        <w:t>How is your state paying for healthcare?</w:t>
      </w:r>
    </w:p>
    <w:p w14:paraId="0862DE79" w14:textId="77777777" w:rsidR="00FE1123" w:rsidRDefault="00FE1123" w:rsidP="0077458F">
      <w:pPr>
        <w:pStyle w:val="ListParagraph"/>
        <w:numPr>
          <w:ilvl w:val="2"/>
          <w:numId w:val="1"/>
        </w:numPr>
      </w:pPr>
      <w:r>
        <w:t xml:space="preserve">What was the effect of ACA on that state (did the state government reject ACA’s expansion of </w:t>
      </w:r>
      <w:proofErr w:type="gramStart"/>
      <w:r>
        <w:t>Medicaid)</w:t>
      </w:r>
      <w:proofErr w:type="gramEnd"/>
    </w:p>
    <w:p w14:paraId="53FD7909" w14:textId="77777777" w:rsidR="00BD7C8E" w:rsidRDefault="00FE1123" w:rsidP="0077458F">
      <w:pPr>
        <w:pStyle w:val="ListParagraph"/>
        <w:numPr>
          <w:ilvl w:val="2"/>
          <w:numId w:val="1"/>
        </w:numPr>
      </w:pPr>
      <w:r>
        <w:t>Medicare and Medicaid status</w:t>
      </w:r>
    </w:p>
    <w:p w14:paraId="3E192723" w14:textId="77777777" w:rsidR="00BD7C8E" w:rsidRDefault="0077458F" w:rsidP="0077458F">
      <w:pPr>
        <w:pStyle w:val="ListParagraph"/>
        <w:numPr>
          <w:ilvl w:val="2"/>
          <w:numId w:val="1"/>
        </w:numPr>
      </w:pPr>
      <w:r>
        <w:t xml:space="preserve">What is the fiscal status of this healthcare system (bankrupt, poorly financed, heavily privatized, heavily subsidized by the state, lacks competitive insurance marketplace </w:t>
      </w:r>
      <w:proofErr w:type="gramStart"/>
      <w:r>
        <w:t>etc.)</w:t>
      </w:r>
      <w:proofErr w:type="gramEnd"/>
    </w:p>
    <w:p w14:paraId="65FF2D86" w14:textId="77777777" w:rsidR="00D85549" w:rsidRDefault="00FE1123" w:rsidP="00BD7C8E">
      <w:pPr>
        <w:pStyle w:val="ListParagraph"/>
        <w:numPr>
          <w:ilvl w:val="0"/>
          <w:numId w:val="1"/>
        </w:numPr>
      </w:pPr>
      <w:r>
        <w:t>Critique your state: strengths and weaknesses</w:t>
      </w:r>
    </w:p>
    <w:p w14:paraId="09825649" w14:textId="77777777" w:rsidR="005A4F58" w:rsidRDefault="00291421" w:rsidP="00BD7C8E">
      <w:pPr>
        <w:pStyle w:val="ListParagraph"/>
        <w:numPr>
          <w:ilvl w:val="0"/>
          <w:numId w:val="1"/>
        </w:numPr>
      </w:pPr>
      <w:r>
        <w:t>Brief Conclusion</w:t>
      </w:r>
    </w:p>
    <w:p w14:paraId="6834D182" w14:textId="77777777" w:rsidR="0077458F" w:rsidRDefault="0077458F" w:rsidP="0077458F">
      <w:pPr>
        <w:ind w:left="360"/>
      </w:pPr>
    </w:p>
    <w:p w14:paraId="4D5661C2" w14:textId="77777777" w:rsidR="0077458F" w:rsidRDefault="0077458F" w:rsidP="0077458F">
      <w:pPr>
        <w:ind w:left="360"/>
      </w:pPr>
      <w:r>
        <w:t xml:space="preserve">Example: Florida </w:t>
      </w:r>
      <w:r w:rsidR="00ED01B8">
        <w:t xml:space="preserve">has a largely Republican state government that rejected Medicaid expansion. The state </w:t>
      </w:r>
      <w:r>
        <w:t xml:space="preserve">has no state income state, </w:t>
      </w:r>
      <w:r w:rsidR="00ED01B8">
        <w:t xml:space="preserve">has </w:t>
      </w:r>
      <w:r>
        <w:t>a large senior population, and an elaborate emergency management system; Oregon has assisted suicide</w:t>
      </w:r>
      <w:r w:rsidR="00ED01B8">
        <w:t xml:space="preserve">, it’s liberal, homogeneous; Mississippi has </w:t>
      </w:r>
      <w:r>
        <w:t xml:space="preserve">high obesity and poverty rates; Minnesota </w:t>
      </w:r>
      <w:r w:rsidR="00ED01B8">
        <w:t>a top rated healthcare delivery system, small homogeneous population and offers a</w:t>
      </w:r>
      <w:r>
        <w:t xml:space="preserve"> generous Medicaid system</w:t>
      </w:r>
      <w:r w:rsidR="00ED01B8">
        <w:t>,</w:t>
      </w:r>
      <w:r>
        <w:t xml:space="preserve"> but is this just the redistribution of resources?</w:t>
      </w:r>
      <w:r w:rsidR="00ED01B8">
        <w:t xml:space="preserve"> And why are its elderly health services ranked </w:t>
      </w:r>
      <w:r w:rsidR="00ED01B8">
        <w:lastRenderedPageBreak/>
        <w:t>so low?</w:t>
      </w:r>
      <w:r>
        <w:t xml:space="preserve"> </w:t>
      </w:r>
      <w:r w:rsidR="00ED01B8">
        <w:t xml:space="preserve">Meanwhile, </w:t>
      </w:r>
      <w:r>
        <w:t xml:space="preserve">Louisiana has </w:t>
      </w:r>
      <w:r w:rsidR="00ED01B8">
        <w:t xml:space="preserve">high rates of poverty, high prevalence of morbidities, and </w:t>
      </w:r>
      <w:r>
        <w:t xml:space="preserve">the highest incarceration rate per 100,000 people. </w:t>
      </w:r>
    </w:p>
    <w:p w14:paraId="05F14126" w14:textId="77777777" w:rsidR="005A4F58" w:rsidRDefault="005A4F58" w:rsidP="005A4F58"/>
    <w:p w14:paraId="135CF0FA" w14:textId="77777777" w:rsidR="005A4F58" w:rsidRPr="005A4F58" w:rsidRDefault="005A4F58" w:rsidP="005A4F58">
      <w:pPr>
        <w:rPr>
          <w:b/>
        </w:rPr>
      </w:pPr>
      <w:r w:rsidRPr="005A4F58">
        <w:rPr>
          <w:b/>
        </w:rPr>
        <w:t>Presentation</w:t>
      </w:r>
    </w:p>
    <w:p w14:paraId="6F9553B3" w14:textId="77777777" w:rsidR="00291421" w:rsidRDefault="005A4F58" w:rsidP="005A4F58">
      <w:r>
        <w:t xml:space="preserve">Each student will present his/her findings using a </w:t>
      </w:r>
      <w:proofErr w:type="gramStart"/>
      <w:r>
        <w:t>one page</w:t>
      </w:r>
      <w:proofErr w:type="gramEnd"/>
      <w:r>
        <w:t xml:space="preserve"> PowerPoint slide. Presentations should be 5-7 minutes.</w:t>
      </w:r>
    </w:p>
    <w:p w14:paraId="4EB8F2A9" w14:textId="77777777" w:rsidR="00291421" w:rsidRDefault="00291421" w:rsidP="00291421"/>
    <w:p w14:paraId="28422852" w14:textId="77777777" w:rsidR="00FE1123" w:rsidRPr="000B37D8" w:rsidRDefault="00FE1123" w:rsidP="00FE1123">
      <w:pPr>
        <w:rPr>
          <w:sz w:val="22"/>
          <w:szCs w:val="22"/>
        </w:rPr>
      </w:pPr>
      <w:r w:rsidRPr="000B37D8">
        <w:rPr>
          <w:rFonts w:ascii="Times" w:hAnsi="Times" w:cs="Times"/>
          <w:b/>
          <w:sz w:val="22"/>
          <w:szCs w:val="22"/>
        </w:rPr>
        <w:t>Guidelines of Assignment</w:t>
      </w:r>
    </w:p>
    <w:p w14:paraId="0D118CFC" w14:textId="77777777" w:rsidR="00FE1123" w:rsidRPr="000B37D8" w:rsidRDefault="005A4F58" w:rsidP="005A4F58">
      <w:pPr>
        <w:ind w:left="2160" w:hanging="720"/>
        <w:rPr>
          <w:sz w:val="22"/>
          <w:szCs w:val="22"/>
        </w:rPr>
      </w:pPr>
      <w:r>
        <w:rPr>
          <w:rFonts w:ascii="Times" w:hAnsi="Times" w:cs="Times"/>
          <w:sz w:val="22"/>
          <w:szCs w:val="22"/>
        </w:rPr>
        <w:t>•</w:t>
      </w:r>
      <w:r>
        <w:rPr>
          <w:rFonts w:ascii="Times" w:hAnsi="Times" w:cs="Times"/>
          <w:sz w:val="22"/>
          <w:szCs w:val="22"/>
        </w:rPr>
        <w:tab/>
      </w:r>
      <w:r w:rsidR="00FE1123" w:rsidRPr="000B37D8">
        <w:rPr>
          <w:rFonts w:ascii="Times" w:hAnsi="Times" w:cs="Times"/>
          <w:sz w:val="22"/>
          <w:szCs w:val="22"/>
        </w:rPr>
        <w:t>Include (APA style) Cover Page, Abstract, Main Body of paper, Summary or Conclusion and Reference Page.</w:t>
      </w:r>
    </w:p>
    <w:p w14:paraId="755A660D" w14:textId="5A919ADE" w:rsidR="00FE1123" w:rsidRPr="000B37D8" w:rsidRDefault="00FE1123" w:rsidP="00AF7B47">
      <w:pPr>
        <w:ind w:left="2160" w:hanging="720"/>
        <w:rPr>
          <w:sz w:val="22"/>
          <w:szCs w:val="22"/>
        </w:rPr>
      </w:pPr>
      <w:r w:rsidRPr="000B37D8">
        <w:rPr>
          <w:rFonts w:ascii="Times" w:hAnsi="Times" w:cs="Times"/>
          <w:sz w:val="22"/>
          <w:szCs w:val="22"/>
        </w:rPr>
        <w:t>•</w:t>
      </w:r>
      <w:r w:rsidRPr="000B37D8">
        <w:rPr>
          <w:rFonts w:ascii="Times" w:hAnsi="Times" w:cs="Times"/>
          <w:sz w:val="22"/>
          <w:szCs w:val="22"/>
        </w:rPr>
        <w:tab/>
        <w:t>Y</w:t>
      </w:r>
      <w:r>
        <w:rPr>
          <w:rFonts w:ascii="Times" w:hAnsi="Times" w:cs="Times"/>
          <w:sz w:val="22"/>
          <w:szCs w:val="22"/>
        </w:rPr>
        <w:t xml:space="preserve">our Paper must be a minimum of </w:t>
      </w:r>
      <w:r w:rsidR="002737D3">
        <w:rPr>
          <w:rFonts w:ascii="Times" w:hAnsi="Times" w:cs="Times"/>
          <w:sz w:val="22"/>
          <w:szCs w:val="22"/>
        </w:rPr>
        <w:t>8</w:t>
      </w:r>
      <w:r w:rsidRPr="000B37D8">
        <w:rPr>
          <w:rFonts w:ascii="Times" w:hAnsi="Times" w:cs="Times"/>
          <w:sz w:val="22"/>
          <w:szCs w:val="22"/>
        </w:rPr>
        <w:t xml:space="preserve"> pages. It should include the following:</w:t>
      </w:r>
    </w:p>
    <w:p w14:paraId="2809FE01" w14:textId="77777777" w:rsidR="00FE1123" w:rsidRPr="000B37D8" w:rsidRDefault="00FE1123" w:rsidP="00FE1123">
      <w:pPr>
        <w:ind w:left="1440"/>
        <w:rPr>
          <w:sz w:val="22"/>
          <w:szCs w:val="22"/>
        </w:rPr>
      </w:pPr>
      <w:r w:rsidRPr="000B37D8">
        <w:rPr>
          <w:rFonts w:ascii="Times" w:hAnsi="Times" w:cs="Times"/>
          <w:sz w:val="22"/>
          <w:szCs w:val="22"/>
        </w:rPr>
        <w:tab/>
        <w:t>•</w:t>
      </w:r>
      <w:r w:rsidRPr="000B37D8">
        <w:rPr>
          <w:rFonts w:ascii="Times" w:hAnsi="Times" w:cs="Times"/>
          <w:sz w:val="22"/>
          <w:szCs w:val="22"/>
        </w:rPr>
        <w:tab/>
        <w:t>Title Page – this does not count as a page</w:t>
      </w:r>
    </w:p>
    <w:p w14:paraId="22623AD1" w14:textId="77777777" w:rsidR="00FE1123" w:rsidRPr="000B37D8" w:rsidRDefault="00FE1123" w:rsidP="00FE1123">
      <w:pPr>
        <w:ind w:left="1440"/>
        <w:rPr>
          <w:sz w:val="22"/>
          <w:szCs w:val="22"/>
        </w:rPr>
      </w:pPr>
      <w:r w:rsidRPr="000B37D8">
        <w:rPr>
          <w:rFonts w:ascii="Times" w:hAnsi="Times" w:cs="Times"/>
          <w:sz w:val="22"/>
          <w:szCs w:val="22"/>
        </w:rPr>
        <w:tab/>
        <w:t>•</w:t>
      </w:r>
      <w:r w:rsidRPr="000B37D8">
        <w:rPr>
          <w:rFonts w:ascii="Times" w:hAnsi="Times" w:cs="Times"/>
          <w:sz w:val="22"/>
          <w:szCs w:val="22"/>
        </w:rPr>
        <w:tab/>
        <w:t>Abstract (start page numbering) – this does not count as a page</w:t>
      </w:r>
    </w:p>
    <w:p w14:paraId="2D771E39" w14:textId="77777777" w:rsidR="00FE1123" w:rsidRPr="000B37D8" w:rsidRDefault="00FE1123" w:rsidP="00FE1123">
      <w:pPr>
        <w:ind w:left="1440"/>
        <w:rPr>
          <w:sz w:val="22"/>
          <w:szCs w:val="22"/>
        </w:rPr>
      </w:pPr>
      <w:r w:rsidRPr="000B37D8">
        <w:rPr>
          <w:rFonts w:ascii="Times" w:hAnsi="Times" w:cs="Times"/>
          <w:sz w:val="22"/>
          <w:szCs w:val="22"/>
        </w:rPr>
        <w:tab/>
        <w:t>•</w:t>
      </w:r>
      <w:r w:rsidRPr="000B37D8">
        <w:rPr>
          <w:rFonts w:ascii="Times" w:hAnsi="Times" w:cs="Times"/>
          <w:sz w:val="22"/>
          <w:szCs w:val="22"/>
        </w:rPr>
        <w:tab/>
        <w:t xml:space="preserve">Introduction – Body </w:t>
      </w:r>
      <w:r>
        <w:rPr>
          <w:rFonts w:ascii="Times" w:hAnsi="Times" w:cs="Times"/>
          <w:sz w:val="22"/>
          <w:szCs w:val="22"/>
        </w:rPr>
        <w:t xml:space="preserve">of paper – Summary (minimum of </w:t>
      </w:r>
      <w:r w:rsidR="002737D3">
        <w:rPr>
          <w:rFonts w:ascii="Times" w:hAnsi="Times" w:cs="Times"/>
          <w:sz w:val="22"/>
          <w:szCs w:val="22"/>
        </w:rPr>
        <w:t xml:space="preserve">8 </w:t>
      </w:r>
      <w:r w:rsidRPr="000B37D8">
        <w:rPr>
          <w:rFonts w:ascii="Times" w:hAnsi="Times" w:cs="Times"/>
          <w:sz w:val="22"/>
          <w:szCs w:val="22"/>
        </w:rPr>
        <w:t>pages)</w:t>
      </w:r>
    </w:p>
    <w:p w14:paraId="4DCF3052" w14:textId="77777777" w:rsidR="00FE1123" w:rsidRPr="000B37D8" w:rsidRDefault="00FE1123" w:rsidP="00FE1123">
      <w:pPr>
        <w:ind w:left="1440"/>
        <w:rPr>
          <w:sz w:val="22"/>
          <w:szCs w:val="22"/>
        </w:rPr>
      </w:pPr>
      <w:r w:rsidRPr="000B37D8">
        <w:rPr>
          <w:rFonts w:ascii="Times" w:hAnsi="Times" w:cs="Times"/>
          <w:sz w:val="22"/>
          <w:szCs w:val="22"/>
        </w:rPr>
        <w:t>•</w:t>
      </w:r>
      <w:r w:rsidRPr="000B37D8">
        <w:rPr>
          <w:rFonts w:ascii="Times" w:hAnsi="Times" w:cs="Times"/>
          <w:sz w:val="22"/>
          <w:szCs w:val="22"/>
        </w:rPr>
        <w:tab/>
        <w:t>Reference List – this does not count as a page</w:t>
      </w:r>
      <w:r w:rsidRPr="000B37D8">
        <w:rPr>
          <w:rFonts w:ascii="Times" w:hAnsi="Times" w:cs="Times"/>
          <w:sz w:val="22"/>
          <w:szCs w:val="22"/>
        </w:rPr>
        <w:tab/>
      </w:r>
      <w:r w:rsidRPr="000B37D8">
        <w:rPr>
          <w:rFonts w:ascii="Times" w:hAnsi="Times" w:cs="Times"/>
          <w:sz w:val="22"/>
          <w:szCs w:val="22"/>
        </w:rPr>
        <w:tab/>
      </w:r>
    </w:p>
    <w:p w14:paraId="207D9BCC" w14:textId="1EEF22EC" w:rsidR="00FE1123" w:rsidRPr="000B37D8" w:rsidRDefault="00FE1123" w:rsidP="00AF7B47">
      <w:pPr>
        <w:ind w:left="2160" w:hanging="720"/>
        <w:rPr>
          <w:sz w:val="22"/>
          <w:szCs w:val="22"/>
        </w:rPr>
      </w:pPr>
      <w:r w:rsidRPr="000B37D8">
        <w:rPr>
          <w:rFonts w:ascii="Times" w:hAnsi="Times" w:cs="Times"/>
          <w:sz w:val="22"/>
          <w:szCs w:val="22"/>
        </w:rPr>
        <w:t>•</w:t>
      </w:r>
      <w:r w:rsidRPr="000B37D8">
        <w:rPr>
          <w:rFonts w:ascii="Times" w:hAnsi="Times" w:cs="Times"/>
          <w:sz w:val="22"/>
          <w:szCs w:val="22"/>
        </w:rPr>
        <w:tab/>
        <w:t>Use subheadings to signal a new segment in your writing. Subheadings guide the reader from key point to key point.</w:t>
      </w:r>
    </w:p>
    <w:p w14:paraId="0DCEAB11" w14:textId="77777777" w:rsidR="00FE1123" w:rsidRPr="000B37D8" w:rsidRDefault="00FE1123" w:rsidP="00FE1123">
      <w:pPr>
        <w:ind w:left="720"/>
        <w:rPr>
          <w:sz w:val="22"/>
          <w:szCs w:val="22"/>
        </w:rPr>
      </w:pPr>
      <w:r w:rsidRPr="000B37D8">
        <w:rPr>
          <w:rFonts w:ascii="Times" w:hAnsi="Times" w:cs="Times"/>
          <w:sz w:val="22"/>
          <w:szCs w:val="22"/>
        </w:rPr>
        <w:tab/>
        <w:t>•</w:t>
      </w:r>
      <w:r w:rsidRPr="000B37D8">
        <w:rPr>
          <w:rFonts w:ascii="Times" w:hAnsi="Times" w:cs="Times"/>
          <w:sz w:val="22"/>
          <w:szCs w:val="22"/>
        </w:rPr>
        <w:tab/>
        <w:t>Use 1-inch margins.</w:t>
      </w:r>
    </w:p>
    <w:p w14:paraId="4C85695E" w14:textId="77777777" w:rsidR="00FE1123" w:rsidRPr="000B37D8" w:rsidRDefault="00FE1123" w:rsidP="00FE1123">
      <w:pPr>
        <w:ind w:left="720"/>
        <w:rPr>
          <w:sz w:val="22"/>
          <w:szCs w:val="22"/>
        </w:rPr>
      </w:pPr>
      <w:r w:rsidRPr="000B37D8">
        <w:rPr>
          <w:rFonts w:ascii="Times" w:hAnsi="Times" w:cs="Times"/>
          <w:sz w:val="22"/>
          <w:szCs w:val="22"/>
        </w:rPr>
        <w:tab/>
        <w:t>•</w:t>
      </w:r>
      <w:r w:rsidRPr="000B37D8">
        <w:rPr>
          <w:rFonts w:ascii="Times" w:hAnsi="Times" w:cs="Times"/>
          <w:sz w:val="22"/>
          <w:szCs w:val="22"/>
        </w:rPr>
        <w:tab/>
        <w:t xml:space="preserve">Use a professional font (11 or 12 </w:t>
      </w:r>
      <w:proofErr w:type="spellStart"/>
      <w:r w:rsidRPr="000B37D8">
        <w:rPr>
          <w:rFonts w:ascii="Times" w:hAnsi="Times" w:cs="Times"/>
          <w:sz w:val="22"/>
          <w:szCs w:val="22"/>
        </w:rPr>
        <w:t>pt</w:t>
      </w:r>
      <w:proofErr w:type="spellEnd"/>
      <w:r w:rsidRPr="000B37D8">
        <w:rPr>
          <w:rFonts w:ascii="Times" w:hAnsi="Times" w:cs="Times"/>
          <w:sz w:val="22"/>
          <w:szCs w:val="22"/>
        </w:rPr>
        <w:t>).</w:t>
      </w:r>
    </w:p>
    <w:p w14:paraId="35280BD9" w14:textId="77777777" w:rsidR="00FE1123" w:rsidRPr="000B37D8" w:rsidRDefault="00FE1123" w:rsidP="00FE1123">
      <w:pPr>
        <w:ind w:left="720"/>
        <w:rPr>
          <w:sz w:val="22"/>
          <w:szCs w:val="22"/>
        </w:rPr>
      </w:pPr>
      <w:r w:rsidRPr="000B37D8">
        <w:rPr>
          <w:rFonts w:ascii="Times" w:hAnsi="Times" w:cs="Times"/>
          <w:sz w:val="22"/>
          <w:szCs w:val="22"/>
        </w:rPr>
        <w:tab/>
        <w:t>•</w:t>
      </w:r>
      <w:r w:rsidRPr="000B37D8">
        <w:rPr>
          <w:rFonts w:ascii="Times" w:hAnsi="Times" w:cs="Times"/>
          <w:sz w:val="22"/>
          <w:szCs w:val="22"/>
        </w:rPr>
        <w:tab/>
        <w:t>Include an APA style Running Head.</w:t>
      </w:r>
    </w:p>
    <w:p w14:paraId="5C5B4F5C" w14:textId="77777777" w:rsidR="00FE1123" w:rsidRPr="000B37D8" w:rsidRDefault="00FE1123" w:rsidP="00FE1123">
      <w:pPr>
        <w:ind w:left="720"/>
        <w:rPr>
          <w:sz w:val="22"/>
          <w:szCs w:val="22"/>
        </w:rPr>
      </w:pPr>
      <w:r w:rsidRPr="000B37D8">
        <w:rPr>
          <w:rFonts w:ascii="Times" w:hAnsi="Times" w:cs="Times"/>
          <w:sz w:val="22"/>
          <w:szCs w:val="22"/>
        </w:rPr>
        <w:tab/>
        <w:t>•</w:t>
      </w:r>
      <w:r w:rsidRPr="000B37D8">
        <w:rPr>
          <w:rFonts w:ascii="Times" w:hAnsi="Times" w:cs="Times"/>
          <w:sz w:val="22"/>
          <w:szCs w:val="22"/>
        </w:rPr>
        <w:tab/>
        <w:t>Double space</w:t>
      </w:r>
    </w:p>
    <w:p w14:paraId="360059DC" w14:textId="77777777" w:rsidR="00FE1123" w:rsidRPr="000B37D8" w:rsidRDefault="00FE1123" w:rsidP="00FE1123">
      <w:pPr>
        <w:ind w:left="720"/>
        <w:rPr>
          <w:sz w:val="22"/>
          <w:szCs w:val="22"/>
        </w:rPr>
      </w:pPr>
      <w:r w:rsidRPr="000B37D8">
        <w:rPr>
          <w:rFonts w:ascii="Times" w:hAnsi="Times" w:cs="Times"/>
          <w:sz w:val="22"/>
          <w:szCs w:val="22"/>
        </w:rPr>
        <w:tab/>
        <w:t>•</w:t>
      </w:r>
      <w:r w:rsidRPr="000B37D8">
        <w:rPr>
          <w:rFonts w:ascii="Times" w:hAnsi="Times" w:cs="Times"/>
          <w:sz w:val="22"/>
          <w:szCs w:val="22"/>
        </w:rPr>
        <w:tab/>
        <w:t>Page numbers</w:t>
      </w:r>
    </w:p>
    <w:p w14:paraId="64D4C19D" w14:textId="77777777" w:rsidR="00AF7B47" w:rsidRDefault="00FE1123" w:rsidP="00AF7B47">
      <w:pPr>
        <w:ind w:left="1440" w:hanging="720"/>
        <w:rPr>
          <w:rFonts w:ascii="Times" w:hAnsi="Times" w:cs="Times"/>
          <w:sz w:val="22"/>
          <w:szCs w:val="22"/>
        </w:rPr>
      </w:pPr>
      <w:r w:rsidRPr="000B37D8">
        <w:rPr>
          <w:rFonts w:ascii="Times" w:hAnsi="Times" w:cs="Times"/>
          <w:sz w:val="22"/>
          <w:szCs w:val="22"/>
        </w:rPr>
        <w:tab/>
        <w:t>•</w:t>
      </w:r>
      <w:r w:rsidRPr="000B37D8">
        <w:rPr>
          <w:rFonts w:ascii="Times" w:hAnsi="Times" w:cs="Times"/>
          <w:sz w:val="22"/>
          <w:szCs w:val="22"/>
        </w:rPr>
        <w:tab/>
        <w:t>Include an abstract (APA style is between 150-250 words, double</w:t>
      </w:r>
    </w:p>
    <w:p w14:paraId="468413CE" w14:textId="08C41245" w:rsidR="00FE1123" w:rsidRPr="000B37D8" w:rsidRDefault="00AF7B47" w:rsidP="00AF7B47">
      <w:pPr>
        <w:ind w:left="1440" w:hanging="720"/>
        <w:rPr>
          <w:sz w:val="22"/>
          <w:szCs w:val="22"/>
        </w:rPr>
      </w:pPr>
      <w:r>
        <w:rPr>
          <w:rFonts w:ascii="Times" w:hAnsi="Times" w:cs="Times"/>
          <w:sz w:val="22"/>
          <w:szCs w:val="22"/>
        </w:rPr>
        <w:t xml:space="preserve">                      </w:t>
      </w:r>
      <w:r w:rsidR="00FE1123" w:rsidRPr="000B37D8">
        <w:rPr>
          <w:rFonts w:ascii="Times" w:hAnsi="Times" w:cs="Times"/>
          <w:sz w:val="22"/>
          <w:szCs w:val="22"/>
        </w:rPr>
        <w:t xml:space="preserve"> </w:t>
      </w:r>
      <w:r>
        <w:rPr>
          <w:rFonts w:ascii="Times" w:hAnsi="Times" w:cs="Times"/>
          <w:sz w:val="22"/>
          <w:szCs w:val="22"/>
        </w:rPr>
        <w:t xml:space="preserve">   </w:t>
      </w:r>
      <w:r w:rsidR="00FE1123" w:rsidRPr="000B37D8">
        <w:rPr>
          <w:rFonts w:ascii="Times" w:hAnsi="Times" w:cs="Times"/>
          <w:sz w:val="22"/>
          <w:szCs w:val="22"/>
        </w:rPr>
        <w:t>spaced).</w:t>
      </w:r>
    </w:p>
    <w:p w14:paraId="53F8993B" w14:textId="45CAA806" w:rsidR="00FE1123" w:rsidRPr="000B37D8" w:rsidRDefault="00FE1123" w:rsidP="00FE1123">
      <w:pPr>
        <w:ind w:left="720"/>
        <w:rPr>
          <w:sz w:val="22"/>
          <w:szCs w:val="22"/>
        </w:rPr>
      </w:pPr>
      <w:r w:rsidRPr="000B37D8">
        <w:rPr>
          <w:rFonts w:ascii="Times" w:hAnsi="Times" w:cs="Times"/>
          <w:sz w:val="22"/>
          <w:szCs w:val="22"/>
        </w:rPr>
        <w:tab/>
        <w:t>•</w:t>
      </w:r>
      <w:r w:rsidRPr="000B37D8">
        <w:rPr>
          <w:rFonts w:ascii="Times" w:hAnsi="Times" w:cs="Times"/>
          <w:sz w:val="22"/>
          <w:szCs w:val="22"/>
        </w:rPr>
        <w:tab/>
        <w:t>Include an APA Cover Page.</w:t>
      </w:r>
    </w:p>
    <w:p w14:paraId="316C02EE" w14:textId="77777777" w:rsidR="00AF7B47" w:rsidRDefault="00FE1123" w:rsidP="00AF7B47">
      <w:pPr>
        <w:ind w:left="1440" w:hanging="720"/>
        <w:rPr>
          <w:rFonts w:ascii="Times" w:hAnsi="Times" w:cs="Times"/>
          <w:sz w:val="22"/>
          <w:szCs w:val="22"/>
        </w:rPr>
      </w:pPr>
      <w:r w:rsidRPr="000B37D8">
        <w:rPr>
          <w:rFonts w:ascii="Times" w:hAnsi="Times" w:cs="Times"/>
          <w:sz w:val="22"/>
          <w:szCs w:val="22"/>
        </w:rPr>
        <w:tab/>
        <w:t>•</w:t>
      </w:r>
      <w:r w:rsidRPr="000B37D8">
        <w:rPr>
          <w:rFonts w:ascii="Times" w:hAnsi="Times" w:cs="Times"/>
          <w:sz w:val="22"/>
          <w:szCs w:val="22"/>
        </w:rPr>
        <w:tab/>
        <w:t>Your writing must be original. This means you must cite outside sources</w:t>
      </w:r>
    </w:p>
    <w:p w14:paraId="15E8AEF3" w14:textId="77777777" w:rsidR="00AF7B47" w:rsidRDefault="00AF7B47" w:rsidP="00AF7B47">
      <w:pPr>
        <w:ind w:left="1440" w:hanging="720"/>
        <w:rPr>
          <w:rFonts w:ascii="Times" w:hAnsi="Times" w:cs="Times"/>
          <w:sz w:val="22"/>
          <w:szCs w:val="22"/>
        </w:rPr>
      </w:pPr>
      <w:r>
        <w:rPr>
          <w:rFonts w:ascii="Times" w:hAnsi="Times" w:cs="Times"/>
          <w:sz w:val="22"/>
          <w:szCs w:val="22"/>
        </w:rPr>
        <w:t xml:space="preserve">                         </w:t>
      </w:r>
      <w:r w:rsidR="00FE1123" w:rsidRPr="000B37D8">
        <w:rPr>
          <w:rFonts w:ascii="Times" w:hAnsi="Times" w:cs="Times"/>
          <w:sz w:val="22"/>
          <w:szCs w:val="22"/>
        </w:rPr>
        <w:t xml:space="preserve"> if used in your paper. Do not copy any text verbatim. Try to summarize </w:t>
      </w:r>
    </w:p>
    <w:p w14:paraId="031B4CA5" w14:textId="2DB1B7E6" w:rsidR="00FE1123" w:rsidRPr="000B37D8" w:rsidRDefault="00FE1123" w:rsidP="00AF7B47">
      <w:pPr>
        <w:ind w:left="2160"/>
        <w:rPr>
          <w:sz w:val="22"/>
          <w:szCs w:val="22"/>
        </w:rPr>
      </w:pPr>
      <w:r w:rsidRPr="000B37D8">
        <w:rPr>
          <w:rFonts w:ascii="Times" w:hAnsi="Times" w:cs="Times"/>
          <w:sz w:val="22"/>
          <w:szCs w:val="22"/>
        </w:rPr>
        <w:t>in your own words and then cite from where the idea came. Use proper quotations and citations when quoting a text.</w:t>
      </w:r>
    </w:p>
    <w:p w14:paraId="4958121C" w14:textId="77777777" w:rsidR="00FE1123" w:rsidRPr="000B37D8" w:rsidRDefault="00FE1123" w:rsidP="00FE1123">
      <w:pPr>
        <w:ind w:left="720"/>
        <w:rPr>
          <w:sz w:val="22"/>
          <w:szCs w:val="22"/>
        </w:rPr>
      </w:pPr>
      <w:r w:rsidRPr="000B37D8">
        <w:rPr>
          <w:rFonts w:ascii="Times" w:hAnsi="Times" w:cs="Times"/>
          <w:sz w:val="22"/>
          <w:szCs w:val="22"/>
        </w:rPr>
        <w:tab/>
        <w:t>•</w:t>
      </w:r>
      <w:r w:rsidRPr="000B37D8">
        <w:rPr>
          <w:rFonts w:ascii="Times" w:hAnsi="Times" w:cs="Times"/>
          <w:sz w:val="22"/>
          <w:szCs w:val="22"/>
        </w:rPr>
        <w:tab/>
        <w:t>Save as a .</w:t>
      </w:r>
      <w:proofErr w:type="spellStart"/>
      <w:r w:rsidRPr="000B37D8">
        <w:rPr>
          <w:rFonts w:ascii="Times" w:hAnsi="Times" w:cs="Times"/>
          <w:sz w:val="22"/>
          <w:szCs w:val="22"/>
        </w:rPr>
        <w:t>docx</w:t>
      </w:r>
      <w:proofErr w:type="spellEnd"/>
      <w:r w:rsidRPr="000B37D8">
        <w:rPr>
          <w:rFonts w:ascii="Times" w:hAnsi="Times" w:cs="Times"/>
          <w:sz w:val="22"/>
          <w:szCs w:val="22"/>
        </w:rPr>
        <w:t xml:space="preserve"> or .doc formatted file </w:t>
      </w:r>
    </w:p>
    <w:p w14:paraId="52BB908B" w14:textId="77777777" w:rsidR="00FE1123" w:rsidRPr="000B37D8" w:rsidRDefault="00FE1123" w:rsidP="00FE1123">
      <w:pPr>
        <w:ind w:left="1440"/>
        <w:rPr>
          <w:sz w:val="22"/>
          <w:szCs w:val="22"/>
        </w:rPr>
      </w:pPr>
      <w:r w:rsidRPr="000B37D8">
        <w:rPr>
          <w:rFonts w:ascii="Times" w:hAnsi="Times" w:cs="Times"/>
          <w:sz w:val="22"/>
          <w:szCs w:val="22"/>
        </w:rPr>
        <w:t>•</w:t>
      </w:r>
      <w:r w:rsidRPr="000B37D8">
        <w:rPr>
          <w:rFonts w:ascii="Times" w:hAnsi="Times" w:cs="Times"/>
          <w:sz w:val="22"/>
          <w:szCs w:val="22"/>
        </w:rPr>
        <w:tab/>
        <w:t xml:space="preserve">Name File: </w:t>
      </w:r>
      <w:proofErr w:type="spellStart"/>
      <w:r w:rsidRPr="000B37D8">
        <w:rPr>
          <w:rFonts w:ascii="Times" w:hAnsi="Times" w:cs="Times"/>
          <w:sz w:val="22"/>
          <w:szCs w:val="22"/>
        </w:rPr>
        <w:t>YourFirstNameYourLastName_</w:t>
      </w:r>
      <w:r>
        <w:rPr>
          <w:rFonts w:ascii="Times" w:hAnsi="Times" w:cs="Times"/>
          <w:sz w:val="22"/>
          <w:szCs w:val="22"/>
        </w:rPr>
        <w:t>State_Name</w:t>
      </w:r>
      <w:proofErr w:type="spellEnd"/>
    </w:p>
    <w:p w14:paraId="00A50336" w14:textId="1A8C6331" w:rsidR="00FE1123" w:rsidRPr="000B37D8" w:rsidRDefault="00FE1123" w:rsidP="00AF7B47">
      <w:pPr>
        <w:ind w:left="2160" w:hanging="720"/>
        <w:rPr>
          <w:sz w:val="22"/>
          <w:szCs w:val="22"/>
        </w:rPr>
      </w:pPr>
      <w:r w:rsidRPr="000B37D8">
        <w:rPr>
          <w:rFonts w:ascii="Times" w:hAnsi="Times" w:cs="Times"/>
          <w:sz w:val="22"/>
          <w:szCs w:val="22"/>
        </w:rPr>
        <w:t>•</w:t>
      </w:r>
      <w:r w:rsidRPr="000B37D8">
        <w:rPr>
          <w:rFonts w:ascii="Times" w:hAnsi="Times" w:cs="Times"/>
          <w:sz w:val="22"/>
          <w:szCs w:val="22"/>
        </w:rPr>
        <w:tab/>
        <w:t>Upload your paper into SAFE ASSIGN and include your name and the assignment</w:t>
      </w:r>
    </w:p>
    <w:p w14:paraId="5578D282" w14:textId="77777777" w:rsidR="00FE1123" w:rsidRPr="000B37D8" w:rsidRDefault="00FE1123" w:rsidP="00FE1123">
      <w:pPr>
        <w:ind w:left="1440"/>
        <w:rPr>
          <w:sz w:val="22"/>
          <w:szCs w:val="22"/>
        </w:rPr>
      </w:pPr>
      <w:r w:rsidRPr="000B37D8">
        <w:rPr>
          <w:rFonts w:ascii="Times" w:hAnsi="Times" w:cs="Times"/>
          <w:sz w:val="22"/>
          <w:szCs w:val="22"/>
        </w:rPr>
        <w:t>•</w:t>
      </w:r>
      <w:r w:rsidRPr="000B37D8">
        <w:rPr>
          <w:rFonts w:ascii="Times" w:hAnsi="Times" w:cs="Times"/>
          <w:sz w:val="22"/>
          <w:szCs w:val="22"/>
        </w:rPr>
        <w:tab/>
        <w:t xml:space="preserve">For example: </w:t>
      </w:r>
      <w:proofErr w:type="spellStart"/>
      <w:r w:rsidRPr="000B37D8">
        <w:rPr>
          <w:rFonts w:ascii="Times" w:hAnsi="Times" w:cs="Times"/>
          <w:sz w:val="22"/>
          <w:szCs w:val="22"/>
        </w:rPr>
        <w:t>SteveJones_</w:t>
      </w:r>
      <w:r>
        <w:rPr>
          <w:rFonts w:ascii="Times" w:hAnsi="Times" w:cs="Times"/>
          <w:sz w:val="22"/>
          <w:szCs w:val="22"/>
        </w:rPr>
        <w:t>State_Name</w:t>
      </w:r>
      <w:proofErr w:type="spellEnd"/>
    </w:p>
    <w:p w14:paraId="17309F4B" w14:textId="16C60A26" w:rsidR="00FE1123" w:rsidRPr="000B37D8" w:rsidRDefault="00FE1123" w:rsidP="00AF7B47">
      <w:pPr>
        <w:ind w:left="2160" w:hanging="720"/>
        <w:rPr>
          <w:sz w:val="22"/>
          <w:szCs w:val="22"/>
        </w:rPr>
      </w:pPr>
      <w:r w:rsidRPr="000B37D8">
        <w:rPr>
          <w:rFonts w:ascii="Times" w:hAnsi="Times" w:cs="Times"/>
          <w:sz w:val="22"/>
          <w:szCs w:val="22"/>
        </w:rPr>
        <w:t>•</w:t>
      </w:r>
      <w:r w:rsidRPr="000B37D8">
        <w:rPr>
          <w:rFonts w:ascii="Times" w:hAnsi="Times" w:cs="Times"/>
          <w:sz w:val="22"/>
          <w:szCs w:val="22"/>
        </w:rPr>
        <w:tab/>
        <w:t>You must submit your paper to SAFE ASSIGN. Late submissions will not be accepted.</w:t>
      </w:r>
    </w:p>
    <w:p w14:paraId="3F5BCBED" w14:textId="77777777" w:rsidR="00FE1123" w:rsidRPr="000B37D8" w:rsidRDefault="00FE1123" w:rsidP="00FE1123">
      <w:pPr>
        <w:ind w:left="720"/>
        <w:rPr>
          <w:sz w:val="22"/>
          <w:szCs w:val="22"/>
        </w:rPr>
      </w:pPr>
      <w:r w:rsidRPr="000B37D8">
        <w:rPr>
          <w:rFonts w:ascii="Times" w:hAnsi="Times" w:cs="Times"/>
          <w:sz w:val="22"/>
          <w:szCs w:val="22"/>
        </w:rPr>
        <w:tab/>
        <w:t>•</w:t>
      </w:r>
      <w:r w:rsidRPr="000B37D8">
        <w:rPr>
          <w:rFonts w:ascii="Times" w:hAnsi="Times" w:cs="Times"/>
          <w:sz w:val="22"/>
          <w:szCs w:val="22"/>
        </w:rPr>
        <w:tab/>
        <w:t>Note that SAFE ASSIGN only allows for one submission.</w:t>
      </w:r>
    </w:p>
    <w:p w14:paraId="3FAB081B" w14:textId="468001E3" w:rsidR="005A4F58" w:rsidRDefault="00FE1123" w:rsidP="00AF7B47">
      <w:pPr>
        <w:ind w:left="2160" w:hanging="720"/>
        <w:rPr>
          <w:rFonts w:ascii="Times" w:hAnsi="Times" w:cs="Times"/>
          <w:sz w:val="22"/>
          <w:szCs w:val="22"/>
        </w:rPr>
      </w:pPr>
      <w:r w:rsidRPr="000B37D8">
        <w:rPr>
          <w:rFonts w:ascii="Times" w:hAnsi="Times" w:cs="Times"/>
          <w:sz w:val="22"/>
          <w:szCs w:val="22"/>
        </w:rPr>
        <w:t>•</w:t>
      </w:r>
      <w:r w:rsidRPr="000B37D8">
        <w:rPr>
          <w:rFonts w:ascii="Times" w:hAnsi="Times" w:cs="Times"/>
          <w:sz w:val="22"/>
          <w:szCs w:val="22"/>
        </w:rPr>
        <w:tab/>
        <w:t xml:space="preserve">Once you have submitted your paper to SAFE ASSIGN, the software will scan its database and generate a percentage match for your paper. If your paper reaches a 30% match threshold with another text or paper, </w:t>
      </w:r>
      <w:bookmarkStart w:id="0" w:name="_GoBack"/>
      <w:bookmarkEnd w:id="0"/>
      <w:r w:rsidRPr="000B37D8">
        <w:rPr>
          <w:rFonts w:ascii="Times" w:hAnsi="Times" w:cs="Times"/>
          <w:sz w:val="22"/>
          <w:szCs w:val="22"/>
        </w:rPr>
        <w:t>you will receive a 10-point reduction from your final grade. Egregious matches of 50% or more will be treated as a form of plagiarism. This means do not pla</w:t>
      </w:r>
      <w:r w:rsidR="002A20E9">
        <w:rPr>
          <w:rFonts w:ascii="Times" w:hAnsi="Times" w:cs="Times"/>
          <w:sz w:val="22"/>
          <w:szCs w:val="22"/>
        </w:rPr>
        <w:t>giarize or heavily paraphrase.</w:t>
      </w:r>
    </w:p>
    <w:p w14:paraId="1F62D8D0" w14:textId="77777777" w:rsidR="00BD7C8E" w:rsidRPr="00BD7C8E" w:rsidRDefault="00BD7C8E" w:rsidP="00FE1123"/>
    <w:sectPr w:rsidR="00BD7C8E" w:rsidRPr="00BD7C8E" w:rsidSect="00BD7C8E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39D385" w14:textId="77777777" w:rsidR="00F36958" w:rsidRDefault="00F36958">
      <w:r>
        <w:separator/>
      </w:r>
    </w:p>
  </w:endnote>
  <w:endnote w:type="continuationSeparator" w:id="0">
    <w:p w14:paraId="0FC1A1DC" w14:textId="77777777" w:rsidR="00F36958" w:rsidRDefault="00F36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F0345F" w14:textId="77777777" w:rsidR="00FE0F64" w:rsidRDefault="00FE0F64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4BBE9B" w14:textId="77777777" w:rsidR="00F36958" w:rsidRDefault="00F36958">
      <w:r>
        <w:separator/>
      </w:r>
    </w:p>
  </w:footnote>
  <w:footnote w:type="continuationSeparator" w:id="0">
    <w:p w14:paraId="55BF4532" w14:textId="77777777" w:rsidR="00F36958" w:rsidRDefault="00F3695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24C448" w14:textId="77777777" w:rsidR="008F49AE" w:rsidRDefault="0077458F">
    <w:pPr>
      <w:pStyle w:val="Header"/>
    </w:pPr>
    <w:r>
      <w:t>Case Study by State</w:t>
    </w:r>
  </w:p>
  <w:p w14:paraId="468AC663" w14:textId="77777777" w:rsidR="0077458F" w:rsidRDefault="0077458F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3D1ADA"/>
    <w:multiLevelType w:val="hybridMultilevel"/>
    <w:tmpl w:val="C0E474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4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C8E"/>
    <w:rsid w:val="001D0042"/>
    <w:rsid w:val="002737D3"/>
    <w:rsid w:val="00291421"/>
    <w:rsid w:val="002A20E9"/>
    <w:rsid w:val="003C3B54"/>
    <w:rsid w:val="004450F3"/>
    <w:rsid w:val="004B0D94"/>
    <w:rsid w:val="005A4F58"/>
    <w:rsid w:val="00681ECF"/>
    <w:rsid w:val="006C124B"/>
    <w:rsid w:val="006C582B"/>
    <w:rsid w:val="0076342F"/>
    <w:rsid w:val="0077458F"/>
    <w:rsid w:val="007E607A"/>
    <w:rsid w:val="008269E2"/>
    <w:rsid w:val="008A3ED3"/>
    <w:rsid w:val="008B158A"/>
    <w:rsid w:val="008F49AE"/>
    <w:rsid w:val="0090549C"/>
    <w:rsid w:val="00956630"/>
    <w:rsid w:val="00A0773B"/>
    <w:rsid w:val="00AF7B47"/>
    <w:rsid w:val="00B32037"/>
    <w:rsid w:val="00BD7C8E"/>
    <w:rsid w:val="00C062F5"/>
    <w:rsid w:val="00D85549"/>
    <w:rsid w:val="00EA4447"/>
    <w:rsid w:val="00EB2272"/>
    <w:rsid w:val="00ED01B8"/>
    <w:rsid w:val="00F36958"/>
    <w:rsid w:val="00F61714"/>
    <w:rsid w:val="00F9020E"/>
    <w:rsid w:val="00FE0F64"/>
    <w:rsid w:val="00FE112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5590A0"/>
  <w15:docId w15:val="{DE2ADA72-0E59-4548-891B-662E25E8D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80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22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7C8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7C8E"/>
  </w:style>
  <w:style w:type="paragraph" w:styleId="Footer">
    <w:name w:val="footer"/>
    <w:basedOn w:val="Normal"/>
    <w:link w:val="FooterChar"/>
    <w:uiPriority w:val="99"/>
    <w:unhideWhenUsed/>
    <w:rsid w:val="00BD7C8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7C8E"/>
  </w:style>
  <w:style w:type="paragraph" w:styleId="ListParagraph">
    <w:name w:val="List Paragraph"/>
    <w:basedOn w:val="Normal"/>
    <w:uiPriority w:val="34"/>
    <w:qFormat/>
    <w:rsid w:val="00BD7C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674</Words>
  <Characters>3845</Characters>
  <Application>Microsoft Macintosh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NYCCT</Company>
  <LinksUpToDate>false</LinksUpToDate>
  <CharactersWithSpaces>4510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K.A. Gregory</dc:creator>
  <cp:keywords/>
  <cp:lastModifiedBy>Jessica Rivera</cp:lastModifiedBy>
  <cp:revision>2</cp:revision>
  <dcterms:created xsi:type="dcterms:W3CDTF">2019-05-05T19:31:00Z</dcterms:created>
  <dcterms:modified xsi:type="dcterms:W3CDTF">2019-05-05T19:31:00Z</dcterms:modified>
</cp:coreProperties>
</file>