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2AA888" w14:textId="77777777" w:rsidR="00EA559E" w:rsidRPr="00710341" w:rsidRDefault="00EA559E" w:rsidP="00710341">
      <w:pPr>
        <w:tabs>
          <w:tab w:val="left" w:pos="825"/>
        </w:tabs>
        <w:spacing w:line="360" w:lineRule="auto"/>
        <w:rPr>
          <w:rFonts w:asciiTheme="majorBidi" w:hAnsiTheme="majorBidi" w:cstheme="majorBidi"/>
          <w:sz w:val="24"/>
          <w:szCs w:val="24"/>
        </w:rPr>
      </w:pPr>
    </w:p>
    <w:p w14:paraId="1A2AA889" w14:textId="77777777" w:rsidR="00EA559E" w:rsidRPr="00710341" w:rsidRDefault="00EA559E" w:rsidP="00710341">
      <w:pPr>
        <w:tabs>
          <w:tab w:val="left" w:pos="825"/>
        </w:tabs>
        <w:spacing w:line="360" w:lineRule="auto"/>
        <w:rPr>
          <w:rFonts w:asciiTheme="majorBidi" w:hAnsiTheme="majorBidi" w:cstheme="majorBidi"/>
          <w:sz w:val="24"/>
          <w:szCs w:val="24"/>
        </w:rPr>
      </w:pPr>
    </w:p>
    <w:p w14:paraId="1A2AA88A" w14:textId="77777777" w:rsidR="00EA559E" w:rsidRPr="00710341" w:rsidRDefault="00EA559E" w:rsidP="00710341">
      <w:pPr>
        <w:tabs>
          <w:tab w:val="left" w:pos="825"/>
        </w:tabs>
        <w:spacing w:line="360" w:lineRule="auto"/>
        <w:rPr>
          <w:rFonts w:asciiTheme="majorBidi" w:hAnsiTheme="majorBidi" w:cstheme="majorBidi"/>
          <w:noProof/>
          <w:color w:val="6E6C64"/>
          <w:sz w:val="24"/>
          <w:szCs w:val="24"/>
        </w:rPr>
      </w:pPr>
      <w:r w:rsidRPr="00710341">
        <w:rPr>
          <w:rFonts w:asciiTheme="majorBidi" w:hAnsiTheme="majorBidi" w:cstheme="majorBidi"/>
          <w:sz w:val="24"/>
          <w:szCs w:val="24"/>
        </w:rPr>
        <w:br/>
      </w:r>
      <w:r w:rsidRPr="00710341">
        <w:rPr>
          <w:rFonts w:asciiTheme="majorBidi" w:hAnsiTheme="majorBidi" w:cstheme="majorBidi"/>
          <w:sz w:val="24"/>
          <w:szCs w:val="24"/>
        </w:rPr>
        <w:br/>
      </w:r>
      <w:r w:rsidRPr="00710341">
        <w:rPr>
          <w:rFonts w:asciiTheme="majorBidi" w:hAnsiTheme="majorBidi" w:cstheme="majorBidi"/>
          <w:noProof/>
          <w:sz w:val="24"/>
          <w:szCs w:val="24"/>
        </w:rPr>
        <w:drawing>
          <wp:anchor distT="0" distB="0" distL="114300" distR="114300" simplePos="0" relativeHeight="251659264" behindDoc="0" locked="0" layoutInCell="1" allowOverlap="1" wp14:anchorId="1A2AA8D6" wp14:editId="1A2AA8D7">
            <wp:simplePos x="0" y="0"/>
            <wp:positionH relativeFrom="margin">
              <wp:align>right</wp:align>
            </wp:positionH>
            <wp:positionV relativeFrom="paragraph">
              <wp:posOffset>-885825</wp:posOffset>
            </wp:positionV>
            <wp:extent cx="6029325" cy="1409700"/>
            <wp:effectExtent l="0" t="0" r="9525" b="0"/>
            <wp:wrapNone/>
            <wp:docPr id="1" name="Picture 1" descr="https://www.seu.edu.sa/sites/ar/SitePages/images/logo.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seu.edu.sa/sites/ar/SitePages/images/logo.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9325" cy="1409700"/>
                    </a:xfrm>
                    <a:prstGeom prst="rect">
                      <a:avLst/>
                    </a:prstGeom>
                    <a:noFill/>
                  </pic:spPr>
                </pic:pic>
              </a:graphicData>
            </a:graphic>
            <wp14:sizeRelH relativeFrom="margin">
              <wp14:pctWidth>0</wp14:pctWidth>
            </wp14:sizeRelH>
            <wp14:sizeRelV relativeFrom="margin">
              <wp14:pctHeight>0</wp14:pctHeight>
            </wp14:sizeRelV>
          </wp:anchor>
        </w:drawing>
      </w:r>
    </w:p>
    <w:p w14:paraId="1A2AA88B" w14:textId="77777777" w:rsidR="00EA559E" w:rsidRPr="00710341" w:rsidRDefault="00EA559E" w:rsidP="00710341">
      <w:pPr>
        <w:tabs>
          <w:tab w:val="left" w:pos="825"/>
        </w:tabs>
        <w:spacing w:line="360" w:lineRule="auto"/>
        <w:jc w:val="center"/>
        <w:rPr>
          <w:rFonts w:asciiTheme="majorBidi" w:hAnsiTheme="majorBidi" w:cstheme="majorBidi"/>
          <w:sz w:val="24"/>
          <w:szCs w:val="24"/>
        </w:rPr>
      </w:pPr>
      <w:r w:rsidRPr="00710341">
        <w:rPr>
          <w:rFonts w:asciiTheme="majorBidi" w:eastAsia="Times New Roman" w:hAnsiTheme="majorBidi" w:cstheme="majorBidi"/>
          <w:noProof/>
          <w:sz w:val="24"/>
          <w:szCs w:val="24"/>
        </w:rPr>
        <w:t>Saudi Electronic University</w:t>
      </w:r>
    </w:p>
    <w:p w14:paraId="1A2AA88C" w14:textId="77777777" w:rsidR="00EA559E" w:rsidRPr="00710341" w:rsidRDefault="00EA559E" w:rsidP="00710341">
      <w:pPr>
        <w:tabs>
          <w:tab w:val="left" w:pos="825"/>
        </w:tabs>
        <w:spacing w:line="360" w:lineRule="auto"/>
        <w:jc w:val="center"/>
        <w:rPr>
          <w:rFonts w:asciiTheme="majorBidi" w:hAnsiTheme="majorBidi" w:cstheme="majorBidi"/>
          <w:sz w:val="24"/>
          <w:szCs w:val="24"/>
        </w:rPr>
      </w:pPr>
      <w:r w:rsidRPr="00710341">
        <w:rPr>
          <w:rFonts w:asciiTheme="majorBidi" w:eastAsia="Times New Roman" w:hAnsiTheme="majorBidi" w:cstheme="majorBidi"/>
          <w:noProof/>
          <w:sz w:val="24"/>
          <w:szCs w:val="24"/>
        </w:rPr>
        <w:t>College of Administrative and Financial Sciences</w:t>
      </w:r>
    </w:p>
    <w:p w14:paraId="1A2AA88D" w14:textId="77777777" w:rsidR="00EA559E" w:rsidRPr="00710341" w:rsidRDefault="00EA559E" w:rsidP="00710341">
      <w:pPr>
        <w:tabs>
          <w:tab w:val="left" w:pos="825"/>
        </w:tabs>
        <w:spacing w:line="360" w:lineRule="auto"/>
        <w:jc w:val="center"/>
        <w:rPr>
          <w:rFonts w:asciiTheme="majorBidi" w:hAnsiTheme="majorBidi" w:cstheme="majorBidi"/>
          <w:sz w:val="24"/>
          <w:szCs w:val="24"/>
        </w:rPr>
      </w:pPr>
      <w:r w:rsidRPr="00710341">
        <w:rPr>
          <w:rFonts w:asciiTheme="majorBidi" w:eastAsia="Times New Roman" w:hAnsiTheme="majorBidi" w:cstheme="majorBidi"/>
          <w:noProof/>
          <w:sz w:val="24"/>
          <w:szCs w:val="24"/>
        </w:rPr>
        <w:t xml:space="preserve">E-commerce Department </w:t>
      </w:r>
    </w:p>
    <w:p w14:paraId="1A2AA88E" w14:textId="77777777" w:rsidR="00EA559E" w:rsidRPr="00710341" w:rsidRDefault="00EA559E" w:rsidP="00710341">
      <w:pPr>
        <w:tabs>
          <w:tab w:val="left" w:pos="825"/>
        </w:tabs>
        <w:spacing w:line="360" w:lineRule="auto"/>
        <w:rPr>
          <w:rFonts w:asciiTheme="majorBidi" w:hAnsiTheme="majorBidi" w:cstheme="majorBidi"/>
          <w:noProof/>
          <w:color w:val="6E6C64"/>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66"/>
        <w:gridCol w:w="4664"/>
      </w:tblGrid>
      <w:tr w:rsidR="00EA559E" w:rsidRPr="00710341" w14:paraId="1A2AA892" w14:textId="77777777" w:rsidTr="00FD12D8">
        <w:tc>
          <w:tcPr>
            <w:tcW w:w="4675" w:type="dxa"/>
            <w:tcBorders>
              <w:top w:val="single" w:sz="12" w:space="0" w:color="auto"/>
              <w:left w:val="single" w:sz="12" w:space="0" w:color="auto"/>
              <w:bottom w:val="single" w:sz="12" w:space="0" w:color="auto"/>
              <w:right w:val="single" w:sz="12" w:space="0" w:color="auto"/>
            </w:tcBorders>
          </w:tcPr>
          <w:p w14:paraId="17CF6D71" w14:textId="77777777" w:rsidR="00EA559E" w:rsidRDefault="00EA559E" w:rsidP="00A27843">
            <w:pPr>
              <w:tabs>
                <w:tab w:val="left" w:pos="825"/>
              </w:tabs>
              <w:spacing w:line="360" w:lineRule="auto"/>
              <w:rPr>
                <w:rFonts w:asciiTheme="majorBidi" w:hAnsiTheme="majorBidi" w:cstheme="majorBidi"/>
                <w:sz w:val="24"/>
                <w:szCs w:val="24"/>
                <w:lang w:val="en-GB"/>
              </w:rPr>
            </w:pPr>
            <w:r w:rsidRPr="00710341">
              <w:rPr>
                <w:rFonts w:asciiTheme="majorBidi" w:hAnsiTheme="majorBidi" w:cstheme="majorBidi"/>
                <w:sz w:val="24"/>
                <w:szCs w:val="24"/>
                <w:lang w:val="en-GB"/>
              </w:rPr>
              <w:t>Student Name:</w:t>
            </w:r>
          </w:p>
          <w:p w14:paraId="1A2AA890" w14:textId="6E51DEC7" w:rsidR="00A27843" w:rsidRPr="00710341" w:rsidRDefault="00A27843" w:rsidP="00A27843">
            <w:pPr>
              <w:tabs>
                <w:tab w:val="left" w:pos="825"/>
              </w:tabs>
              <w:spacing w:line="360" w:lineRule="auto"/>
              <w:rPr>
                <w:rFonts w:asciiTheme="majorBidi" w:hAnsiTheme="majorBidi" w:cstheme="majorBidi"/>
                <w:sz w:val="24"/>
                <w:szCs w:val="24"/>
                <w:lang w:val="en-GB"/>
              </w:rPr>
            </w:pPr>
          </w:p>
        </w:tc>
        <w:tc>
          <w:tcPr>
            <w:tcW w:w="4675" w:type="dxa"/>
            <w:tcBorders>
              <w:top w:val="single" w:sz="12" w:space="0" w:color="auto"/>
              <w:left w:val="single" w:sz="12" w:space="0" w:color="auto"/>
              <w:bottom w:val="single" w:sz="12" w:space="0" w:color="auto"/>
              <w:right w:val="single" w:sz="12" w:space="0" w:color="auto"/>
            </w:tcBorders>
            <w:hideMark/>
          </w:tcPr>
          <w:p w14:paraId="323273EA" w14:textId="77777777" w:rsidR="00EA559E" w:rsidRDefault="00EA559E" w:rsidP="00710341">
            <w:pPr>
              <w:tabs>
                <w:tab w:val="left" w:pos="825"/>
              </w:tabs>
              <w:spacing w:line="360" w:lineRule="auto"/>
              <w:rPr>
                <w:rFonts w:asciiTheme="majorBidi" w:hAnsiTheme="majorBidi" w:cstheme="majorBidi"/>
                <w:sz w:val="24"/>
                <w:szCs w:val="24"/>
                <w:lang w:val="en-GB"/>
              </w:rPr>
            </w:pPr>
            <w:r w:rsidRPr="00710341">
              <w:rPr>
                <w:rFonts w:asciiTheme="majorBidi" w:hAnsiTheme="majorBidi" w:cstheme="majorBidi"/>
                <w:sz w:val="24"/>
                <w:szCs w:val="24"/>
                <w:lang w:val="en-GB"/>
              </w:rPr>
              <w:t>Student ID:</w:t>
            </w:r>
          </w:p>
          <w:p w14:paraId="1A2AA891" w14:textId="2443F99E" w:rsidR="00C9719D" w:rsidRPr="00710341" w:rsidRDefault="00C9719D" w:rsidP="00C9719D">
            <w:pPr>
              <w:tabs>
                <w:tab w:val="left" w:pos="825"/>
              </w:tabs>
              <w:spacing w:line="360" w:lineRule="auto"/>
              <w:rPr>
                <w:rFonts w:asciiTheme="majorBidi" w:hAnsiTheme="majorBidi" w:cstheme="majorBidi"/>
                <w:sz w:val="24"/>
                <w:szCs w:val="24"/>
                <w:lang w:val="en-GB"/>
              </w:rPr>
            </w:pPr>
          </w:p>
        </w:tc>
      </w:tr>
      <w:tr w:rsidR="00EA559E" w:rsidRPr="00710341" w14:paraId="1A2AA896" w14:textId="77777777" w:rsidTr="00FD12D8">
        <w:tc>
          <w:tcPr>
            <w:tcW w:w="4675" w:type="dxa"/>
            <w:tcBorders>
              <w:top w:val="single" w:sz="12" w:space="0" w:color="auto"/>
              <w:left w:val="single" w:sz="12" w:space="0" w:color="auto"/>
              <w:bottom w:val="single" w:sz="12" w:space="0" w:color="auto"/>
              <w:right w:val="single" w:sz="12" w:space="0" w:color="auto"/>
            </w:tcBorders>
          </w:tcPr>
          <w:p w14:paraId="1A2AA893" w14:textId="77777777" w:rsidR="00EA559E" w:rsidRPr="00710341" w:rsidRDefault="00EA559E" w:rsidP="00710341">
            <w:pPr>
              <w:tabs>
                <w:tab w:val="left" w:pos="825"/>
              </w:tabs>
              <w:spacing w:line="360" w:lineRule="auto"/>
              <w:rPr>
                <w:rFonts w:asciiTheme="majorBidi" w:hAnsiTheme="majorBidi" w:cstheme="majorBidi"/>
                <w:sz w:val="24"/>
                <w:szCs w:val="24"/>
                <w:lang w:val="en-GB"/>
              </w:rPr>
            </w:pPr>
            <w:r w:rsidRPr="00710341">
              <w:rPr>
                <w:rFonts w:asciiTheme="majorBidi" w:hAnsiTheme="majorBidi" w:cstheme="majorBidi"/>
                <w:sz w:val="24"/>
                <w:szCs w:val="24"/>
                <w:lang w:val="en-GB"/>
              </w:rPr>
              <w:t>Course Title: Management Information System</w:t>
            </w:r>
          </w:p>
          <w:p w14:paraId="1A2AA894" w14:textId="77777777" w:rsidR="00EA559E" w:rsidRPr="00710341" w:rsidRDefault="00EA559E" w:rsidP="00710341">
            <w:pPr>
              <w:tabs>
                <w:tab w:val="left" w:pos="825"/>
              </w:tabs>
              <w:spacing w:line="360" w:lineRule="auto"/>
              <w:rPr>
                <w:rFonts w:asciiTheme="majorBidi" w:hAnsiTheme="majorBidi" w:cstheme="majorBidi"/>
                <w:sz w:val="24"/>
                <w:szCs w:val="24"/>
                <w:lang w:val="en-GB"/>
              </w:rPr>
            </w:pPr>
          </w:p>
        </w:tc>
        <w:tc>
          <w:tcPr>
            <w:tcW w:w="4675" w:type="dxa"/>
            <w:tcBorders>
              <w:top w:val="single" w:sz="12" w:space="0" w:color="auto"/>
              <w:left w:val="single" w:sz="12" w:space="0" w:color="auto"/>
              <w:bottom w:val="single" w:sz="12" w:space="0" w:color="auto"/>
              <w:right w:val="single" w:sz="12" w:space="0" w:color="auto"/>
            </w:tcBorders>
            <w:hideMark/>
          </w:tcPr>
          <w:p w14:paraId="1A2AA895" w14:textId="77777777" w:rsidR="00EA559E" w:rsidRPr="00710341" w:rsidRDefault="00EA559E" w:rsidP="00710341">
            <w:pPr>
              <w:tabs>
                <w:tab w:val="left" w:pos="825"/>
              </w:tabs>
              <w:spacing w:line="360" w:lineRule="auto"/>
              <w:rPr>
                <w:rFonts w:asciiTheme="majorBidi" w:hAnsiTheme="majorBidi" w:cstheme="majorBidi"/>
                <w:sz w:val="24"/>
                <w:szCs w:val="24"/>
                <w:lang w:val="en-GB"/>
              </w:rPr>
            </w:pPr>
            <w:r w:rsidRPr="00710341">
              <w:rPr>
                <w:rFonts w:asciiTheme="majorBidi" w:hAnsiTheme="majorBidi" w:cstheme="majorBidi"/>
                <w:sz w:val="24"/>
                <w:szCs w:val="24"/>
                <w:lang w:val="en-GB"/>
              </w:rPr>
              <w:t>Course Code: MIS201</w:t>
            </w:r>
          </w:p>
        </w:tc>
      </w:tr>
      <w:tr w:rsidR="00EA559E" w:rsidRPr="00710341" w14:paraId="1A2AA899" w14:textId="77777777" w:rsidTr="00FD12D8">
        <w:trPr>
          <w:trHeight w:val="503"/>
        </w:trPr>
        <w:tc>
          <w:tcPr>
            <w:tcW w:w="4675" w:type="dxa"/>
            <w:tcBorders>
              <w:top w:val="single" w:sz="12" w:space="0" w:color="auto"/>
              <w:left w:val="single" w:sz="12" w:space="0" w:color="auto"/>
              <w:bottom w:val="single" w:sz="12" w:space="0" w:color="auto"/>
              <w:right w:val="single" w:sz="12" w:space="0" w:color="auto"/>
            </w:tcBorders>
            <w:hideMark/>
          </w:tcPr>
          <w:p w14:paraId="1A2AA897" w14:textId="77777777" w:rsidR="00EA559E" w:rsidRPr="00710341" w:rsidRDefault="00EA559E" w:rsidP="00710341">
            <w:pPr>
              <w:tabs>
                <w:tab w:val="left" w:pos="825"/>
              </w:tabs>
              <w:spacing w:line="360" w:lineRule="auto"/>
              <w:rPr>
                <w:rFonts w:asciiTheme="majorBidi" w:hAnsiTheme="majorBidi" w:cstheme="majorBidi"/>
                <w:sz w:val="24"/>
                <w:szCs w:val="24"/>
                <w:lang w:val="en-GB"/>
              </w:rPr>
            </w:pPr>
            <w:r w:rsidRPr="00710341">
              <w:rPr>
                <w:rFonts w:asciiTheme="majorBidi" w:hAnsiTheme="majorBidi" w:cstheme="majorBidi"/>
                <w:sz w:val="24"/>
                <w:szCs w:val="24"/>
                <w:lang w:val="en-GB"/>
              </w:rPr>
              <w:t>Academic Year/ Semester: 2020-1st</w:t>
            </w:r>
          </w:p>
        </w:tc>
        <w:tc>
          <w:tcPr>
            <w:tcW w:w="4675" w:type="dxa"/>
            <w:tcBorders>
              <w:top w:val="single" w:sz="12" w:space="0" w:color="auto"/>
              <w:left w:val="single" w:sz="12" w:space="0" w:color="auto"/>
              <w:bottom w:val="single" w:sz="12" w:space="0" w:color="auto"/>
              <w:right w:val="single" w:sz="12" w:space="0" w:color="auto"/>
            </w:tcBorders>
            <w:hideMark/>
          </w:tcPr>
          <w:p w14:paraId="1A2AA898" w14:textId="254B0018" w:rsidR="00EA559E" w:rsidRPr="00710341" w:rsidRDefault="00EA559E" w:rsidP="00710341">
            <w:pPr>
              <w:tabs>
                <w:tab w:val="left" w:pos="825"/>
              </w:tabs>
              <w:spacing w:line="360" w:lineRule="auto"/>
              <w:rPr>
                <w:rFonts w:asciiTheme="majorBidi" w:hAnsiTheme="majorBidi" w:cstheme="majorBidi"/>
                <w:sz w:val="24"/>
                <w:szCs w:val="24"/>
                <w:lang w:val="en-GB"/>
              </w:rPr>
            </w:pPr>
            <w:r w:rsidRPr="00710341">
              <w:rPr>
                <w:rFonts w:asciiTheme="majorBidi" w:hAnsiTheme="majorBidi" w:cstheme="majorBidi"/>
                <w:sz w:val="24"/>
                <w:szCs w:val="24"/>
                <w:lang w:val="en-GB"/>
              </w:rPr>
              <w:t>CRN:</w:t>
            </w:r>
            <w:r w:rsidR="009D6A0E">
              <w:rPr>
                <w:rFonts w:asciiTheme="majorBidi" w:hAnsiTheme="majorBidi" w:cstheme="majorBidi"/>
                <w:sz w:val="24"/>
                <w:szCs w:val="24"/>
                <w:lang w:val="en-GB"/>
              </w:rPr>
              <w:t xml:space="preserve"> </w:t>
            </w:r>
            <w:r w:rsidR="009D6A0E" w:rsidRPr="00207062">
              <w:rPr>
                <w:rFonts w:ascii="Calibri" w:hAnsi="Calibri" w:cs="Calibri"/>
                <w:color w:val="0070C0"/>
                <w:shd w:val="clear" w:color="auto" w:fill="FFFFFF"/>
              </w:rPr>
              <w:t>10611</w:t>
            </w:r>
          </w:p>
        </w:tc>
      </w:tr>
      <w:tr w:rsidR="00EA559E" w:rsidRPr="00710341" w14:paraId="1A2AA89C" w14:textId="77777777" w:rsidTr="00FD12D8">
        <w:trPr>
          <w:trHeight w:val="440"/>
        </w:trPr>
        <w:tc>
          <w:tcPr>
            <w:tcW w:w="9350" w:type="dxa"/>
            <w:gridSpan w:val="2"/>
            <w:tcBorders>
              <w:top w:val="single" w:sz="12" w:space="0" w:color="auto"/>
              <w:left w:val="single" w:sz="12" w:space="0" w:color="auto"/>
              <w:bottom w:val="single" w:sz="12" w:space="0" w:color="auto"/>
              <w:right w:val="single" w:sz="12" w:space="0" w:color="auto"/>
            </w:tcBorders>
          </w:tcPr>
          <w:p w14:paraId="1A2AA89A" w14:textId="77777777" w:rsidR="00EA559E" w:rsidRPr="00710341" w:rsidRDefault="00EA559E" w:rsidP="00710341">
            <w:pPr>
              <w:tabs>
                <w:tab w:val="left" w:pos="825"/>
              </w:tabs>
              <w:spacing w:line="360" w:lineRule="auto"/>
              <w:rPr>
                <w:rFonts w:asciiTheme="majorBidi" w:hAnsiTheme="majorBidi" w:cstheme="majorBidi"/>
                <w:sz w:val="24"/>
                <w:szCs w:val="24"/>
                <w:lang w:val="en-GB"/>
              </w:rPr>
            </w:pPr>
            <w:r w:rsidRPr="00710341">
              <w:rPr>
                <w:rFonts w:asciiTheme="majorBidi" w:hAnsiTheme="majorBidi" w:cstheme="majorBidi"/>
                <w:sz w:val="24"/>
                <w:szCs w:val="24"/>
                <w:lang w:val="en-GB"/>
              </w:rPr>
              <w:t>Instructor Name:</w:t>
            </w:r>
          </w:p>
          <w:p w14:paraId="1A2AA89B" w14:textId="77777777" w:rsidR="00EA559E" w:rsidRPr="00710341" w:rsidRDefault="00EA559E" w:rsidP="00710341">
            <w:pPr>
              <w:tabs>
                <w:tab w:val="left" w:pos="825"/>
              </w:tabs>
              <w:spacing w:line="360" w:lineRule="auto"/>
              <w:rPr>
                <w:rFonts w:asciiTheme="majorBidi" w:hAnsiTheme="majorBidi" w:cstheme="majorBidi"/>
                <w:sz w:val="24"/>
                <w:szCs w:val="24"/>
                <w:lang w:val="en-GB"/>
              </w:rPr>
            </w:pPr>
          </w:p>
        </w:tc>
      </w:tr>
      <w:tr w:rsidR="00EA559E" w:rsidRPr="00710341" w14:paraId="1A2AA89F" w14:textId="77777777" w:rsidTr="00FD12D8">
        <w:trPr>
          <w:trHeight w:val="620"/>
        </w:trPr>
        <w:tc>
          <w:tcPr>
            <w:tcW w:w="4675" w:type="dxa"/>
            <w:tcBorders>
              <w:top w:val="single" w:sz="12" w:space="0" w:color="auto"/>
              <w:left w:val="single" w:sz="12" w:space="0" w:color="auto"/>
              <w:bottom w:val="single" w:sz="12" w:space="0" w:color="auto"/>
              <w:right w:val="single" w:sz="12" w:space="0" w:color="auto"/>
            </w:tcBorders>
            <w:hideMark/>
          </w:tcPr>
          <w:p w14:paraId="1A2AA89D" w14:textId="77777777" w:rsidR="00EA559E" w:rsidRPr="00710341" w:rsidRDefault="00EA559E" w:rsidP="00710341">
            <w:pPr>
              <w:tabs>
                <w:tab w:val="left" w:pos="825"/>
              </w:tabs>
              <w:spacing w:line="360" w:lineRule="auto"/>
              <w:rPr>
                <w:rFonts w:asciiTheme="majorBidi" w:hAnsiTheme="majorBidi" w:cstheme="majorBidi"/>
                <w:sz w:val="24"/>
                <w:szCs w:val="24"/>
                <w:lang w:val="en-GB"/>
              </w:rPr>
            </w:pPr>
            <w:r w:rsidRPr="00710341">
              <w:rPr>
                <w:rFonts w:asciiTheme="majorBidi" w:hAnsiTheme="majorBidi" w:cstheme="majorBidi"/>
                <w:sz w:val="24"/>
                <w:szCs w:val="24"/>
                <w:lang w:val="en-GB"/>
              </w:rPr>
              <w:t>Student Grade:</w:t>
            </w:r>
          </w:p>
        </w:tc>
        <w:tc>
          <w:tcPr>
            <w:tcW w:w="4675" w:type="dxa"/>
            <w:tcBorders>
              <w:top w:val="single" w:sz="12" w:space="0" w:color="auto"/>
              <w:left w:val="single" w:sz="12" w:space="0" w:color="auto"/>
              <w:bottom w:val="single" w:sz="12" w:space="0" w:color="auto"/>
              <w:right w:val="single" w:sz="12" w:space="0" w:color="auto"/>
            </w:tcBorders>
            <w:hideMark/>
          </w:tcPr>
          <w:p w14:paraId="1A2AA89E" w14:textId="77777777" w:rsidR="00EA559E" w:rsidRPr="00710341" w:rsidRDefault="00EA559E" w:rsidP="00710341">
            <w:pPr>
              <w:tabs>
                <w:tab w:val="left" w:pos="825"/>
              </w:tabs>
              <w:spacing w:line="360" w:lineRule="auto"/>
              <w:rPr>
                <w:rFonts w:asciiTheme="majorBidi" w:hAnsiTheme="majorBidi" w:cstheme="majorBidi"/>
                <w:sz w:val="24"/>
                <w:szCs w:val="24"/>
                <w:lang w:val="en-GB"/>
              </w:rPr>
            </w:pPr>
            <w:r w:rsidRPr="00710341">
              <w:rPr>
                <w:rFonts w:asciiTheme="majorBidi" w:hAnsiTheme="majorBidi" w:cstheme="majorBidi"/>
                <w:sz w:val="24"/>
                <w:szCs w:val="24"/>
                <w:lang w:val="en-GB"/>
              </w:rPr>
              <w:t>Grade Level:</w:t>
            </w:r>
          </w:p>
        </w:tc>
      </w:tr>
    </w:tbl>
    <w:p w14:paraId="1A2AA8A0" w14:textId="77777777" w:rsidR="00EA559E" w:rsidRPr="00710341" w:rsidRDefault="00EA559E" w:rsidP="00710341">
      <w:pPr>
        <w:tabs>
          <w:tab w:val="left" w:pos="825"/>
        </w:tabs>
        <w:spacing w:line="360" w:lineRule="auto"/>
        <w:rPr>
          <w:rFonts w:asciiTheme="majorBidi" w:hAnsiTheme="majorBidi" w:cstheme="majorBidi"/>
          <w:sz w:val="24"/>
          <w:szCs w:val="24"/>
          <w:lang w:val="en-GB"/>
        </w:rPr>
      </w:pPr>
    </w:p>
    <w:p w14:paraId="1A2AA8A1" w14:textId="77777777" w:rsidR="00EA559E" w:rsidRPr="00710341" w:rsidRDefault="00EA559E" w:rsidP="00710341">
      <w:pPr>
        <w:spacing w:line="360" w:lineRule="auto"/>
        <w:rPr>
          <w:rFonts w:asciiTheme="majorBidi" w:hAnsiTheme="majorBidi" w:cstheme="majorBidi"/>
          <w:sz w:val="24"/>
          <w:szCs w:val="24"/>
        </w:rPr>
      </w:pPr>
    </w:p>
    <w:p w14:paraId="1A2AA8A2" w14:textId="77777777" w:rsidR="00EA559E" w:rsidRPr="00710341" w:rsidRDefault="00EA559E" w:rsidP="00710341">
      <w:pPr>
        <w:spacing w:line="360" w:lineRule="auto"/>
        <w:rPr>
          <w:rFonts w:asciiTheme="majorBidi" w:hAnsiTheme="majorBidi" w:cstheme="majorBidi"/>
          <w:sz w:val="24"/>
          <w:szCs w:val="24"/>
        </w:rPr>
      </w:pPr>
    </w:p>
    <w:p w14:paraId="1A2AA8A3" w14:textId="77777777" w:rsidR="00EA559E" w:rsidRPr="00710341" w:rsidRDefault="00EA559E" w:rsidP="00710341">
      <w:pPr>
        <w:spacing w:line="360" w:lineRule="auto"/>
        <w:rPr>
          <w:rFonts w:asciiTheme="majorBidi" w:hAnsiTheme="majorBidi" w:cstheme="majorBidi"/>
          <w:sz w:val="24"/>
          <w:szCs w:val="24"/>
        </w:rPr>
      </w:pPr>
    </w:p>
    <w:p w14:paraId="1A2AA8A4" w14:textId="77777777" w:rsidR="00EA559E" w:rsidRPr="00710341" w:rsidRDefault="00EA559E" w:rsidP="00710341">
      <w:pPr>
        <w:spacing w:line="360" w:lineRule="auto"/>
        <w:rPr>
          <w:rFonts w:asciiTheme="majorBidi" w:hAnsiTheme="majorBidi" w:cstheme="majorBidi"/>
          <w:sz w:val="24"/>
          <w:szCs w:val="24"/>
        </w:rPr>
      </w:pPr>
    </w:p>
    <w:p w14:paraId="1A2AA8A5" w14:textId="77777777" w:rsidR="00EA559E" w:rsidRPr="00710341" w:rsidRDefault="00EA559E" w:rsidP="00710341">
      <w:pPr>
        <w:spacing w:line="360" w:lineRule="auto"/>
        <w:rPr>
          <w:rFonts w:asciiTheme="majorBidi" w:hAnsiTheme="majorBidi" w:cstheme="majorBidi"/>
          <w:sz w:val="24"/>
          <w:szCs w:val="24"/>
        </w:rPr>
      </w:pPr>
    </w:p>
    <w:p w14:paraId="1A2AA8A6" w14:textId="77777777" w:rsidR="00EA559E" w:rsidRPr="00710341" w:rsidRDefault="00EA559E" w:rsidP="00710341">
      <w:pPr>
        <w:spacing w:line="360" w:lineRule="auto"/>
        <w:rPr>
          <w:rFonts w:asciiTheme="majorBidi" w:hAnsiTheme="majorBidi" w:cstheme="majorBidi"/>
          <w:sz w:val="24"/>
          <w:szCs w:val="24"/>
        </w:rPr>
      </w:pPr>
    </w:p>
    <w:p w14:paraId="1A2AA8A7" w14:textId="77777777" w:rsidR="00EA559E" w:rsidRPr="00710341" w:rsidRDefault="009F774E" w:rsidP="00710341">
      <w:pPr>
        <w:pStyle w:val="TOC1"/>
        <w:tabs>
          <w:tab w:val="right" w:leader="dot" w:pos="8630"/>
        </w:tabs>
        <w:spacing w:line="360" w:lineRule="auto"/>
        <w:rPr>
          <w:rFonts w:asciiTheme="majorBidi" w:hAnsiTheme="majorBidi" w:cstheme="majorBidi"/>
        </w:rPr>
      </w:pPr>
      <w:hyperlink r:id="rId8" w:anchor="__RefHeading___Toc208803841" w:history="1">
        <w:r w:rsidR="00EA559E" w:rsidRPr="00710341">
          <w:rPr>
            <w:rStyle w:val="IndexLink"/>
            <w:rFonts w:asciiTheme="majorBidi" w:hAnsiTheme="majorBidi" w:cstheme="majorBidi"/>
            <w:b/>
            <w:bCs/>
          </w:rPr>
          <w:t>CHAPTER II (Part 2)</w:t>
        </w:r>
        <w:r w:rsidR="00EA559E" w:rsidRPr="00710341">
          <w:rPr>
            <w:rStyle w:val="IndexLink"/>
            <w:rFonts w:asciiTheme="majorBidi" w:hAnsiTheme="majorBidi" w:cstheme="majorBidi"/>
          </w:rPr>
          <w:t xml:space="preserve">: </w:t>
        </w:r>
        <w:r w:rsidR="00EA559E" w:rsidRPr="00710341">
          <w:rPr>
            <w:rFonts w:asciiTheme="majorBidi" w:hAnsiTheme="majorBidi" w:cstheme="majorBidi"/>
          </w:rPr>
          <w:t>Analysis the key problems of the Existing System</w:t>
        </w:r>
        <w:r w:rsidR="00EA559E" w:rsidRPr="00710341">
          <w:rPr>
            <w:rStyle w:val="IndexLink"/>
            <w:rFonts w:asciiTheme="majorBidi" w:hAnsiTheme="majorBidi" w:cstheme="majorBidi"/>
          </w:rPr>
          <w:tab/>
        </w:r>
      </w:hyperlink>
      <w:r w:rsidR="00710341">
        <w:rPr>
          <w:rStyle w:val="IndexLink"/>
          <w:rFonts w:asciiTheme="majorBidi" w:hAnsiTheme="majorBidi" w:cstheme="majorBidi"/>
        </w:rPr>
        <w:t>3</w:t>
      </w:r>
    </w:p>
    <w:p w14:paraId="1A2AA8A8" w14:textId="77777777" w:rsidR="00EA559E" w:rsidRPr="00710341" w:rsidRDefault="009F774E" w:rsidP="00710341">
      <w:pPr>
        <w:pStyle w:val="TOC2"/>
        <w:tabs>
          <w:tab w:val="right" w:leader="dot" w:pos="8870"/>
        </w:tabs>
        <w:spacing w:line="360" w:lineRule="auto"/>
        <w:ind w:left="0"/>
        <w:rPr>
          <w:rFonts w:asciiTheme="majorBidi" w:hAnsiTheme="majorBidi" w:cstheme="majorBidi"/>
        </w:rPr>
      </w:pPr>
      <w:hyperlink r:id="rId9" w:anchor="__RefHeading___Toc208803843" w:history="1">
        <w:r w:rsidR="00EA559E" w:rsidRPr="00710341">
          <w:rPr>
            <w:rFonts w:asciiTheme="majorBidi" w:hAnsiTheme="majorBidi" w:cstheme="majorBidi"/>
          </w:rPr>
          <w:t>Discussing some system</w:t>
        </w:r>
        <w:r w:rsidR="00EA559E" w:rsidRPr="00710341">
          <w:rPr>
            <w:rStyle w:val="IndexLink"/>
            <w:rFonts w:asciiTheme="majorBidi" w:hAnsiTheme="majorBidi" w:cstheme="majorBidi"/>
          </w:rPr>
          <w:tab/>
        </w:r>
      </w:hyperlink>
      <w:r w:rsidR="00710341">
        <w:rPr>
          <w:rStyle w:val="IndexLink"/>
          <w:rFonts w:asciiTheme="majorBidi" w:hAnsiTheme="majorBidi" w:cstheme="majorBidi"/>
        </w:rPr>
        <w:t>3-4</w:t>
      </w:r>
    </w:p>
    <w:p w14:paraId="1A2AA8A9" w14:textId="77777777" w:rsidR="00EA559E" w:rsidRPr="00710341" w:rsidRDefault="00EA559E" w:rsidP="00710341">
      <w:pPr>
        <w:pStyle w:val="TOC3"/>
        <w:tabs>
          <w:tab w:val="right" w:leader="dot" w:pos="9110"/>
        </w:tabs>
        <w:spacing w:line="360" w:lineRule="auto"/>
        <w:ind w:left="0"/>
        <w:rPr>
          <w:rFonts w:asciiTheme="majorBidi" w:hAnsiTheme="majorBidi" w:cstheme="majorBidi"/>
        </w:rPr>
      </w:pPr>
      <w:r w:rsidRPr="00710341">
        <w:rPr>
          <w:rFonts w:asciiTheme="majorBidi" w:hAnsiTheme="majorBidi" w:cstheme="majorBidi"/>
        </w:rPr>
        <w:t xml:space="preserve">a. </w:t>
      </w:r>
      <w:hyperlink r:id="rId10" w:anchor="__RefHeading___Toc208803844" w:history="1">
        <w:r w:rsidRPr="00710341">
          <w:rPr>
            <w:rStyle w:val="IndexLink"/>
            <w:rFonts w:asciiTheme="majorBidi" w:hAnsiTheme="majorBidi" w:cstheme="majorBidi"/>
          </w:rPr>
          <w:t>TPS</w:t>
        </w:r>
        <w:r w:rsidRPr="00710341">
          <w:rPr>
            <w:rStyle w:val="IndexLink"/>
            <w:rFonts w:asciiTheme="majorBidi" w:hAnsiTheme="majorBidi" w:cstheme="majorBidi"/>
          </w:rPr>
          <w:tab/>
        </w:r>
      </w:hyperlink>
      <w:r w:rsidR="00710341">
        <w:rPr>
          <w:rStyle w:val="IndexLink"/>
          <w:rFonts w:asciiTheme="majorBidi" w:hAnsiTheme="majorBidi" w:cstheme="majorBidi"/>
        </w:rPr>
        <w:t>3</w:t>
      </w:r>
    </w:p>
    <w:p w14:paraId="1A2AA8AA" w14:textId="77777777" w:rsidR="00EA559E" w:rsidRPr="00710341" w:rsidRDefault="009F774E" w:rsidP="00710341">
      <w:pPr>
        <w:pStyle w:val="TOC3"/>
        <w:tabs>
          <w:tab w:val="right" w:leader="dot" w:pos="9110"/>
        </w:tabs>
        <w:spacing w:line="360" w:lineRule="auto"/>
        <w:ind w:left="0"/>
        <w:rPr>
          <w:rFonts w:asciiTheme="majorBidi" w:hAnsiTheme="majorBidi" w:cstheme="majorBidi"/>
        </w:rPr>
      </w:pPr>
      <w:hyperlink r:id="rId11" w:anchor="__RefHeading___Toc208803845" w:history="1">
        <w:r w:rsidR="00EA559E" w:rsidRPr="00710341">
          <w:rPr>
            <w:rStyle w:val="IndexLink"/>
            <w:rFonts w:asciiTheme="majorBidi" w:hAnsiTheme="majorBidi" w:cstheme="majorBidi"/>
          </w:rPr>
          <w:t>b. ERP</w:t>
        </w:r>
        <w:r w:rsidR="00EA559E" w:rsidRPr="00710341">
          <w:rPr>
            <w:rStyle w:val="IndexLink"/>
            <w:rFonts w:asciiTheme="majorBidi" w:hAnsiTheme="majorBidi" w:cstheme="majorBidi"/>
          </w:rPr>
          <w:tab/>
        </w:r>
      </w:hyperlink>
      <w:r w:rsidR="00710341">
        <w:rPr>
          <w:rStyle w:val="IndexLink"/>
          <w:rFonts w:asciiTheme="majorBidi" w:hAnsiTheme="majorBidi" w:cstheme="majorBidi"/>
        </w:rPr>
        <w:t>4</w:t>
      </w:r>
    </w:p>
    <w:p w14:paraId="1A2AA8AB" w14:textId="77777777" w:rsidR="00EA559E" w:rsidRPr="00710341" w:rsidRDefault="00EA559E" w:rsidP="00710341">
      <w:pPr>
        <w:pStyle w:val="TOC3"/>
        <w:tabs>
          <w:tab w:val="right" w:leader="dot" w:pos="9110"/>
        </w:tabs>
        <w:spacing w:line="360" w:lineRule="auto"/>
        <w:ind w:left="0"/>
        <w:rPr>
          <w:rFonts w:asciiTheme="majorBidi" w:hAnsiTheme="majorBidi" w:cstheme="majorBidi"/>
        </w:rPr>
      </w:pPr>
      <w:r w:rsidRPr="00710341">
        <w:rPr>
          <w:rFonts w:asciiTheme="majorBidi" w:hAnsiTheme="majorBidi" w:cstheme="majorBidi"/>
        </w:rPr>
        <w:t xml:space="preserve">c. </w:t>
      </w:r>
      <w:hyperlink r:id="rId12" w:anchor="__RefHeading___Toc208803846" w:history="1">
        <w:r w:rsidRPr="00710341">
          <w:rPr>
            <w:rStyle w:val="IndexLink"/>
            <w:rFonts w:asciiTheme="majorBidi" w:hAnsiTheme="majorBidi" w:cstheme="majorBidi"/>
          </w:rPr>
          <w:t>DDS</w:t>
        </w:r>
        <w:r w:rsidRPr="00710341">
          <w:rPr>
            <w:rStyle w:val="IndexLink"/>
            <w:rFonts w:asciiTheme="majorBidi" w:hAnsiTheme="majorBidi" w:cstheme="majorBidi"/>
          </w:rPr>
          <w:tab/>
        </w:r>
      </w:hyperlink>
      <w:r w:rsidR="00710341">
        <w:rPr>
          <w:rStyle w:val="IndexLink"/>
          <w:rFonts w:asciiTheme="majorBidi" w:hAnsiTheme="majorBidi" w:cstheme="majorBidi"/>
        </w:rPr>
        <w:t>4</w:t>
      </w:r>
    </w:p>
    <w:p w14:paraId="1A2AA8AC" w14:textId="77777777" w:rsidR="00EA559E" w:rsidRPr="00710341" w:rsidRDefault="009F774E" w:rsidP="00710341">
      <w:pPr>
        <w:pStyle w:val="TOC3"/>
        <w:tabs>
          <w:tab w:val="right" w:leader="dot" w:pos="9110"/>
        </w:tabs>
        <w:spacing w:line="360" w:lineRule="auto"/>
        <w:ind w:left="0"/>
        <w:rPr>
          <w:rFonts w:asciiTheme="majorBidi" w:hAnsiTheme="majorBidi" w:cstheme="majorBidi"/>
        </w:rPr>
      </w:pPr>
      <w:hyperlink r:id="rId13" w:anchor="__RefHeading___Toc208803847" w:history="1">
        <w:r w:rsidR="00EA559E" w:rsidRPr="00710341">
          <w:rPr>
            <w:rStyle w:val="IndexLink"/>
            <w:rFonts w:asciiTheme="majorBidi" w:hAnsiTheme="majorBidi" w:cstheme="majorBidi"/>
          </w:rPr>
          <w:t xml:space="preserve">d. </w:t>
        </w:r>
        <w:r w:rsidR="00EA559E" w:rsidRPr="00710341">
          <w:rPr>
            <w:rFonts w:asciiTheme="majorBidi" w:hAnsiTheme="majorBidi" w:cstheme="majorBidi"/>
          </w:rPr>
          <w:t>Business Intelligence</w:t>
        </w:r>
        <w:r w:rsidR="00EA559E" w:rsidRPr="00710341">
          <w:rPr>
            <w:rStyle w:val="IndexLink"/>
            <w:rFonts w:asciiTheme="majorBidi" w:hAnsiTheme="majorBidi" w:cstheme="majorBidi"/>
          </w:rPr>
          <w:tab/>
        </w:r>
      </w:hyperlink>
      <w:r w:rsidR="00710341">
        <w:rPr>
          <w:rStyle w:val="IndexLink"/>
          <w:rFonts w:asciiTheme="majorBidi" w:hAnsiTheme="majorBidi" w:cstheme="majorBidi"/>
        </w:rPr>
        <w:t>4</w:t>
      </w:r>
    </w:p>
    <w:p w14:paraId="1A2AA8AD" w14:textId="77777777" w:rsidR="00EA559E" w:rsidRPr="00710341" w:rsidRDefault="009F774E" w:rsidP="00710341">
      <w:pPr>
        <w:pStyle w:val="TOC1"/>
        <w:tabs>
          <w:tab w:val="right" w:leader="dot" w:pos="8630"/>
        </w:tabs>
        <w:spacing w:line="360" w:lineRule="auto"/>
        <w:rPr>
          <w:rFonts w:asciiTheme="majorBidi" w:hAnsiTheme="majorBidi" w:cstheme="majorBidi"/>
        </w:rPr>
      </w:pPr>
      <w:hyperlink r:id="rId14" w:anchor="__RefHeading___Toc208803849" w:history="1">
        <w:r w:rsidR="00EA559E" w:rsidRPr="00710341">
          <w:rPr>
            <w:rStyle w:val="IndexLink"/>
            <w:rFonts w:asciiTheme="majorBidi" w:hAnsiTheme="majorBidi" w:cstheme="majorBidi"/>
            <w:b/>
            <w:bCs/>
          </w:rPr>
          <w:t>CHAPTER III</w:t>
        </w:r>
        <w:r w:rsidR="00EA559E" w:rsidRPr="00710341">
          <w:rPr>
            <w:rStyle w:val="IndexLink"/>
            <w:rFonts w:asciiTheme="majorBidi" w:hAnsiTheme="majorBidi" w:cstheme="majorBidi"/>
          </w:rPr>
          <w:t xml:space="preserve">: </w:t>
        </w:r>
        <w:r w:rsidR="00EA559E" w:rsidRPr="00710341">
          <w:rPr>
            <w:rFonts w:asciiTheme="majorBidi" w:hAnsiTheme="majorBidi" w:cstheme="majorBidi"/>
          </w:rPr>
          <w:t>Possible Solutions and Suggestions for the company (Recommendation)</w:t>
        </w:r>
        <w:r w:rsidR="00EA559E" w:rsidRPr="00710341">
          <w:rPr>
            <w:rStyle w:val="IndexLink"/>
            <w:rFonts w:asciiTheme="majorBidi" w:hAnsiTheme="majorBidi" w:cstheme="majorBidi"/>
          </w:rPr>
          <w:tab/>
          <w:t xml:space="preserve">       </w:t>
        </w:r>
      </w:hyperlink>
      <w:r w:rsidR="00710341">
        <w:rPr>
          <w:rStyle w:val="IndexLink"/>
          <w:rFonts w:asciiTheme="majorBidi" w:hAnsiTheme="majorBidi" w:cstheme="majorBidi"/>
        </w:rPr>
        <w:t>4</w:t>
      </w:r>
    </w:p>
    <w:p w14:paraId="1A2AA8AE" w14:textId="77777777" w:rsidR="00EA559E" w:rsidRPr="00710341" w:rsidRDefault="009F774E" w:rsidP="00710341">
      <w:pPr>
        <w:pStyle w:val="TOC1"/>
        <w:tabs>
          <w:tab w:val="right" w:leader="dot" w:pos="8630"/>
        </w:tabs>
        <w:spacing w:line="360" w:lineRule="auto"/>
        <w:rPr>
          <w:rFonts w:asciiTheme="majorBidi" w:hAnsiTheme="majorBidi" w:cstheme="majorBidi"/>
        </w:rPr>
      </w:pPr>
      <w:hyperlink r:id="rId15" w:anchor="__RefHeading___Toc208803851" w:history="1">
        <w:r w:rsidR="00EA559E" w:rsidRPr="00710341">
          <w:rPr>
            <w:rStyle w:val="IndexLink"/>
            <w:rFonts w:asciiTheme="majorBidi" w:hAnsiTheme="majorBidi" w:cstheme="majorBidi"/>
          </w:rPr>
          <w:t>CHAPTER V: CONCLUSION</w:t>
        </w:r>
        <w:r w:rsidR="00EA559E" w:rsidRPr="00710341">
          <w:rPr>
            <w:rStyle w:val="IndexLink"/>
            <w:rFonts w:asciiTheme="majorBidi" w:hAnsiTheme="majorBidi" w:cstheme="majorBidi"/>
          </w:rPr>
          <w:tab/>
        </w:r>
      </w:hyperlink>
      <w:r w:rsidR="00710341">
        <w:rPr>
          <w:rStyle w:val="IndexLink"/>
          <w:rFonts w:asciiTheme="majorBidi" w:hAnsiTheme="majorBidi" w:cstheme="majorBidi"/>
        </w:rPr>
        <w:t>5</w:t>
      </w:r>
    </w:p>
    <w:p w14:paraId="1A2AA8AF" w14:textId="77777777" w:rsidR="00EA559E" w:rsidRPr="00710341" w:rsidRDefault="009F774E" w:rsidP="00710341">
      <w:pPr>
        <w:pStyle w:val="TOC1"/>
        <w:tabs>
          <w:tab w:val="right" w:leader="dot" w:pos="8630"/>
        </w:tabs>
        <w:spacing w:line="360" w:lineRule="auto"/>
        <w:rPr>
          <w:rFonts w:asciiTheme="majorBidi" w:hAnsiTheme="majorBidi" w:cstheme="majorBidi"/>
        </w:rPr>
      </w:pPr>
      <w:hyperlink r:id="rId16" w:anchor="__RefHeading___Toc208803852" w:history="1">
        <w:r w:rsidR="00EA559E" w:rsidRPr="00710341">
          <w:rPr>
            <w:rStyle w:val="IndexLink"/>
            <w:rFonts w:asciiTheme="majorBidi" w:hAnsiTheme="majorBidi" w:cstheme="majorBidi"/>
          </w:rPr>
          <w:t>REFERENCES</w:t>
        </w:r>
        <w:r w:rsidR="00EA559E" w:rsidRPr="00710341">
          <w:rPr>
            <w:rStyle w:val="IndexLink"/>
            <w:rFonts w:asciiTheme="majorBidi" w:hAnsiTheme="majorBidi" w:cstheme="majorBidi"/>
          </w:rPr>
          <w:tab/>
        </w:r>
      </w:hyperlink>
      <w:r w:rsidR="00710341">
        <w:rPr>
          <w:rStyle w:val="IndexLink"/>
          <w:rFonts w:asciiTheme="majorBidi" w:hAnsiTheme="majorBidi" w:cstheme="majorBidi"/>
        </w:rPr>
        <w:t>5</w:t>
      </w:r>
    </w:p>
    <w:p w14:paraId="1A2AA8B0" w14:textId="77777777" w:rsidR="00EA559E" w:rsidRPr="00710341" w:rsidRDefault="00EA559E" w:rsidP="00710341">
      <w:pPr>
        <w:spacing w:line="360" w:lineRule="auto"/>
        <w:rPr>
          <w:rFonts w:asciiTheme="majorBidi" w:hAnsiTheme="majorBidi" w:cstheme="majorBidi"/>
          <w:sz w:val="24"/>
          <w:szCs w:val="24"/>
        </w:rPr>
      </w:pPr>
    </w:p>
    <w:p w14:paraId="1A2AA8B1" w14:textId="77777777" w:rsidR="00EA559E" w:rsidRPr="00710341" w:rsidRDefault="00EA559E" w:rsidP="00710341">
      <w:pPr>
        <w:spacing w:line="360" w:lineRule="auto"/>
        <w:rPr>
          <w:rFonts w:asciiTheme="majorBidi" w:hAnsiTheme="majorBidi" w:cstheme="majorBidi"/>
          <w:sz w:val="24"/>
          <w:szCs w:val="24"/>
        </w:rPr>
      </w:pPr>
    </w:p>
    <w:p w14:paraId="1A2AA8B2" w14:textId="77777777" w:rsidR="00EA559E" w:rsidRPr="00710341" w:rsidRDefault="00EA559E" w:rsidP="00710341">
      <w:pPr>
        <w:spacing w:line="360" w:lineRule="auto"/>
        <w:rPr>
          <w:rFonts w:asciiTheme="majorBidi" w:hAnsiTheme="majorBidi" w:cstheme="majorBidi"/>
          <w:sz w:val="24"/>
          <w:szCs w:val="24"/>
        </w:rPr>
      </w:pPr>
    </w:p>
    <w:p w14:paraId="1A2AA8B3" w14:textId="77777777" w:rsidR="00EA559E" w:rsidRPr="00710341" w:rsidRDefault="00EA559E" w:rsidP="00710341">
      <w:pPr>
        <w:spacing w:line="360" w:lineRule="auto"/>
        <w:rPr>
          <w:rFonts w:asciiTheme="majorBidi" w:hAnsiTheme="majorBidi" w:cstheme="majorBidi"/>
          <w:sz w:val="24"/>
          <w:szCs w:val="24"/>
        </w:rPr>
      </w:pPr>
    </w:p>
    <w:p w14:paraId="1A2AA8B4" w14:textId="77777777" w:rsidR="00EA559E" w:rsidRPr="00710341" w:rsidRDefault="00EA559E" w:rsidP="00710341">
      <w:pPr>
        <w:spacing w:line="360" w:lineRule="auto"/>
        <w:rPr>
          <w:rFonts w:asciiTheme="majorBidi" w:hAnsiTheme="majorBidi" w:cstheme="majorBidi"/>
          <w:sz w:val="24"/>
          <w:szCs w:val="24"/>
        </w:rPr>
      </w:pPr>
    </w:p>
    <w:p w14:paraId="1A2AA8B5" w14:textId="77777777" w:rsidR="00EA559E" w:rsidRPr="00710341" w:rsidRDefault="00EA559E" w:rsidP="00710341">
      <w:pPr>
        <w:spacing w:line="360" w:lineRule="auto"/>
        <w:rPr>
          <w:rFonts w:asciiTheme="majorBidi" w:hAnsiTheme="majorBidi" w:cstheme="majorBidi"/>
          <w:sz w:val="24"/>
          <w:szCs w:val="24"/>
        </w:rPr>
      </w:pPr>
    </w:p>
    <w:p w14:paraId="1A2AA8B6" w14:textId="77777777" w:rsidR="00EA559E" w:rsidRPr="00710341" w:rsidRDefault="00EA559E" w:rsidP="00710341">
      <w:pPr>
        <w:spacing w:line="360" w:lineRule="auto"/>
        <w:rPr>
          <w:rFonts w:asciiTheme="majorBidi" w:hAnsiTheme="majorBidi" w:cstheme="majorBidi"/>
          <w:sz w:val="24"/>
          <w:szCs w:val="24"/>
        </w:rPr>
      </w:pPr>
    </w:p>
    <w:p w14:paraId="1A2AA8B7" w14:textId="77777777" w:rsidR="00EA559E" w:rsidRPr="00710341" w:rsidRDefault="00EA559E" w:rsidP="00710341">
      <w:pPr>
        <w:spacing w:line="360" w:lineRule="auto"/>
        <w:rPr>
          <w:rFonts w:asciiTheme="majorBidi" w:hAnsiTheme="majorBidi" w:cstheme="majorBidi"/>
          <w:sz w:val="24"/>
          <w:szCs w:val="24"/>
        </w:rPr>
      </w:pPr>
    </w:p>
    <w:p w14:paraId="1A2AA8B8" w14:textId="77777777" w:rsidR="00EA559E" w:rsidRPr="00710341" w:rsidRDefault="00EA559E" w:rsidP="00710341">
      <w:pPr>
        <w:spacing w:line="360" w:lineRule="auto"/>
        <w:rPr>
          <w:rFonts w:asciiTheme="majorBidi" w:hAnsiTheme="majorBidi" w:cstheme="majorBidi"/>
          <w:sz w:val="24"/>
          <w:szCs w:val="24"/>
        </w:rPr>
      </w:pPr>
    </w:p>
    <w:p w14:paraId="1A2AA8B9" w14:textId="77777777" w:rsidR="00EA559E" w:rsidRPr="00710341" w:rsidRDefault="00EA559E" w:rsidP="00710341">
      <w:pPr>
        <w:spacing w:line="360" w:lineRule="auto"/>
        <w:rPr>
          <w:rFonts w:asciiTheme="majorBidi" w:hAnsiTheme="majorBidi" w:cstheme="majorBidi"/>
          <w:sz w:val="24"/>
          <w:szCs w:val="24"/>
        </w:rPr>
      </w:pPr>
    </w:p>
    <w:p w14:paraId="1A2AA8BA" w14:textId="77777777" w:rsidR="00EA559E" w:rsidRPr="00710341" w:rsidRDefault="00EA559E" w:rsidP="00710341">
      <w:pPr>
        <w:spacing w:line="360" w:lineRule="auto"/>
        <w:rPr>
          <w:rFonts w:asciiTheme="majorBidi" w:hAnsiTheme="majorBidi" w:cstheme="majorBidi"/>
          <w:sz w:val="24"/>
          <w:szCs w:val="24"/>
        </w:rPr>
      </w:pPr>
    </w:p>
    <w:p w14:paraId="1A2AA8BB" w14:textId="77777777" w:rsidR="00EA559E" w:rsidRPr="00710341" w:rsidRDefault="00EA559E" w:rsidP="00710341">
      <w:pPr>
        <w:spacing w:line="360" w:lineRule="auto"/>
        <w:rPr>
          <w:rFonts w:asciiTheme="majorBidi" w:hAnsiTheme="majorBidi" w:cstheme="majorBidi"/>
          <w:sz w:val="24"/>
          <w:szCs w:val="24"/>
        </w:rPr>
      </w:pPr>
    </w:p>
    <w:p w14:paraId="1A2AA8BC" w14:textId="77777777" w:rsidR="00EA559E" w:rsidRDefault="00EA559E" w:rsidP="00710341">
      <w:pPr>
        <w:spacing w:line="360" w:lineRule="auto"/>
        <w:rPr>
          <w:rFonts w:asciiTheme="majorBidi" w:hAnsiTheme="majorBidi" w:cstheme="majorBidi"/>
          <w:sz w:val="24"/>
          <w:szCs w:val="24"/>
        </w:rPr>
      </w:pPr>
    </w:p>
    <w:p w14:paraId="1A2AA8BD" w14:textId="77777777" w:rsidR="00710341" w:rsidRPr="00710341" w:rsidRDefault="00710341" w:rsidP="00710341">
      <w:pPr>
        <w:spacing w:line="360" w:lineRule="auto"/>
        <w:rPr>
          <w:rFonts w:asciiTheme="majorBidi" w:hAnsiTheme="majorBidi" w:cstheme="majorBidi"/>
          <w:sz w:val="24"/>
          <w:szCs w:val="24"/>
        </w:rPr>
      </w:pPr>
    </w:p>
    <w:p w14:paraId="1A2AA8BE" w14:textId="77777777" w:rsidR="00EA559E" w:rsidRDefault="00EA559E" w:rsidP="00710341">
      <w:pPr>
        <w:spacing w:line="360" w:lineRule="auto"/>
        <w:rPr>
          <w:rFonts w:asciiTheme="majorBidi" w:hAnsiTheme="majorBidi" w:cstheme="majorBidi"/>
          <w:sz w:val="24"/>
          <w:szCs w:val="24"/>
        </w:rPr>
      </w:pPr>
    </w:p>
    <w:p w14:paraId="1A2AA8BF" w14:textId="77777777" w:rsidR="00710341" w:rsidRPr="00710341" w:rsidRDefault="00710341" w:rsidP="00710341">
      <w:pPr>
        <w:spacing w:line="360" w:lineRule="auto"/>
        <w:rPr>
          <w:rFonts w:asciiTheme="majorBidi" w:hAnsiTheme="majorBidi" w:cstheme="majorBidi"/>
          <w:sz w:val="24"/>
          <w:szCs w:val="24"/>
        </w:rPr>
      </w:pPr>
    </w:p>
    <w:p w14:paraId="1A2AA8C0" w14:textId="77777777" w:rsidR="00EA559E" w:rsidRPr="00710341" w:rsidRDefault="001D4A41" w:rsidP="00710341">
      <w:pPr>
        <w:spacing w:line="360" w:lineRule="auto"/>
        <w:rPr>
          <w:rFonts w:asciiTheme="majorBidi" w:hAnsiTheme="majorBidi" w:cstheme="majorBidi"/>
          <w:b/>
          <w:bCs/>
          <w:sz w:val="24"/>
          <w:szCs w:val="24"/>
        </w:rPr>
      </w:pPr>
      <w:r w:rsidRPr="00710341">
        <w:rPr>
          <w:rFonts w:asciiTheme="majorBidi" w:hAnsiTheme="majorBidi" w:cstheme="majorBidi"/>
          <w:b/>
          <w:bCs/>
          <w:sz w:val="24"/>
          <w:szCs w:val="24"/>
        </w:rPr>
        <w:lastRenderedPageBreak/>
        <w:t>Part 2</w:t>
      </w:r>
    </w:p>
    <w:p w14:paraId="1A2AA8C1" w14:textId="77777777" w:rsidR="001D4A41" w:rsidRPr="00710341" w:rsidRDefault="001D4A41" w:rsidP="00710341">
      <w:pPr>
        <w:spacing w:line="360" w:lineRule="auto"/>
        <w:rPr>
          <w:rFonts w:asciiTheme="majorBidi" w:hAnsiTheme="majorBidi" w:cstheme="majorBidi"/>
          <w:b/>
          <w:bCs/>
          <w:sz w:val="24"/>
          <w:szCs w:val="24"/>
        </w:rPr>
      </w:pPr>
      <w:r w:rsidRPr="00710341">
        <w:rPr>
          <w:rFonts w:asciiTheme="majorBidi" w:hAnsiTheme="majorBidi" w:cstheme="majorBidi"/>
          <w:b/>
          <w:bCs/>
          <w:sz w:val="24"/>
          <w:szCs w:val="24"/>
        </w:rPr>
        <w:t>Chapter 2</w:t>
      </w:r>
    </w:p>
    <w:p w14:paraId="1A2AA8C2" w14:textId="77777777" w:rsidR="001D4A41" w:rsidRPr="00710341" w:rsidRDefault="001D4A41" w:rsidP="00710341">
      <w:pPr>
        <w:spacing w:line="360" w:lineRule="auto"/>
        <w:rPr>
          <w:rFonts w:asciiTheme="majorBidi" w:hAnsiTheme="majorBidi" w:cstheme="majorBidi"/>
          <w:b/>
          <w:bCs/>
          <w:color w:val="FF0000"/>
          <w:sz w:val="24"/>
          <w:szCs w:val="24"/>
        </w:rPr>
      </w:pPr>
      <w:r w:rsidRPr="00710341">
        <w:rPr>
          <w:rFonts w:asciiTheme="majorBidi" w:hAnsiTheme="majorBidi" w:cstheme="majorBidi"/>
          <w:b/>
          <w:bCs/>
          <w:color w:val="FF0000"/>
          <w:sz w:val="24"/>
          <w:szCs w:val="24"/>
        </w:rPr>
        <w:t>The Key Problems of the Existing System</w:t>
      </w:r>
    </w:p>
    <w:p w14:paraId="1A2AA8C3" w14:textId="77777777" w:rsidR="0022395F" w:rsidRPr="00710341" w:rsidRDefault="00710341" w:rsidP="00710341">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22395F" w:rsidRPr="00710341">
        <w:rPr>
          <w:rFonts w:asciiTheme="majorBidi" w:hAnsiTheme="majorBidi" w:cstheme="majorBidi"/>
          <w:sz w:val="24"/>
          <w:szCs w:val="24"/>
        </w:rPr>
        <w:t xml:space="preserve">Although Uber is one of the pioneer companies in the industry, it has faced lots of problems in its system. </w:t>
      </w:r>
    </w:p>
    <w:p w14:paraId="1A2AA8C4" w14:textId="77777777" w:rsidR="0022395F" w:rsidRPr="00710341" w:rsidRDefault="0022395F" w:rsidP="00710341">
      <w:pPr>
        <w:spacing w:line="360" w:lineRule="auto"/>
        <w:rPr>
          <w:rFonts w:asciiTheme="majorBidi" w:hAnsiTheme="majorBidi" w:cstheme="majorBidi"/>
          <w:sz w:val="24"/>
          <w:szCs w:val="24"/>
        </w:rPr>
      </w:pPr>
      <w:r w:rsidRPr="00710341">
        <w:rPr>
          <w:rFonts w:asciiTheme="majorBidi" w:hAnsiTheme="majorBidi" w:cstheme="majorBidi"/>
          <w:sz w:val="24"/>
          <w:szCs w:val="24"/>
          <w:u w:val="single"/>
        </w:rPr>
        <w:t>1. Cash Burn</w:t>
      </w:r>
      <w:r w:rsidRPr="00710341">
        <w:rPr>
          <w:rFonts w:asciiTheme="majorBidi" w:hAnsiTheme="majorBidi" w:cstheme="majorBidi"/>
          <w:sz w:val="24"/>
          <w:szCs w:val="24"/>
        </w:rPr>
        <w:t>: Uber has spent so much money through burning cash to cover billions $ of losses for the sake of building a market share and attract as many customers as possible. Cash was burnt by paying-out and in rider discounts and offers. It pays more money than it brings in. Since the Wall Street Journal recently published news comparing companies in the idea of taking losses to hold the market share on, Uber was in the top list in a matter of eight years of growing. Not only Uber was more than Amazon in revenue, but also it was much more in operating losses.</w:t>
      </w:r>
    </w:p>
    <w:p w14:paraId="1A2AA8C5" w14:textId="77777777" w:rsidR="0022395F" w:rsidRPr="00710341" w:rsidRDefault="0022395F" w:rsidP="00710341">
      <w:pPr>
        <w:spacing w:line="360" w:lineRule="auto"/>
        <w:rPr>
          <w:rFonts w:asciiTheme="majorBidi" w:hAnsiTheme="majorBidi" w:cstheme="majorBidi"/>
          <w:sz w:val="24"/>
          <w:szCs w:val="24"/>
        </w:rPr>
      </w:pPr>
      <w:r w:rsidRPr="00710341">
        <w:rPr>
          <w:rFonts w:asciiTheme="majorBidi" w:hAnsiTheme="majorBidi" w:cstheme="majorBidi"/>
          <w:sz w:val="24"/>
          <w:szCs w:val="24"/>
          <w:u w:val="single"/>
        </w:rPr>
        <w:t>2. Low unemployment rate</w:t>
      </w:r>
      <w:r w:rsidRPr="00710341">
        <w:rPr>
          <w:rFonts w:asciiTheme="majorBidi" w:hAnsiTheme="majorBidi" w:cstheme="majorBidi"/>
          <w:sz w:val="24"/>
          <w:szCs w:val="24"/>
        </w:rPr>
        <w:t>: In the past, the company wasn't concerned at all about employing rate or attracting drivers since unemployment was still as a result of the Great Recession. Besides, service companies tend to have a high turnover of employees as a sort of fast food or Retail Company. Over time, Uber may have fear the full-employment, which can cause it very critical trouble in attracting drivers even though in smaller markets.</w:t>
      </w:r>
    </w:p>
    <w:p w14:paraId="1A2AA8C6" w14:textId="77777777" w:rsidR="001D4A41" w:rsidRPr="00710341" w:rsidRDefault="0022395F" w:rsidP="00710341">
      <w:pPr>
        <w:spacing w:line="360" w:lineRule="auto"/>
        <w:rPr>
          <w:rFonts w:asciiTheme="majorBidi" w:hAnsiTheme="majorBidi" w:cstheme="majorBidi"/>
          <w:sz w:val="24"/>
          <w:szCs w:val="24"/>
        </w:rPr>
      </w:pPr>
      <w:r w:rsidRPr="00710341">
        <w:rPr>
          <w:rFonts w:asciiTheme="majorBidi" w:hAnsiTheme="majorBidi" w:cstheme="majorBidi"/>
          <w:sz w:val="24"/>
          <w:szCs w:val="24"/>
          <w:u w:val="single"/>
        </w:rPr>
        <w:t>3. No clear path to profitability:</w:t>
      </w:r>
      <w:r w:rsidRPr="00710341">
        <w:rPr>
          <w:rFonts w:asciiTheme="majorBidi" w:hAnsiTheme="majorBidi" w:cstheme="majorBidi"/>
          <w:sz w:val="24"/>
          <w:szCs w:val="24"/>
        </w:rPr>
        <w:t xml:space="preserve"> Over time, the corporate has been cut drivers payment by half, but they are acceptable not so bad due to the low unemployment rate. Also, the firm may not be able to raise it once again incrementally. However, the corporation is hoping now, before running out of money, to lie their business path in driverless cars, and thus they can go on obtaining their profitability so well.</w:t>
      </w:r>
    </w:p>
    <w:p w14:paraId="1A2AA8C7" w14:textId="77777777" w:rsidR="001D4A41" w:rsidRPr="00710341" w:rsidRDefault="0022395F" w:rsidP="00710341">
      <w:pPr>
        <w:spacing w:line="360" w:lineRule="auto"/>
        <w:rPr>
          <w:rFonts w:asciiTheme="majorBidi" w:hAnsiTheme="majorBidi" w:cstheme="majorBidi"/>
          <w:b/>
          <w:bCs/>
          <w:color w:val="FF0000"/>
          <w:sz w:val="24"/>
          <w:szCs w:val="24"/>
        </w:rPr>
      </w:pPr>
      <w:r w:rsidRPr="00710341">
        <w:rPr>
          <w:rFonts w:asciiTheme="majorBidi" w:hAnsiTheme="majorBidi" w:cstheme="majorBidi"/>
          <w:b/>
          <w:bCs/>
          <w:color w:val="FF0000"/>
          <w:sz w:val="24"/>
          <w:szCs w:val="24"/>
        </w:rPr>
        <w:t>Uber Information Systems</w:t>
      </w:r>
    </w:p>
    <w:p w14:paraId="1A2AA8C8" w14:textId="77777777" w:rsidR="00C64B6C" w:rsidRPr="00710341" w:rsidRDefault="00C64B6C" w:rsidP="00710341">
      <w:pPr>
        <w:spacing w:line="360" w:lineRule="auto"/>
        <w:rPr>
          <w:rFonts w:asciiTheme="majorBidi" w:hAnsiTheme="majorBidi" w:cstheme="majorBidi"/>
          <w:sz w:val="24"/>
          <w:szCs w:val="24"/>
        </w:rPr>
      </w:pPr>
      <w:r w:rsidRPr="00710341">
        <w:rPr>
          <w:rFonts w:asciiTheme="majorBidi" w:hAnsiTheme="majorBidi" w:cstheme="majorBidi"/>
          <w:sz w:val="24"/>
          <w:szCs w:val="24"/>
          <w:u w:val="single"/>
        </w:rPr>
        <w:t>1. Transaction Processes System (TPS):</w:t>
      </w:r>
      <w:r w:rsidRPr="00710341">
        <w:rPr>
          <w:rFonts w:asciiTheme="majorBidi" w:hAnsiTheme="majorBidi" w:cstheme="majorBidi"/>
          <w:sz w:val="24"/>
          <w:szCs w:val="24"/>
        </w:rPr>
        <w:t xml:space="preserve"> It's a very meaningful system because it provides Uber very good information about the system. Uber uses TPS for the sake of drivers and customers rates. This system changes intimately drivers' as well as customers' database to help the company recognize its business path accurately as well as eliminating drivers or customers with a low rate for better service.</w:t>
      </w:r>
    </w:p>
    <w:p w14:paraId="1A2AA8C9" w14:textId="77777777" w:rsidR="00C64B6C" w:rsidRPr="00710341" w:rsidRDefault="00C64B6C" w:rsidP="00710341">
      <w:pPr>
        <w:spacing w:line="360" w:lineRule="auto"/>
        <w:rPr>
          <w:rFonts w:asciiTheme="majorBidi" w:hAnsiTheme="majorBidi" w:cstheme="majorBidi"/>
          <w:sz w:val="24"/>
          <w:szCs w:val="24"/>
        </w:rPr>
      </w:pPr>
      <w:r w:rsidRPr="00710341">
        <w:rPr>
          <w:rFonts w:asciiTheme="majorBidi" w:hAnsiTheme="majorBidi" w:cstheme="majorBidi"/>
          <w:sz w:val="24"/>
          <w:szCs w:val="24"/>
          <w:u w:val="single"/>
        </w:rPr>
        <w:lastRenderedPageBreak/>
        <w:t>2. In ERP</w:t>
      </w:r>
      <w:r w:rsidRPr="00710341">
        <w:rPr>
          <w:rFonts w:asciiTheme="majorBidi" w:hAnsiTheme="majorBidi" w:cstheme="majorBidi"/>
          <w:sz w:val="24"/>
          <w:szCs w:val="24"/>
        </w:rPr>
        <w:t>, Uber uses SAP software to enhance the experience of uber users. However, SAP has built solutions to substantially improve the experience on uber, although there are more than 7 million users on the company's platform of both passengers and drivers. It has solved the problem of parking because parking lots or spots are the underlying problems for most drivers that can cause a waste of time. For the most part, when drivers are in big cities that have open spaces. Also, a refueling solution is an integrated system that provides the drivers the ability to refuel their tank and drive away, and all that is saved and backup on the driver profile. This refueling experience can be further customized by charging your personal or work expenses account lying in the time of the day you filled the tank.</w:t>
      </w:r>
    </w:p>
    <w:p w14:paraId="1A2AA8CA" w14:textId="77777777" w:rsidR="00C64B6C" w:rsidRPr="00710341" w:rsidRDefault="00C64B6C" w:rsidP="00710341">
      <w:pPr>
        <w:spacing w:line="360" w:lineRule="auto"/>
        <w:rPr>
          <w:rFonts w:asciiTheme="majorBidi" w:hAnsiTheme="majorBidi" w:cstheme="majorBidi"/>
          <w:sz w:val="24"/>
          <w:szCs w:val="24"/>
        </w:rPr>
      </w:pPr>
      <w:r w:rsidRPr="00710341">
        <w:rPr>
          <w:rFonts w:asciiTheme="majorBidi" w:hAnsiTheme="majorBidi" w:cstheme="majorBidi"/>
          <w:sz w:val="24"/>
          <w:szCs w:val="24"/>
          <w:u w:val="single"/>
        </w:rPr>
        <w:t>3. In DSS</w:t>
      </w:r>
      <w:r w:rsidRPr="00710341">
        <w:rPr>
          <w:rFonts w:asciiTheme="majorBidi" w:hAnsiTheme="majorBidi" w:cstheme="majorBidi"/>
          <w:sz w:val="24"/>
          <w:szCs w:val="24"/>
        </w:rPr>
        <w:t>, Uber uses this technology to make better decisions for customers to enhance the experience of the service. DSS enables the company to get feedback and surveys about the drivers and the service to improve and fix any trouble faced or disliked by the customers.</w:t>
      </w:r>
    </w:p>
    <w:p w14:paraId="1A2AA8CB" w14:textId="77777777" w:rsidR="00C64B6C" w:rsidRPr="00710341" w:rsidRDefault="00C64B6C" w:rsidP="00710341">
      <w:pPr>
        <w:spacing w:line="360" w:lineRule="auto"/>
        <w:rPr>
          <w:rFonts w:asciiTheme="majorBidi" w:hAnsiTheme="majorBidi" w:cstheme="majorBidi"/>
          <w:sz w:val="24"/>
          <w:szCs w:val="24"/>
        </w:rPr>
      </w:pPr>
      <w:r w:rsidRPr="00710341">
        <w:rPr>
          <w:rFonts w:asciiTheme="majorBidi" w:hAnsiTheme="majorBidi" w:cstheme="majorBidi"/>
          <w:sz w:val="24"/>
          <w:szCs w:val="24"/>
          <w:u w:val="single"/>
        </w:rPr>
        <w:t>4. Intelligent business</w:t>
      </w:r>
      <w:r w:rsidRPr="00710341">
        <w:rPr>
          <w:rFonts w:asciiTheme="majorBidi" w:hAnsiTheme="majorBidi" w:cstheme="majorBidi"/>
          <w:sz w:val="24"/>
          <w:szCs w:val="24"/>
        </w:rPr>
        <w:t xml:space="preserve">, the company uses this technology to enable the customers to access the service and their location so that they can get wherever they want fast. Thus, this technology is almost the most essential element in the business model because it helps to make decisions about business operations to improve its business operations for the better. However, those are the elements of intelligent business, including surge pricing and its rating system. </w:t>
      </w:r>
    </w:p>
    <w:p w14:paraId="1A2AA8CC" w14:textId="77777777" w:rsidR="0022395F" w:rsidRPr="00710341" w:rsidRDefault="00C64B6C" w:rsidP="00710341">
      <w:pPr>
        <w:spacing w:line="360" w:lineRule="auto"/>
        <w:rPr>
          <w:rFonts w:asciiTheme="majorBidi" w:hAnsiTheme="majorBidi" w:cstheme="majorBidi"/>
          <w:b/>
          <w:bCs/>
          <w:color w:val="FF0000"/>
          <w:sz w:val="24"/>
          <w:szCs w:val="24"/>
        </w:rPr>
      </w:pPr>
      <w:r w:rsidRPr="00710341">
        <w:rPr>
          <w:rFonts w:asciiTheme="majorBidi" w:hAnsiTheme="majorBidi" w:cstheme="majorBidi"/>
          <w:b/>
          <w:bCs/>
          <w:color w:val="FF0000"/>
          <w:sz w:val="24"/>
          <w:szCs w:val="24"/>
        </w:rPr>
        <w:t>Recommendations</w:t>
      </w:r>
    </w:p>
    <w:p w14:paraId="1A2AA8CD" w14:textId="77777777" w:rsidR="00710341" w:rsidRDefault="00710341" w:rsidP="00710341">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8A09FD" w:rsidRPr="00710341">
        <w:rPr>
          <w:rFonts w:asciiTheme="majorBidi" w:hAnsiTheme="majorBidi" w:cstheme="majorBidi"/>
          <w:sz w:val="24"/>
          <w:szCs w:val="24"/>
        </w:rPr>
        <w:t xml:space="preserve">According to the report above of all the information systems and the key problems of its existing system, Uber should exert much effort to fix small things like the low unemployment rate problem. Thus, it can cause a very run-away of most drivers to another country or another business career due to an unacceptable salary. </w:t>
      </w:r>
    </w:p>
    <w:p w14:paraId="1A2AA8CE" w14:textId="77777777" w:rsidR="00C64B6C" w:rsidRPr="00710341" w:rsidRDefault="00710341" w:rsidP="00710341">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8A09FD" w:rsidRPr="00710341">
        <w:rPr>
          <w:rFonts w:asciiTheme="majorBidi" w:hAnsiTheme="majorBidi" w:cstheme="majorBidi"/>
          <w:sz w:val="24"/>
          <w:szCs w:val="24"/>
        </w:rPr>
        <w:t>Also, the company should lie in the most information system to improve its business operations more and more through collecting database for lots of customers and attract them with the marketing methods or attractive customer’s strategies. Although Uber is an integrated company, it should think better in getting profits at low losses because coverage losses are not a smart way to grow up fast. To sum up, Uber has to put much effort into safety policy to help customers enjoy the journey in a safe mood without any fears.</w:t>
      </w:r>
    </w:p>
    <w:p w14:paraId="1A2AA8CF" w14:textId="77777777" w:rsidR="00C64B6C" w:rsidRPr="00710341" w:rsidRDefault="00C64B6C" w:rsidP="00710341">
      <w:pPr>
        <w:spacing w:line="360" w:lineRule="auto"/>
        <w:rPr>
          <w:rFonts w:asciiTheme="majorBidi" w:hAnsiTheme="majorBidi" w:cstheme="majorBidi"/>
          <w:b/>
          <w:bCs/>
          <w:color w:val="FF0000"/>
          <w:sz w:val="24"/>
          <w:szCs w:val="24"/>
        </w:rPr>
      </w:pPr>
      <w:r w:rsidRPr="00710341">
        <w:rPr>
          <w:rFonts w:asciiTheme="majorBidi" w:hAnsiTheme="majorBidi" w:cstheme="majorBidi"/>
          <w:b/>
          <w:bCs/>
          <w:color w:val="FF0000"/>
          <w:sz w:val="24"/>
          <w:szCs w:val="24"/>
        </w:rPr>
        <w:t>Conclusion</w:t>
      </w:r>
    </w:p>
    <w:p w14:paraId="1A2AA8D0" w14:textId="77777777" w:rsidR="001D4A41" w:rsidRPr="00710341" w:rsidRDefault="00710341" w:rsidP="00710341">
      <w:pPr>
        <w:spacing w:line="360" w:lineRule="auto"/>
        <w:rPr>
          <w:rFonts w:asciiTheme="majorBidi" w:hAnsiTheme="majorBidi" w:cstheme="majorBidi"/>
          <w:sz w:val="24"/>
          <w:szCs w:val="24"/>
        </w:rPr>
      </w:pPr>
      <w:r>
        <w:rPr>
          <w:rFonts w:asciiTheme="majorBidi" w:hAnsiTheme="majorBidi" w:cstheme="majorBidi"/>
          <w:sz w:val="24"/>
          <w:szCs w:val="24"/>
        </w:rPr>
        <w:lastRenderedPageBreak/>
        <w:t xml:space="preserve">     </w:t>
      </w:r>
      <w:r w:rsidRPr="00710341">
        <w:rPr>
          <w:rFonts w:asciiTheme="majorBidi" w:hAnsiTheme="majorBidi" w:cstheme="majorBidi"/>
          <w:sz w:val="24"/>
          <w:szCs w:val="24"/>
        </w:rPr>
        <w:t>In conclusion, the company needs to adapt to MIS to enhance its business operations and processes plus the experience of the customers. However, Information systems are the best way to go on with because it can help the management of uber processes to access all required information on time. In addition to key problems, these systems can cover almost half percent of these problems as they can make decisions for the sake of improving key performance indicators. To sum up, Uber should take part in online analytical processing, data mining, querying, and reporting, and thus Uber operations will ease decision-making processes, identifying new opportunities for business, and efficient cost management.</w:t>
      </w:r>
    </w:p>
    <w:p w14:paraId="1A2AA8D1" w14:textId="77777777" w:rsidR="001D4A41" w:rsidRPr="00710341" w:rsidRDefault="001D4A41" w:rsidP="00710341">
      <w:pPr>
        <w:spacing w:line="360" w:lineRule="auto"/>
        <w:rPr>
          <w:rFonts w:asciiTheme="majorBidi" w:hAnsiTheme="majorBidi" w:cstheme="majorBidi"/>
          <w:b/>
          <w:bCs/>
          <w:color w:val="FF0000"/>
          <w:sz w:val="24"/>
          <w:szCs w:val="24"/>
        </w:rPr>
      </w:pPr>
      <w:r w:rsidRPr="00710341">
        <w:rPr>
          <w:rFonts w:asciiTheme="majorBidi" w:hAnsiTheme="majorBidi" w:cstheme="majorBidi"/>
          <w:b/>
          <w:bCs/>
          <w:color w:val="FF0000"/>
          <w:sz w:val="24"/>
          <w:szCs w:val="24"/>
        </w:rPr>
        <w:t>References</w:t>
      </w:r>
    </w:p>
    <w:p w14:paraId="1A2AA8D2" w14:textId="77777777" w:rsidR="00710341" w:rsidRPr="00710341" w:rsidRDefault="00710341" w:rsidP="00710341">
      <w:pPr>
        <w:spacing w:line="360" w:lineRule="auto"/>
        <w:rPr>
          <w:rFonts w:asciiTheme="majorBidi" w:hAnsiTheme="majorBidi" w:cstheme="majorBidi"/>
          <w:i/>
          <w:iCs/>
          <w:sz w:val="24"/>
          <w:szCs w:val="24"/>
        </w:rPr>
      </w:pPr>
      <w:r w:rsidRPr="00710341">
        <w:rPr>
          <w:rFonts w:asciiTheme="majorBidi" w:hAnsiTheme="majorBidi" w:cstheme="majorBidi"/>
          <w:i/>
          <w:iCs/>
          <w:sz w:val="24"/>
          <w:szCs w:val="24"/>
        </w:rPr>
        <w:t>[1] Key Problems and challenges faced by Uber. Retrieved October 27, 2020, from https://www.bizjournals.com/chicago/news/2019/05/22/uber-faces-serious-challenges-in-the-future.html</w:t>
      </w:r>
    </w:p>
    <w:p w14:paraId="1A2AA8D3" w14:textId="77777777" w:rsidR="00710341" w:rsidRPr="00710341" w:rsidRDefault="00710341" w:rsidP="00710341">
      <w:pPr>
        <w:spacing w:line="360" w:lineRule="auto"/>
        <w:rPr>
          <w:rFonts w:asciiTheme="majorBidi" w:hAnsiTheme="majorBidi" w:cstheme="majorBidi"/>
          <w:i/>
          <w:iCs/>
          <w:sz w:val="24"/>
          <w:szCs w:val="24"/>
        </w:rPr>
      </w:pPr>
      <w:r w:rsidRPr="00710341">
        <w:rPr>
          <w:rFonts w:asciiTheme="majorBidi" w:hAnsiTheme="majorBidi" w:cstheme="majorBidi"/>
          <w:i/>
          <w:iCs/>
          <w:sz w:val="24"/>
          <w:szCs w:val="24"/>
        </w:rPr>
        <w:t>[2] Member, F. (2018, February 25). How Can SAP Make Uber Better? Retrieved October 27, 2020, from https://blogs.sap.com/2018/02/25/how-can-sap-make-uber-better/</w:t>
      </w:r>
    </w:p>
    <w:p w14:paraId="1A2AA8D4" w14:textId="77777777" w:rsidR="00C64B6C" w:rsidRPr="00710341" w:rsidRDefault="00710341" w:rsidP="00710341">
      <w:pPr>
        <w:spacing w:line="360" w:lineRule="auto"/>
        <w:rPr>
          <w:rFonts w:asciiTheme="majorBidi" w:hAnsiTheme="majorBidi" w:cstheme="majorBidi"/>
          <w:i/>
          <w:iCs/>
          <w:sz w:val="24"/>
          <w:szCs w:val="24"/>
        </w:rPr>
      </w:pPr>
      <w:r w:rsidRPr="00710341">
        <w:rPr>
          <w:rFonts w:asciiTheme="majorBidi" w:hAnsiTheme="majorBidi" w:cstheme="majorBidi"/>
          <w:i/>
          <w:iCs/>
          <w:sz w:val="24"/>
          <w:szCs w:val="24"/>
        </w:rPr>
        <w:t xml:space="preserve">[3] </w:t>
      </w:r>
      <w:r w:rsidR="00C64B6C" w:rsidRPr="00710341">
        <w:rPr>
          <w:rFonts w:asciiTheme="majorBidi" w:hAnsiTheme="majorBidi" w:cstheme="majorBidi"/>
          <w:i/>
          <w:iCs/>
          <w:sz w:val="24"/>
          <w:szCs w:val="24"/>
        </w:rPr>
        <w:t xml:space="preserve">Hsinchun, C., Chiang, R. L., &amp; Storey, V. C. (2012). </w:t>
      </w:r>
      <w:r w:rsidRPr="00710341">
        <w:rPr>
          <w:rFonts w:asciiTheme="majorBidi" w:hAnsiTheme="majorBidi" w:cstheme="majorBidi"/>
          <w:i/>
          <w:iCs/>
          <w:sz w:val="24"/>
          <w:szCs w:val="24"/>
        </w:rPr>
        <w:t>Business</w:t>
      </w:r>
      <w:r w:rsidR="00C64B6C" w:rsidRPr="00710341">
        <w:rPr>
          <w:rFonts w:asciiTheme="majorBidi" w:hAnsiTheme="majorBidi" w:cstheme="majorBidi"/>
          <w:i/>
          <w:iCs/>
          <w:sz w:val="24"/>
          <w:szCs w:val="24"/>
        </w:rPr>
        <w:t xml:space="preserve"> intelligence and analytics: from big data to big impact. MIS Quarterly, 36(4), 1165-1188.</w:t>
      </w:r>
    </w:p>
    <w:p w14:paraId="5548A29E" w14:textId="77777777" w:rsidR="002B7CFC" w:rsidRDefault="002B7CFC" w:rsidP="002B7CFC">
      <w:pPr>
        <w:spacing w:line="480" w:lineRule="auto"/>
        <w:rPr>
          <w:rFonts w:asciiTheme="majorBidi" w:hAnsiTheme="majorBidi" w:cstheme="majorBidi"/>
          <w:b/>
          <w:bCs/>
          <w:i/>
          <w:iCs/>
          <w:sz w:val="20"/>
          <w:szCs w:val="20"/>
          <w:u w:val="single"/>
        </w:rPr>
      </w:pPr>
      <w:r>
        <w:rPr>
          <w:rFonts w:asciiTheme="majorBidi" w:hAnsiTheme="majorBidi" w:cstheme="majorBidi"/>
          <w:b/>
          <w:bCs/>
          <w:i/>
          <w:iCs/>
          <w:sz w:val="20"/>
          <w:szCs w:val="20"/>
        </w:rPr>
        <w:t xml:space="preserve">                                                                                                                                           </w:t>
      </w:r>
      <w:r>
        <w:rPr>
          <w:rFonts w:asciiTheme="majorBidi" w:hAnsiTheme="majorBidi" w:cstheme="majorBidi"/>
          <w:b/>
          <w:bCs/>
          <w:i/>
          <w:iCs/>
          <w:sz w:val="20"/>
          <w:szCs w:val="20"/>
          <w:u w:val="single"/>
        </w:rPr>
        <w:t>Thank you for your time</w:t>
      </w:r>
    </w:p>
    <w:p w14:paraId="1A2AA8D5" w14:textId="77777777" w:rsidR="00C64B6C" w:rsidRPr="00710341" w:rsidRDefault="00C64B6C" w:rsidP="002B7CFC">
      <w:pPr>
        <w:spacing w:line="360" w:lineRule="auto"/>
        <w:rPr>
          <w:rFonts w:asciiTheme="majorBidi" w:hAnsiTheme="majorBidi" w:cstheme="majorBidi"/>
          <w:sz w:val="24"/>
          <w:szCs w:val="24"/>
        </w:rPr>
      </w:pPr>
    </w:p>
    <w:sectPr w:rsidR="00C64B6C" w:rsidRPr="00710341" w:rsidSect="00710341">
      <w:footerReference w:type="default" r:id="rId17"/>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4D6BB4" w14:textId="77777777" w:rsidR="008073C6" w:rsidRDefault="008073C6" w:rsidP="001D4A41">
      <w:pPr>
        <w:spacing w:after="0" w:line="240" w:lineRule="auto"/>
      </w:pPr>
      <w:r>
        <w:separator/>
      </w:r>
    </w:p>
  </w:endnote>
  <w:endnote w:type="continuationSeparator" w:id="0">
    <w:p w14:paraId="71658D19" w14:textId="77777777" w:rsidR="008073C6" w:rsidRDefault="008073C6" w:rsidP="001D4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6448034"/>
      <w:docPartObj>
        <w:docPartGallery w:val="Page Numbers (Bottom of Page)"/>
        <w:docPartUnique/>
      </w:docPartObj>
    </w:sdtPr>
    <w:sdtEndPr>
      <w:rPr>
        <w:color w:val="7F7F7F" w:themeColor="background1" w:themeShade="7F"/>
        <w:spacing w:val="60"/>
      </w:rPr>
    </w:sdtEndPr>
    <w:sdtContent>
      <w:p w14:paraId="1A2AA8DC" w14:textId="77777777" w:rsidR="00710341" w:rsidRDefault="0071034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5</w:t>
        </w:r>
        <w:r>
          <w:rPr>
            <w:noProof/>
          </w:rPr>
          <w:fldChar w:fldCharType="end"/>
        </w:r>
        <w:r>
          <w:t xml:space="preserve"> | </w:t>
        </w:r>
        <w:r>
          <w:rPr>
            <w:color w:val="7F7F7F" w:themeColor="background1" w:themeShade="7F"/>
            <w:spacing w:val="60"/>
          </w:rPr>
          <w:t>Page</w:t>
        </w:r>
      </w:p>
    </w:sdtContent>
  </w:sdt>
  <w:p w14:paraId="1A2AA8DD" w14:textId="77777777" w:rsidR="00710341" w:rsidRPr="002B7CFC" w:rsidRDefault="00710341">
    <w:pPr>
      <w:pStyle w:val="Footer"/>
      <w:rPr>
        <w:b/>
        <w:bCs/>
        <w:color w:val="0070C0"/>
      </w:rPr>
    </w:pPr>
    <w:r w:rsidRPr="002B7CFC">
      <w:rPr>
        <w:b/>
        <w:bCs/>
        <w:color w:val="0070C0"/>
      </w:rPr>
      <w:t>Uber Project, Part 2 Assignment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455426" w14:textId="77777777" w:rsidR="008073C6" w:rsidRDefault="008073C6" w:rsidP="001D4A41">
      <w:pPr>
        <w:spacing w:after="0" w:line="240" w:lineRule="auto"/>
      </w:pPr>
      <w:r>
        <w:separator/>
      </w:r>
    </w:p>
  </w:footnote>
  <w:footnote w:type="continuationSeparator" w:id="0">
    <w:p w14:paraId="38E5685F" w14:textId="77777777" w:rsidR="008073C6" w:rsidRDefault="008073C6" w:rsidP="001D4A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0B1"/>
    <w:rsid w:val="000040B1"/>
    <w:rsid w:val="001D4A41"/>
    <w:rsid w:val="0022395F"/>
    <w:rsid w:val="002B7CFC"/>
    <w:rsid w:val="004D7161"/>
    <w:rsid w:val="00710341"/>
    <w:rsid w:val="008073C6"/>
    <w:rsid w:val="008A09FD"/>
    <w:rsid w:val="009D6A0E"/>
    <w:rsid w:val="009F774E"/>
    <w:rsid w:val="00A27843"/>
    <w:rsid w:val="00AE66D8"/>
    <w:rsid w:val="00C64B6C"/>
    <w:rsid w:val="00C9719D"/>
    <w:rsid w:val="00CB6296"/>
    <w:rsid w:val="00DA55DC"/>
    <w:rsid w:val="00EA55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2AA888"/>
  <w15:chartTrackingRefBased/>
  <w15:docId w15:val="{706B39F7-9ABC-4859-9908-B9578075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nhideWhenUsed/>
    <w:rsid w:val="00EA559E"/>
    <w:pPr>
      <w:widowControl w:val="0"/>
      <w:suppressAutoHyphens/>
      <w:spacing w:after="0" w:line="240" w:lineRule="auto"/>
    </w:pPr>
    <w:rPr>
      <w:rFonts w:ascii="Times New Roman" w:eastAsia="Arial Unicode MS" w:hAnsi="Times New Roman" w:cs="Arial Unicode MS"/>
      <w:kern w:val="2"/>
      <w:sz w:val="24"/>
      <w:szCs w:val="24"/>
      <w:lang w:eastAsia="hi-IN" w:bidi="hi-IN"/>
    </w:rPr>
  </w:style>
  <w:style w:type="paragraph" w:styleId="TOC2">
    <w:name w:val="toc 2"/>
    <w:basedOn w:val="Normal"/>
    <w:next w:val="Normal"/>
    <w:autoRedefine/>
    <w:semiHidden/>
    <w:unhideWhenUsed/>
    <w:rsid w:val="00EA559E"/>
    <w:pPr>
      <w:widowControl w:val="0"/>
      <w:suppressAutoHyphens/>
      <w:spacing w:after="0" w:line="240" w:lineRule="auto"/>
      <w:ind w:left="240"/>
    </w:pPr>
    <w:rPr>
      <w:rFonts w:ascii="Times New Roman" w:eastAsia="Arial Unicode MS" w:hAnsi="Times New Roman" w:cs="Arial Unicode MS"/>
      <w:kern w:val="2"/>
      <w:sz w:val="24"/>
      <w:szCs w:val="24"/>
      <w:lang w:eastAsia="hi-IN" w:bidi="hi-IN"/>
    </w:rPr>
  </w:style>
  <w:style w:type="paragraph" w:styleId="TOC3">
    <w:name w:val="toc 3"/>
    <w:basedOn w:val="Normal"/>
    <w:next w:val="Normal"/>
    <w:autoRedefine/>
    <w:semiHidden/>
    <w:unhideWhenUsed/>
    <w:rsid w:val="00EA559E"/>
    <w:pPr>
      <w:widowControl w:val="0"/>
      <w:suppressAutoHyphens/>
      <w:spacing w:after="0" w:line="240" w:lineRule="auto"/>
      <w:ind w:left="480"/>
    </w:pPr>
    <w:rPr>
      <w:rFonts w:ascii="Times New Roman" w:eastAsia="Arial Unicode MS" w:hAnsi="Times New Roman" w:cs="Arial Unicode MS"/>
      <w:kern w:val="2"/>
      <w:sz w:val="24"/>
      <w:szCs w:val="24"/>
      <w:lang w:eastAsia="hi-IN" w:bidi="hi-IN"/>
    </w:rPr>
  </w:style>
  <w:style w:type="character" w:customStyle="1" w:styleId="IndexLink">
    <w:name w:val="Index Link"/>
    <w:rsid w:val="00EA559E"/>
  </w:style>
  <w:style w:type="table" w:styleId="TableGrid">
    <w:name w:val="Table Grid"/>
    <w:basedOn w:val="TableNormal"/>
    <w:uiPriority w:val="39"/>
    <w:rsid w:val="00EA5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4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A41"/>
  </w:style>
  <w:style w:type="paragraph" w:styleId="Footer">
    <w:name w:val="footer"/>
    <w:basedOn w:val="Normal"/>
    <w:link w:val="FooterChar"/>
    <w:uiPriority w:val="99"/>
    <w:unhideWhenUsed/>
    <w:rsid w:val="001D4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A41"/>
  </w:style>
  <w:style w:type="character" w:styleId="Hyperlink">
    <w:name w:val="Hyperlink"/>
    <w:basedOn w:val="DefaultParagraphFont"/>
    <w:uiPriority w:val="99"/>
    <w:unhideWhenUsed/>
    <w:rsid w:val="002239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190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hmed\Downloads\Table%20of%20Contents%20Template%20Word%2004.doc" TargetMode="External"/><Relationship Id="rId13" Type="http://schemas.openxmlformats.org/officeDocument/2006/relationships/hyperlink" Target="file:///C:\Users\Ahmed\Downloads\Table%20of%20Contents%20Template%20Word%2004.doc"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file:///C:\Users\Ahmed\Downloads\Table%20of%20Contents%20Template%20Word%2004.doc"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file:///C:\Users\Ahmed\Downloads\Table%20of%20Contents%20Template%20Word%2004.doc" TargetMode="External"/><Relationship Id="rId1" Type="http://schemas.openxmlformats.org/officeDocument/2006/relationships/styles" Target="styles.xml"/><Relationship Id="rId6" Type="http://schemas.openxmlformats.org/officeDocument/2006/relationships/hyperlink" Target="https://www.seu.edu.sa/sites/ar/Pages/main.aspx" TargetMode="External"/><Relationship Id="rId11" Type="http://schemas.openxmlformats.org/officeDocument/2006/relationships/hyperlink" Target="file:///C:\Users\Ahmed\Downloads\Table%20of%20Contents%20Template%20Word%2004.doc" TargetMode="External"/><Relationship Id="rId5" Type="http://schemas.openxmlformats.org/officeDocument/2006/relationships/endnotes" Target="endnotes.xml"/><Relationship Id="rId15" Type="http://schemas.openxmlformats.org/officeDocument/2006/relationships/hyperlink" Target="file:///C:\Users\Ahmed\Downloads\Table%20of%20Contents%20Template%20Word%2004.doc" TargetMode="External"/><Relationship Id="rId10" Type="http://schemas.openxmlformats.org/officeDocument/2006/relationships/hyperlink" Target="file:///C:\Users\Ahmed\Downloads\Table%20of%20Contents%20Template%20Word%2004.doc"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C:\Users\Ahmed\Downloads\Table%20of%20Contents%20Template%20Word%2004.doc" TargetMode="External"/><Relationship Id="rId14" Type="http://schemas.openxmlformats.org/officeDocument/2006/relationships/hyperlink" Target="file:///C:\Users\Ahmed\Downloads\Table%20of%20Contents%20Template%20Word%200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dc:creator>
  <cp:keywords/>
  <dc:description/>
  <cp:lastModifiedBy>N. al-mofawez</cp:lastModifiedBy>
  <cp:revision>11</cp:revision>
  <dcterms:created xsi:type="dcterms:W3CDTF">2020-10-26T13:35:00Z</dcterms:created>
  <dcterms:modified xsi:type="dcterms:W3CDTF">2020-11-22T19:25:00Z</dcterms:modified>
</cp:coreProperties>
</file>