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/>
      </w:pPr>
      <w:bookmarkStart w:id="0" w:name="_GoBack"/>
      <w:bookmarkEnd w:id="0"/>
      <w:r>
        <w:t>Name</w:t>
      </w:r>
    </w:p>
    <w:p>
      <w:pPr>
        <w:pStyle w:val="style0"/>
        <w:spacing w:lineRule="auto" w:line="480"/>
        <w:rPr/>
      </w:pPr>
      <w:r>
        <w:t>Instructor</w:t>
      </w:r>
    </w:p>
    <w:p>
      <w:pPr>
        <w:pStyle w:val="style0"/>
        <w:spacing w:lineRule="auto" w:line="480"/>
        <w:rPr/>
      </w:pPr>
      <w:r>
        <w:t>Course</w:t>
      </w:r>
    </w:p>
    <w:p>
      <w:pPr>
        <w:pStyle w:val="style0"/>
        <w:spacing w:lineRule="auto" w:line="480"/>
        <w:rPr/>
      </w:pPr>
      <w:r>
        <w:t xml:space="preserve">Date </w:t>
      </w:r>
    </w:p>
    <w:p>
      <w:pPr>
        <w:pStyle w:val="style0"/>
        <w:spacing w:lineRule="auto" w:line="480"/>
        <w:ind w:firstLine="720"/>
        <w:rPr/>
      </w:pPr>
      <w:r>
        <w:t>The</w:t>
      </w:r>
      <w:r>
        <w:t xml:space="preserve"> terms Perfusion Technology or </w:t>
      </w:r>
      <w:r>
        <w:t>P</w:t>
      </w:r>
      <w:r>
        <w:t>erfusionist</w:t>
      </w:r>
      <w:r>
        <w:t xml:space="preserve"> are not commonly used and appear to be reserved mainly for medical personnel</w:t>
      </w:r>
      <w:r>
        <w:t xml:space="preserve"> unlike other professional terms used by people widely. As a medical profession in perfusion technology</w:t>
      </w:r>
      <w:r>
        <w:t xml:space="preserve"> I will be working with a team of medical doctors in surgery, personally being a qualified doctor</w:t>
      </w:r>
      <w:r>
        <w:t xml:space="preserve"> I will be having a specific role in the confides of the th</w:t>
      </w:r>
      <w:r>
        <w:t>eatre room while performing various operations such as cardiac operations.</w:t>
      </w:r>
      <w:r>
        <w:t xml:space="preserve"> For instance, as cardio vascular </w:t>
      </w:r>
      <w:r>
        <w:t>perfusionist</w:t>
      </w:r>
      <w:r>
        <w:t xml:space="preserve"> I will be responsible for operating the heart machine in the course of an operation.</w:t>
      </w:r>
      <w:r>
        <w:t xml:space="preserve"> My role as a </w:t>
      </w:r>
      <w:r>
        <w:t>profusionist</w:t>
      </w:r>
      <w:r>
        <w:t xml:space="preserve"> will continue to be redefined </w:t>
      </w:r>
      <w:r>
        <w:t>as patients continue to face complex conditions.</w:t>
      </w:r>
    </w:p>
    <w:p>
      <w:pPr>
        <w:pStyle w:val="style0"/>
        <w:spacing w:lineRule="auto" w:line="480"/>
        <w:ind w:firstLine="720"/>
        <w:rPr/>
      </w:pPr>
      <w:r>
        <w:t>Perfusion technology will enable</w:t>
      </w:r>
      <w:r>
        <w:t xml:space="preserve"> me to extend assistance more effectively and efficiently</w:t>
      </w:r>
      <w:r>
        <w:t>, cardiac surgery, given its complex and delicate nature, requires that the surgeon works on a still heart. This</w:t>
      </w:r>
      <w:r>
        <w:t xml:space="preserve"> necessitates temporal replacement of the patient’s respiratory and circulatory function. It will be </w:t>
      </w:r>
      <w:r>
        <w:t xml:space="preserve">my responsibility as a </w:t>
      </w:r>
      <w:r>
        <w:t>profusionist</w:t>
      </w:r>
      <w:r>
        <w:t xml:space="preserve"> to take over functions of the lungs and the heart </w:t>
      </w:r>
      <w:r>
        <w:t>while the medical procedures are being performed.</w:t>
      </w:r>
    </w:p>
    <w:p>
      <w:pPr>
        <w:pStyle w:val="style0"/>
        <w:spacing w:lineRule="auto" w:line="480"/>
        <w:ind w:firstLine="720"/>
        <w:rPr/>
      </w:pPr>
      <w:r>
        <w:t>While operating the heart-lung machine i.e.</w:t>
      </w:r>
      <w:r>
        <w:t xml:space="preserve"> an artificial blood pump used to propel oxygenated blood </w:t>
      </w:r>
      <w:r>
        <w:t>during a heart surgery to the patients tissues</w:t>
      </w:r>
      <w:r>
        <w:t xml:space="preserve">, this ensures that oxygen and blood circulate to vital organs </w:t>
      </w:r>
      <w:r>
        <w:t xml:space="preserve">including the intestines, liver, kidneys and the </w:t>
      </w:r>
      <w:r>
        <w:t>brain;</w:t>
      </w:r>
      <w:r>
        <w:t xml:space="preserve"> I will be </w:t>
      </w:r>
      <w:r>
        <w:t>managing the metabol</w:t>
      </w:r>
      <w:r>
        <w:t>ic and physiological requirements of the patient during the heart surgery. I will also be the one to deliver the required drug to bring the hearts to a stop</w:t>
      </w:r>
      <w:r>
        <w:t xml:space="preserve"> </w:t>
      </w:r>
      <w:r>
        <w:rPr>
          <w:rStyle w:val="style4097"/>
          <w:color w:val="000000"/>
        </w:rPr>
        <w:t>(Santiago</w:t>
      </w:r>
      <w:r>
        <w:rPr>
          <w:rStyle w:val="style4097"/>
          <w:color w:val="000000"/>
        </w:rPr>
        <w:t>)</w:t>
      </w:r>
      <w:r>
        <w:t>.</w:t>
      </w:r>
    </w:p>
    <w:p>
      <w:pPr>
        <w:pStyle w:val="style0"/>
        <w:spacing w:lineRule="auto" w:line="480"/>
        <w:ind w:firstLine="720"/>
        <w:rPr/>
      </w:pPr>
      <w:r>
        <w:t xml:space="preserve">Though most of the time I will be </w:t>
      </w:r>
      <w:r>
        <w:t>spending in the OR attending to cardiac cases</w:t>
      </w:r>
      <w:r>
        <w:t xml:space="preserve">, I may also be helping others </w:t>
      </w:r>
      <w:r>
        <w:t>in areas such as the catheterization laboratory or in the cardiovascular intensive care unit.</w:t>
      </w:r>
      <w:r>
        <w:t xml:space="preserve"> In rendering my services I will be measuring various parameters such as the blood </w:t>
      </w:r>
      <w:r>
        <w:t>to identify thermal, pharmacological and mechanical manipulations in order to establish a physiological state</w:t>
      </w:r>
      <w:r>
        <w:t xml:space="preserve"> </w:t>
      </w:r>
      <w:r>
        <w:rPr>
          <w:rStyle w:val="style4097"/>
          <w:color w:val="000000"/>
        </w:rPr>
        <w:t>(Santiago</w:t>
      </w:r>
      <w:r>
        <w:rPr>
          <w:rStyle w:val="style4097"/>
          <w:color w:val="000000"/>
        </w:rPr>
        <w:t>)</w:t>
      </w:r>
      <w:r>
        <w:t>.</w:t>
      </w:r>
    </w:p>
    <w:p>
      <w:pPr>
        <w:pStyle w:val="style0"/>
        <w:spacing w:lineRule="auto" w:line="480"/>
        <w:ind w:firstLine="720"/>
        <w:rPr/>
      </w:pPr>
      <w:r>
        <w:t xml:space="preserve">Perfusion technology allows me to be knowledgeable on the equipment available for conducting extracorporeal circulation </w:t>
      </w:r>
      <w:r>
        <w:t>function;</w:t>
      </w:r>
      <w:r>
        <w:t xml:space="preserve"> I will also be responsible for selecting the key techniques and equipment to be used in addition </w:t>
      </w:r>
      <w:r>
        <w:t>to being in consultation with the surgeon.</w:t>
      </w:r>
      <w:r>
        <w:t xml:space="preserve"> </w:t>
      </w:r>
    </w:p>
    <w:p>
      <w:pPr>
        <w:pStyle w:val="style0"/>
        <w:spacing w:lineRule="auto" w:line="480"/>
        <w:ind w:firstLine="720"/>
        <w:rPr/>
      </w:pPr>
      <w:r>
        <w:t xml:space="preserve">Being a part and parcel of the surgical team as a profusion technologist, </w:t>
      </w:r>
      <w:r>
        <w:t xml:space="preserve">I will be responsible for keeping records that help in knowing the patients current health status </w:t>
      </w:r>
      <w:r>
        <w:t>and updates on their medical history</w:t>
      </w:r>
      <w:r>
        <w:t xml:space="preserve"> </w:t>
      </w:r>
      <w:r>
        <w:rPr>
          <w:rStyle w:val="style4097"/>
          <w:color w:val="000000"/>
        </w:rPr>
        <w:t>(Baker</w:t>
      </w:r>
      <w:r>
        <w:rPr>
          <w:rStyle w:val="style4097"/>
          <w:color w:val="000000"/>
        </w:rPr>
        <w:t>)</w:t>
      </w:r>
      <w:r>
        <w:t>.</w:t>
      </w:r>
    </w:p>
    <w:p>
      <w:pPr>
        <w:pStyle w:val="style0"/>
        <w:spacing w:lineRule="auto" w:line="480"/>
        <w:ind w:firstLine="720"/>
        <w:rPr/>
      </w:pPr>
      <w:r>
        <w:t xml:space="preserve">Part of my working conditions </w:t>
      </w:r>
      <w:r>
        <w:t>in theatre will include prepar</w:t>
      </w:r>
      <w:r>
        <w:t xml:space="preserve">ation </w:t>
      </w:r>
      <w:r>
        <w:t xml:space="preserve">of </w:t>
      </w:r>
      <w:r>
        <w:t>various equipment</w:t>
      </w:r>
      <w:r>
        <w:t xml:space="preserve"> such as </w:t>
      </w:r>
      <w:r>
        <w:t>the heart lung machine</w:t>
      </w:r>
      <w:r>
        <w:t xml:space="preserve"> for a</w:t>
      </w:r>
      <w:r>
        <w:t xml:space="preserve"> specific operation and </w:t>
      </w:r>
      <w:r>
        <w:t xml:space="preserve">verifying </w:t>
      </w:r>
      <w:r>
        <w:t>equipment functionality</w:t>
      </w:r>
      <w:r>
        <w:t xml:space="preserve">. Once </w:t>
      </w:r>
      <w:r>
        <w:t xml:space="preserve">I have connected the </w:t>
      </w:r>
      <w:r>
        <w:t>patient to the heart lung machine, I will continue to monitor their status in order to control blood composition, temperature, hemodynamics, blood circulation as well as other monitoring devices.</w:t>
      </w:r>
    </w:p>
    <w:p>
      <w:pPr>
        <w:pStyle w:val="style0"/>
        <w:spacing w:lineRule="auto" w:line="480"/>
        <w:ind w:firstLine="720"/>
        <w:rPr/>
      </w:pPr>
      <w:r>
        <w:t xml:space="preserve">As a </w:t>
      </w:r>
      <w:r>
        <w:t>profusionist</w:t>
      </w:r>
      <w:r>
        <w:t xml:space="preserve"> my task does not necessarily end at taking care of the patient but also those people who are close to them</w:t>
      </w:r>
      <w:r>
        <w:t>, establishing a connection between family and friends with the vulnerable patient is of great importance. I will also be taking ca</w:t>
      </w:r>
      <w:r>
        <w:t xml:space="preserve">re of the surgeons as well, </w:t>
      </w:r>
      <w:r>
        <w:t>building their confidence will allow them to concentrate and be relaxed as they go on with the procedure</w:t>
      </w:r>
      <w:r>
        <w:t xml:space="preserve"> </w:t>
      </w:r>
      <w:r>
        <w:rPr>
          <w:rStyle w:val="style4097"/>
          <w:color w:val="000000"/>
        </w:rPr>
        <w:t>(Baker</w:t>
      </w:r>
      <w:r>
        <w:rPr>
          <w:rStyle w:val="style4097"/>
          <w:color w:val="000000"/>
        </w:rPr>
        <w:t>)</w:t>
      </w:r>
      <w:r>
        <w:t>.</w:t>
      </w:r>
    </w:p>
    <w:p>
      <w:pPr>
        <w:pStyle w:val="style0"/>
        <w:spacing w:lineRule="auto" w:line="480"/>
        <w:ind w:firstLine="720"/>
        <w:rPr/>
      </w:pPr>
      <w:r>
        <w:t>There is a huge gap in the market</w:t>
      </w:r>
      <w:r>
        <w:t xml:space="preserve"> for instance, a mere 400 people took the </w:t>
      </w:r>
      <w:r>
        <w:t>certifaction</w:t>
      </w:r>
      <w:r>
        <w:t xml:space="preserve"> exam to work as </w:t>
      </w:r>
      <w:r>
        <w:t>profusionist</w:t>
      </w:r>
      <w:r>
        <w:t>, considering that there are over 245 millio</w:t>
      </w:r>
      <w:r>
        <w:t>n adults, of this 90,000 took MCAT exam, this shows a huge difference</w:t>
      </w:r>
      <w:r>
        <w:t xml:space="preserve"> and a high demand for </w:t>
      </w:r>
      <w:r>
        <w:t>profusionists</w:t>
      </w:r>
      <w:r>
        <w:t xml:space="preserve">, this could be attributed to the job demands, with this in mind, profusion technology will allow me </w:t>
      </w:r>
      <w:r>
        <w:t>to join in and give my services where they are needed serving my fellow humans and saving lives that may not have survived</w:t>
      </w:r>
      <w:r>
        <w:t xml:space="preserve"> </w:t>
      </w:r>
      <w:r>
        <w:rPr>
          <w:rStyle w:val="style4097"/>
          <w:color w:val="000000"/>
        </w:rPr>
        <w:t>(Scandium</w:t>
      </w:r>
      <w:r>
        <w:rPr>
          <w:rStyle w:val="style4097"/>
          <w:color w:val="000000"/>
        </w:rPr>
        <w:t>)</w:t>
      </w:r>
      <w:r>
        <w:t>.</w:t>
      </w:r>
    </w:p>
    <w:p>
      <w:pPr>
        <w:pStyle w:val="style0"/>
        <w:spacing w:lineRule="auto" w:line="480"/>
        <w:ind w:firstLine="720"/>
        <w:rPr>
          <w:lang w:val="en-US"/>
        </w:rPr>
      </w:pPr>
    </w:p>
    <w:p>
      <w:pPr>
        <w:pStyle w:val="style0"/>
        <w:spacing w:lineRule="auto" w:line="480"/>
        <w:ind w:firstLine="720"/>
        <w:rPr>
          <w:lang w:val="en-US"/>
        </w:rPr>
      </w:pPr>
    </w:p>
    <w:p>
      <w:pPr>
        <w:pStyle w:val="style0"/>
        <w:spacing w:lineRule="auto" w:line="480"/>
        <w:ind w:firstLine="720"/>
        <w:rPr>
          <w:lang w:val="en-US"/>
        </w:rPr>
      </w:pPr>
    </w:p>
    <w:p>
      <w:pPr>
        <w:pStyle w:val="style0"/>
        <w:spacing w:lineRule="auto" w:line="480"/>
        <w:ind w:firstLine="720"/>
        <w:rPr>
          <w:lang w:val="en-US"/>
        </w:rPr>
      </w:pPr>
    </w:p>
    <w:p>
      <w:pPr>
        <w:pStyle w:val="style0"/>
        <w:spacing w:lineRule="auto" w:line="480"/>
        <w:ind w:firstLine="720"/>
        <w:rPr>
          <w:lang w:val="en-US"/>
        </w:rPr>
      </w:pPr>
    </w:p>
    <w:p>
      <w:pPr>
        <w:pStyle w:val="style0"/>
        <w:spacing w:lineRule="auto" w:line="480"/>
        <w:ind w:firstLine="720"/>
        <w:rPr>
          <w:lang w:val="en-US"/>
        </w:rPr>
      </w:pPr>
    </w:p>
    <w:p>
      <w:pPr>
        <w:pStyle w:val="style0"/>
        <w:spacing w:lineRule="auto" w:line="480"/>
        <w:ind w:firstLine="720"/>
        <w:rPr>
          <w:lang w:val="en-US"/>
        </w:rPr>
      </w:pPr>
    </w:p>
    <w:p>
      <w:pPr>
        <w:pStyle w:val="style0"/>
        <w:spacing w:lineRule="auto" w:line="480"/>
        <w:rPr>
          <w:lang w:val="en-US"/>
        </w:rPr>
      </w:pPr>
    </w:p>
    <w:p>
      <w:pPr>
        <w:pStyle w:val="style0"/>
        <w:spacing w:lineRule="auto" w:line="480"/>
        <w:rPr/>
      </w:pPr>
      <w:r>
        <w:rPr>
          <w:lang w:val="en-US"/>
        </w:rPr>
        <w:t xml:space="preserve">                           </w:t>
      </w:r>
      <w:r>
        <w:rPr>
          <w:lang w:val="en-US"/>
        </w:rPr>
        <w:t xml:space="preserve">           </w:t>
      </w:r>
      <w:r>
        <w:rPr>
          <w:lang w:val="en-US"/>
        </w:rPr>
        <w:t xml:space="preserve"> works</w:t>
      </w:r>
      <w:r>
        <w:rPr>
          <w:lang w:val="en-US"/>
        </w:rPr>
        <w:t xml:space="preserve"> cited</w:t>
      </w:r>
    </w:p>
    <w:p>
      <w:pPr>
        <w:pStyle w:val="style0"/>
        <w:spacing w:lineRule="auto" w:line="480"/>
        <w:ind w:left="720" w:hanging="720"/>
        <w:rPr>
          <w:color w:val="000000"/>
        </w:rPr>
      </w:pPr>
      <w:r>
        <w:rPr>
          <w:rStyle w:val="style4097"/>
          <w:color w:val="000000"/>
        </w:rPr>
        <w:t xml:space="preserve">Baker, Nikki. "Top Five Reasons </w:t>
      </w:r>
      <w:r>
        <w:rPr>
          <w:rStyle w:val="style4097"/>
          <w:color w:val="000000"/>
        </w:rPr>
        <w:t>To</w:t>
      </w:r>
      <w:r>
        <w:rPr>
          <w:rStyle w:val="style4097"/>
          <w:color w:val="000000"/>
        </w:rPr>
        <w:t xml:space="preserve"> Be A </w:t>
      </w:r>
      <w:r>
        <w:rPr>
          <w:rStyle w:val="style4097"/>
          <w:color w:val="000000"/>
        </w:rPr>
        <w:t>Perfusionist</w:t>
      </w:r>
      <w:r>
        <w:rPr>
          <w:rStyle w:val="style4097"/>
          <w:color w:val="000000"/>
        </w:rPr>
        <w:t xml:space="preserve">." </w:t>
      </w:r>
      <w:r>
        <w:rPr>
          <w:rStyle w:val="style4097"/>
          <w:i/>
          <w:iCs/>
          <w:color w:val="000000"/>
        </w:rPr>
        <w:t>SpecialtyCare</w:t>
      </w:r>
      <w:r>
        <w:rPr>
          <w:rStyle w:val="style4097"/>
          <w:color w:val="000000"/>
        </w:rPr>
        <w:t>.</w:t>
      </w:r>
      <w:r>
        <w:rPr>
          <w:rStyle w:val="style4097"/>
          <w:color w:val="000000"/>
        </w:rPr>
        <w:t xml:space="preserve"> </w:t>
      </w:r>
      <w:r>
        <w:rPr>
          <w:rStyle w:val="style4097"/>
          <w:color w:val="000000"/>
        </w:rPr>
        <w:t>Web.</w:t>
      </w:r>
      <w:r>
        <w:rPr>
          <w:rStyle w:val="style4097"/>
          <w:color w:val="000000"/>
        </w:rPr>
        <w:t xml:space="preserve"> 1 May 2020.</w:t>
      </w:r>
    </w:p>
    <w:p>
      <w:pPr>
        <w:pStyle w:val="style0"/>
        <w:spacing w:lineRule="auto" w:line="480"/>
        <w:ind w:left="720" w:hanging="720"/>
        <w:rPr>
          <w:rStyle w:val="style4097"/>
          <w:color w:val="000000"/>
        </w:rPr>
      </w:pPr>
      <w:r>
        <w:rPr>
          <w:rStyle w:val="style4097"/>
          <w:color w:val="000000"/>
        </w:rPr>
        <w:t xml:space="preserve">Santiago, Andrea. "Overview </w:t>
      </w:r>
      <w:r>
        <w:rPr>
          <w:rStyle w:val="style4097"/>
          <w:color w:val="000000"/>
        </w:rPr>
        <w:t>Of</w:t>
      </w:r>
      <w:r>
        <w:rPr>
          <w:rStyle w:val="style4097"/>
          <w:color w:val="000000"/>
        </w:rPr>
        <w:t xml:space="preserve"> Clinical Cardiac Perfusion Careers." </w:t>
      </w:r>
      <w:r>
        <w:rPr>
          <w:rStyle w:val="style4097"/>
          <w:i/>
          <w:iCs/>
          <w:color w:val="000000"/>
        </w:rPr>
        <w:t>Verywell</w:t>
      </w:r>
      <w:r>
        <w:rPr>
          <w:rStyle w:val="style4097"/>
          <w:i/>
          <w:iCs/>
          <w:color w:val="000000"/>
        </w:rPr>
        <w:t xml:space="preserve"> Health</w:t>
      </w:r>
      <w:r>
        <w:rPr>
          <w:rStyle w:val="style4097"/>
          <w:color w:val="000000"/>
        </w:rPr>
        <w:t xml:space="preserve">. </w:t>
      </w:r>
      <w:r>
        <w:rPr>
          <w:rStyle w:val="style4097"/>
          <w:color w:val="000000"/>
        </w:rPr>
        <w:t>N.p</w:t>
      </w:r>
      <w:r>
        <w:rPr>
          <w:rStyle w:val="style4097"/>
          <w:color w:val="000000"/>
        </w:rPr>
        <w:t xml:space="preserve">., 2019. </w:t>
      </w:r>
      <w:r>
        <w:rPr>
          <w:rStyle w:val="style4097"/>
          <w:color w:val="000000"/>
        </w:rPr>
        <w:t>Web.</w:t>
      </w:r>
      <w:r>
        <w:rPr>
          <w:rStyle w:val="style4097"/>
          <w:color w:val="000000"/>
        </w:rPr>
        <w:t xml:space="preserve"> 1 May 2020.</w:t>
      </w:r>
    </w:p>
    <w:p>
      <w:pPr>
        <w:pStyle w:val="style0"/>
        <w:spacing w:lineRule="auto" w:line="480"/>
        <w:ind w:left="720" w:hanging="720"/>
        <w:rPr>
          <w:color w:val="000000"/>
        </w:rPr>
      </w:pPr>
      <w:r>
        <w:rPr>
          <w:rStyle w:val="style4097"/>
          <w:color w:val="000000"/>
        </w:rPr>
        <w:t>Scandium, Mani.</w:t>
      </w:r>
      <w:r>
        <w:rPr>
          <w:rStyle w:val="style4097"/>
          <w:color w:val="000000"/>
        </w:rPr>
        <w:t xml:space="preserve"> "</w:t>
      </w:r>
      <w:r>
        <w:rPr>
          <w:rStyle w:val="style4097"/>
          <w:color w:val="000000"/>
        </w:rPr>
        <w:t>Bsc</w:t>
      </w:r>
      <w:r>
        <w:rPr>
          <w:rStyle w:val="style4097"/>
          <w:color w:val="000000"/>
        </w:rPr>
        <w:t xml:space="preserve"> Perfusion Technology Scope </w:t>
      </w:r>
      <w:r>
        <w:rPr>
          <w:rStyle w:val="style4097"/>
          <w:color w:val="000000"/>
        </w:rPr>
        <w:t>In</w:t>
      </w:r>
      <w:r>
        <w:rPr>
          <w:rStyle w:val="style4097"/>
          <w:color w:val="000000"/>
        </w:rPr>
        <w:t xml:space="preserve"> India 2017–2025." </w:t>
      </w:r>
      <w:r>
        <w:rPr>
          <w:rStyle w:val="style4097"/>
          <w:i/>
          <w:iCs/>
          <w:color w:val="000000"/>
        </w:rPr>
        <w:t>Medium</w:t>
      </w:r>
      <w:r>
        <w:rPr>
          <w:rStyle w:val="style4097"/>
          <w:color w:val="000000"/>
        </w:rPr>
        <w:t>.</w:t>
      </w:r>
      <w:r>
        <w:rPr>
          <w:rStyle w:val="style4097"/>
          <w:color w:val="000000"/>
        </w:rPr>
        <w:t xml:space="preserve"> </w:t>
      </w:r>
      <w:r>
        <w:rPr>
          <w:rStyle w:val="style4097"/>
          <w:color w:val="000000"/>
        </w:rPr>
        <w:t>N.p</w:t>
      </w:r>
      <w:r>
        <w:rPr>
          <w:rStyle w:val="style4097"/>
          <w:color w:val="000000"/>
        </w:rPr>
        <w:t xml:space="preserve">., 2017. </w:t>
      </w:r>
      <w:r>
        <w:rPr>
          <w:rStyle w:val="style4097"/>
          <w:color w:val="000000"/>
        </w:rPr>
        <w:t>Web.</w:t>
      </w:r>
      <w:r>
        <w:rPr>
          <w:rStyle w:val="style4097"/>
          <w:color w:val="000000"/>
        </w:rPr>
        <w:t xml:space="preserve"> 1 May 2020.</w:t>
      </w:r>
    </w:p>
    <w:p>
      <w:pPr>
        <w:pStyle w:val="style0"/>
        <w:spacing w:lineRule="auto" w:line="480"/>
        <w:ind w:left="720" w:hanging="720"/>
        <w:rPr>
          <w:rStyle w:val="style4097"/>
          <w:color w:val="000000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t xml:space="preserve">Surname                                                                                                                                          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6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sz w:val="24"/>
        <w:szCs w:val="24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selectable"/>
    <w:basedOn w:val="style65"/>
    <w:next w:val="style4097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b1c4d0ed-ebe7-4d53-a6d8-12df241c9b2f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146eff99-1112-4ced-8685-5350de053934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666</Words>
  <Pages>3</Pages>
  <Characters>3486</Characters>
  <Application>WPS Office</Application>
  <DocSecurity>0</DocSecurity>
  <Paragraphs>29</Paragraphs>
  <ScaleCrop>false</ScaleCrop>
  <LinksUpToDate>false</LinksUpToDate>
  <CharactersWithSpaces>4312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2020-05-01T03:58:26Z</dcterms:created>
  <dc:creator>Kflex</dc:creator>
  <lastModifiedBy>TECNO KA7</lastModifiedBy>
  <dcterms:modified xsi:type="dcterms:W3CDTF">2020-05-01T03:58:26Z</dcterms:modified>
  <revision>15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