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475646" w:rsidRPr="004814CE" w:rsidP="004814CE" w14:paraId="6DEF2444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75646" w:rsidRPr="004814CE" w:rsidP="004814CE" w14:paraId="1EB162FE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75646" w:rsidRPr="004814CE" w:rsidP="004814CE" w14:paraId="34B8E311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75646" w:rsidRPr="004814CE" w:rsidP="004814CE" w14:paraId="78432E60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366B" w:rsidRPr="004814CE" w:rsidP="004814CE" w14:paraId="4BDBAAF3" w14:textId="33EBCDCE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14CE">
        <w:rPr>
          <w:rFonts w:ascii="Times New Roman" w:hAnsi="Times New Roman" w:cs="Times New Roman"/>
          <w:b/>
          <w:bCs/>
          <w:sz w:val="24"/>
          <w:szCs w:val="24"/>
        </w:rPr>
        <w:t>Methods of Persuasion</w:t>
      </w:r>
    </w:p>
    <w:p w:rsidR="00475646" w:rsidRPr="004814CE" w:rsidP="004814CE" w14:paraId="5B3C13AA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5646" w:rsidRPr="004814CE" w:rsidP="004814CE" w14:paraId="67C077FE" w14:textId="4457113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14CE">
        <w:rPr>
          <w:rFonts w:ascii="Times New Roman" w:hAnsi="Times New Roman" w:cs="Times New Roman"/>
          <w:sz w:val="24"/>
          <w:szCs w:val="24"/>
        </w:rPr>
        <w:t>Student's N</w:t>
      </w:r>
      <w:bookmarkStart w:id="0" w:name="_GoBack"/>
      <w:bookmarkEnd w:id="0"/>
      <w:r w:rsidRPr="004814CE">
        <w:rPr>
          <w:rFonts w:ascii="Times New Roman" w:hAnsi="Times New Roman" w:cs="Times New Roman"/>
          <w:sz w:val="24"/>
          <w:szCs w:val="24"/>
        </w:rPr>
        <w:t xml:space="preserve">ame </w:t>
      </w:r>
    </w:p>
    <w:p w:rsidR="00475646" w:rsidRPr="004814CE" w:rsidP="004814CE" w14:paraId="5DC849AD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14CE">
        <w:rPr>
          <w:rFonts w:ascii="Times New Roman" w:hAnsi="Times New Roman" w:cs="Times New Roman"/>
          <w:sz w:val="24"/>
          <w:szCs w:val="24"/>
        </w:rPr>
        <w:t>University</w:t>
      </w:r>
    </w:p>
    <w:p w:rsidR="00475646" w:rsidRPr="004814CE" w:rsidP="004814CE" w14:paraId="67BF5C18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14CE">
        <w:rPr>
          <w:rFonts w:ascii="Times New Roman" w:hAnsi="Times New Roman" w:cs="Times New Roman"/>
          <w:sz w:val="24"/>
          <w:szCs w:val="24"/>
        </w:rPr>
        <w:t>Course</w:t>
      </w:r>
    </w:p>
    <w:p w:rsidR="00475646" w:rsidRPr="004814CE" w:rsidP="004814CE" w14:paraId="333CF44A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14CE">
        <w:rPr>
          <w:rFonts w:ascii="Times New Roman" w:hAnsi="Times New Roman" w:cs="Times New Roman"/>
          <w:sz w:val="24"/>
          <w:szCs w:val="24"/>
        </w:rPr>
        <w:t>Professor</w:t>
      </w:r>
    </w:p>
    <w:p w:rsidR="00475646" w:rsidRPr="004814CE" w:rsidP="004814CE" w14:paraId="4474801E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14CE">
        <w:rPr>
          <w:rFonts w:ascii="Times New Roman" w:hAnsi="Times New Roman" w:cs="Times New Roman"/>
          <w:sz w:val="24"/>
          <w:szCs w:val="24"/>
        </w:rPr>
        <w:t>Date</w:t>
      </w:r>
    </w:p>
    <w:p w:rsidR="00475646" w:rsidRPr="004814CE" w:rsidP="004814CE" w14:paraId="4D0EB5BA" w14:textId="7777777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814CE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475646" w:rsidRPr="004814CE" w:rsidP="004814CE" w14:paraId="1D83E3A2" w14:textId="0CDE73D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14CE">
        <w:rPr>
          <w:rFonts w:ascii="Times New Roman" w:hAnsi="Times New Roman" w:cs="Times New Roman"/>
          <w:b/>
          <w:bCs/>
          <w:sz w:val="24"/>
          <w:szCs w:val="24"/>
        </w:rPr>
        <w:t>Methods of Persuasion</w:t>
      </w:r>
    </w:p>
    <w:p w:rsidR="00C4089B" w:rsidRPr="004814CE" w:rsidP="004814CE" w14:paraId="786FE696" w14:textId="1F5CA1D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814CE">
        <w:rPr>
          <w:rFonts w:ascii="Times New Roman" w:hAnsi="Times New Roman" w:cs="Times New Roman"/>
          <w:sz w:val="24"/>
          <w:szCs w:val="24"/>
        </w:rPr>
        <w:tab/>
      </w:r>
      <w:r w:rsidRPr="004814CE" w:rsidR="00A11F46">
        <w:rPr>
          <w:rFonts w:ascii="Times New Roman" w:hAnsi="Times New Roman" w:cs="Times New Roman"/>
          <w:sz w:val="24"/>
          <w:szCs w:val="24"/>
        </w:rPr>
        <w:t xml:space="preserve">The </w:t>
      </w:r>
      <w:r w:rsidRPr="004814CE" w:rsidR="008A6018">
        <w:rPr>
          <w:rFonts w:ascii="Times New Roman" w:hAnsi="Times New Roman" w:cs="Times New Roman"/>
          <w:sz w:val="24"/>
          <w:szCs w:val="24"/>
        </w:rPr>
        <w:t xml:space="preserve">methods of persuasion that can be used in my persuasive topic are ethos and </w:t>
      </w:r>
      <w:r w:rsidRPr="004814CE" w:rsidR="005D2FC1">
        <w:rPr>
          <w:rFonts w:ascii="Times New Roman" w:hAnsi="Times New Roman" w:cs="Times New Roman"/>
          <w:sz w:val="24"/>
          <w:szCs w:val="24"/>
        </w:rPr>
        <w:t>pathos</w:t>
      </w:r>
      <w:r w:rsidRPr="004814CE" w:rsidR="008A6018">
        <w:rPr>
          <w:rFonts w:ascii="Times New Roman" w:hAnsi="Times New Roman" w:cs="Times New Roman"/>
          <w:sz w:val="24"/>
          <w:szCs w:val="24"/>
        </w:rPr>
        <w:t xml:space="preserve">. </w:t>
      </w:r>
      <w:r w:rsidRPr="004814CE" w:rsidR="00EF4B3D">
        <w:rPr>
          <w:rFonts w:ascii="Times New Roman" w:hAnsi="Times New Roman" w:cs="Times New Roman"/>
          <w:sz w:val="24"/>
          <w:szCs w:val="24"/>
        </w:rPr>
        <w:t xml:space="preserve">Ethos </w:t>
      </w:r>
      <w:r w:rsidRPr="004814CE" w:rsidR="005D2FC1">
        <w:rPr>
          <w:rFonts w:ascii="Times New Roman" w:hAnsi="Times New Roman" w:cs="Times New Roman"/>
          <w:sz w:val="24"/>
          <w:szCs w:val="24"/>
        </w:rPr>
        <w:t>is</w:t>
      </w:r>
      <w:r w:rsidRPr="004814CE" w:rsidR="00EF4B3D">
        <w:rPr>
          <w:rFonts w:ascii="Times New Roman" w:hAnsi="Times New Roman" w:cs="Times New Roman"/>
          <w:sz w:val="24"/>
          <w:szCs w:val="24"/>
        </w:rPr>
        <w:t xml:space="preserve"> </w:t>
      </w:r>
      <w:r w:rsidRPr="004814CE" w:rsidR="005E65FA">
        <w:rPr>
          <w:rFonts w:ascii="Times New Roman" w:hAnsi="Times New Roman" w:cs="Times New Roman"/>
          <w:sz w:val="24"/>
          <w:szCs w:val="24"/>
        </w:rPr>
        <w:t xml:space="preserve">vital </w:t>
      </w:r>
      <w:r w:rsidRPr="004814CE" w:rsidR="00DA2D0F">
        <w:rPr>
          <w:rFonts w:ascii="Times New Roman" w:hAnsi="Times New Roman" w:cs="Times New Roman"/>
          <w:sz w:val="24"/>
          <w:szCs w:val="24"/>
        </w:rPr>
        <w:t xml:space="preserve">because </w:t>
      </w:r>
      <w:r w:rsidRPr="004814CE" w:rsidR="005D2FC1">
        <w:rPr>
          <w:rFonts w:ascii="Times New Roman" w:hAnsi="Times New Roman" w:cs="Times New Roman"/>
          <w:sz w:val="24"/>
          <w:szCs w:val="24"/>
        </w:rPr>
        <w:t xml:space="preserve">it depends </w:t>
      </w:r>
      <w:r w:rsidRPr="004814CE" w:rsidR="00475646">
        <w:rPr>
          <w:rFonts w:ascii="Times New Roman" w:hAnsi="Times New Roman" w:cs="Times New Roman"/>
          <w:sz w:val="24"/>
          <w:szCs w:val="24"/>
        </w:rPr>
        <w:t>on</w:t>
      </w:r>
      <w:r w:rsidRPr="004814CE" w:rsidR="005D2FC1">
        <w:rPr>
          <w:rFonts w:ascii="Times New Roman" w:hAnsi="Times New Roman" w:cs="Times New Roman"/>
          <w:sz w:val="24"/>
          <w:szCs w:val="24"/>
        </w:rPr>
        <w:t xml:space="preserve"> the </w:t>
      </w:r>
      <w:r w:rsidRPr="004814CE" w:rsidR="00F37E84">
        <w:rPr>
          <w:rFonts w:ascii="Times New Roman" w:hAnsi="Times New Roman" w:cs="Times New Roman"/>
          <w:sz w:val="24"/>
          <w:szCs w:val="24"/>
        </w:rPr>
        <w:t>speaker’s</w:t>
      </w:r>
      <w:r w:rsidRPr="004814CE" w:rsidR="005D2FC1">
        <w:rPr>
          <w:rFonts w:ascii="Times New Roman" w:hAnsi="Times New Roman" w:cs="Times New Roman"/>
          <w:sz w:val="24"/>
          <w:szCs w:val="24"/>
        </w:rPr>
        <w:t xml:space="preserve"> </w:t>
      </w:r>
      <w:r w:rsidRPr="004814CE" w:rsidR="005D7DE1">
        <w:rPr>
          <w:rFonts w:ascii="Times New Roman" w:hAnsi="Times New Roman" w:cs="Times New Roman"/>
          <w:sz w:val="24"/>
          <w:szCs w:val="24"/>
        </w:rPr>
        <w:t xml:space="preserve">credibility since most people are </w:t>
      </w:r>
      <w:r w:rsidRPr="004814CE" w:rsidR="007A3ED7">
        <w:rPr>
          <w:rFonts w:ascii="Times New Roman" w:hAnsi="Times New Roman" w:cs="Times New Roman"/>
          <w:sz w:val="24"/>
          <w:szCs w:val="24"/>
        </w:rPr>
        <w:t xml:space="preserve">always interested in hearing from the expert. </w:t>
      </w:r>
      <w:r w:rsidRPr="004814CE" w:rsidR="00D61BF3">
        <w:rPr>
          <w:rFonts w:ascii="Times New Roman" w:hAnsi="Times New Roman" w:cs="Times New Roman"/>
          <w:sz w:val="24"/>
          <w:szCs w:val="24"/>
        </w:rPr>
        <w:t xml:space="preserve">Moreover, </w:t>
      </w:r>
      <w:r w:rsidRPr="004814CE" w:rsidR="00F37E84">
        <w:rPr>
          <w:rFonts w:ascii="Times New Roman" w:hAnsi="Times New Roman" w:cs="Times New Roman"/>
          <w:sz w:val="24"/>
          <w:szCs w:val="24"/>
        </w:rPr>
        <w:t xml:space="preserve">ethos </w:t>
      </w:r>
      <w:r w:rsidRPr="004814CE" w:rsidR="00FD660D">
        <w:rPr>
          <w:rFonts w:ascii="Times New Roman" w:hAnsi="Times New Roman" w:cs="Times New Roman"/>
          <w:sz w:val="24"/>
          <w:szCs w:val="24"/>
        </w:rPr>
        <w:t>is</w:t>
      </w:r>
      <w:r w:rsidRPr="004814CE" w:rsidR="00F37E84">
        <w:rPr>
          <w:rFonts w:ascii="Times New Roman" w:hAnsi="Times New Roman" w:cs="Times New Roman"/>
          <w:sz w:val="24"/>
          <w:szCs w:val="24"/>
        </w:rPr>
        <w:t xml:space="preserve"> </w:t>
      </w:r>
      <w:r w:rsidRPr="004814CE" w:rsidR="00430A08">
        <w:rPr>
          <w:rFonts w:ascii="Times New Roman" w:hAnsi="Times New Roman" w:cs="Times New Roman"/>
          <w:sz w:val="24"/>
          <w:szCs w:val="24"/>
        </w:rPr>
        <w:t>built</w:t>
      </w:r>
      <w:r w:rsidRPr="004814CE" w:rsidR="009F4F77">
        <w:rPr>
          <w:rFonts w:ascii="Times New Roman" w:hAnsi="Times New Roman" w:cs="Times New Roman"/>
          <w:sz w:val="24"/>
          <w:szCs w:val="24"/>
        </w:rPr>
        <w:t xml:space="preserve"> on three different dimensions</w:t>
      </w:r>
      <w:r w:rsidRPr="004814CE" w:rsidR="00475646">
        <w:rPr>
          <w:rFonts w:ascii="Times New Roman" w:hAnsi="Times New Roman" w:cs="Times New Roman"/>
          <w:sz w:val="24"/>
          <w:szCs w:val="24"/>
        </w:rPr>
        <w:t>,</w:t>
      </w:r>
      <w:r w:rsidRPr="004814CE" w:rsidR="009F4F77">
        <w:rPr>
          <w:rFonts w:ascii="Times New Roman" w:hAnsi="Times New Roman" w:cs="Times New Roman"/>
          <w:sz w:val="24"/>
          <w:szCs w:val="24"/>
        </w:rPr>
        <w:t xml:space="preserve"> </w:t>
      </w:r>
      <w:r w:rsidRPr="004814CE" w:rsidR="00EB2F02">
        <w:rPr>
          <w:rFonts w:ascii="Times New Roman" w:hAnsi="Times New Roman" w:cs="Times New Roman"/>
          <w:sz w:val="24"/>
          <w:szCs w:val="24"/>
        </w:rPr>
        <w:t xml:space="preserve">including competency, trustworthiness and dynamism. </w:t>
      </w:r>
      <w:r w:rsidRPr="004814CE" w:rsidR="006770B5">
        <w:rPr>
          <w:rFonts w:ascii="Times New Roman" w:hAnsi="Times New Roman" w:cs="Times New Roman"/>
          <w:sz w:val="24"/>
          <w:szCs w:val="24"/>
        </w:rPr>
        <w:t xml:space="preserve">On the other </w:t>
      </w:r>
      <w:r w:rsidRPr="004814CE" w:rsidR="00627491">
        <w:rPr>
          <w:rFonts w:ascii="Times New Roman" w:hAnsi="Times New Roman" w:cs="Times New Roman"/>
          <w:sz w:val="24"/>
          <w:szCs w:val="24"/>
        </w:rPr>
        <w:t>hand, path</w:t>
      </w:r>
      <w:r w:rsidRPr="004814CE" w:rsidR="007C2A5D">
        <w:rPr>
          <w:rFonts w:ascii="Times New Roman" w:hAnsi="Times New Roman" w:cs="Times New Roman"/>
          <w:sz w:val="24"/>
          <w:szCs w:val="24"/>
        </w:rPr>
        <w:t xml:space="preserve">os </w:t>
      </w:r>
      <w:r w:rsidRPr="004814CE" w:rsidR="00681653">
        <w:rPr>
          <w:rFonts w:ascii="Times New Roman" w:hAnsi="Times New Roman" w:cs="Times New Roman"/>
          <w:sz w:val="24"/>
          <w:szCs w:val="24"/>
        </w:rPr>
        <w:t>is</w:t>
      </w:r>
      <w:r w:rsidRPr="004814CE" w:rsidR="007C2A5D">
        <w:rPr>
          <w:rFonts w:ascii="Times New Roman" w:hAnsi="Times New Roman" w:cs="Times New Roman"/>
          <w:sz w:val="24"/>
          <w:szCs w:val="24"/>
        </w:rPr>
        <w:t xml:space="preserve"> also critical in persuasive speech because </w:t>
      </w:r>
      <w:r w:rsidRPr="004814CE" w:rsidR="00681653">
        <w:rPr>
          <w:rFonts w:ascii="Times New Roman" w:hAnsi="Times New Roman" w:cs="Times New Roman"/>
          <w:sz w:val="24"/>
          <w:szCs w:val="24"/>
        </w:rPr>
        <w:t>it is built on emotional appeals</w:t>
      </w:r>
      <w:r w:rsidRPr="004814CE" w:rsidR="00E433CC">
        <w:rPr>
          <w:rFonts w:ascii="Times New Roman" w:hAnsi="Times New Roman" w:cs="Times New Roman"/>
          <w:sz w:val="24"/>
          <w:szCs w:val="24"/>
        </w:rPr>
        <w:t xml:space="preserve"> (</w:t>
      </w:r>
      <w:r w:rsidRPr="004814CE" w:rsidR="00E433C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Romanova &amp; Smirnova, 2019</w:t>
      </w:r>
      <w:r w:rsidRPr="004814CE" w:rsidR="00E433CC">
        <w:rPr>
          <w:rFonts w:ascii="Times New Roman" w:hAnsi="Times New Roman" w:cs="Times New Roman"/>
          <w:sz w:val="24"/>
          <w:szCs w:val="24"/>
        </w:rPr>
        <w:t>)</w:t>
      </w:r>
      <w:r w:rsidRPr="004814CE" w:rsidR="00681653">
        <w:rPr>
          <w:rFonts w:ascii="Times New Roman" w:hAnsi="Times New Roman" w:cs="Times New Roman"/>
          <w:sz w:val="24"/>
          <w:szCs w:val="24"/>
        </w:rPr>
        <w:t xml:space="preserve">. Individuals always </w:t>
      </w:r>
      <w:r w:rsidRPr="004814CE" w:rsidR="00F8564E">
        <w:rPr>
          <w:rFonts w:ascii="Times New Roman" w:hAnsi="Times New Roman" w:cs="Times New Roman"/>
          <w:sz w:val="24"/>
          <w:szCs w:val="24"/>
        </w:rPr>
        <w:t xml:space="preserve">feel </w:t>
      </w:r>
      <w:r w:rsidRPr="004814CE" w:rsidR="00475646">
        <w:rPr>
          <w:rFonts w:ascii="Times New Roman" w:hAnsi="Times New Roman" w:cs="Times New Roman"/>
          <w:sz w:val="24"/>
          <w:szCs w:val="24"/>
        </w:rPr>
        <w:t>complex</w:t>
      </w:r>
      <w:r w:rsidRPr="004814CE" w:rsidR="00F8564E">
        <w:rPr>
          <w:rFonts w:ascii="Times New Roman" w:hAnsi="Times New Roman" w:cs="Times New Roman"/>
          <w:sz w:val="24"/>
          <w:szCs w:val="24"/>
        </w:rPr>
        <w:t xml:space="preserve"> emotions</w:t>
      </w:r>
      <w:r w:rsidRPr="004814CE" w:rsidR="00475646">
        <w:rPr>
          <w:rFonts w:ascii="Times New Roman" w:hAnsi="Times New Roman" w:cs="Times New Roman"/>
          <w:sz w:val="24"/>
          <w:szCs w:val="24"/>
        </w:rPr>
        <w:t>,</w:t>
      </w:r>
      <w:r w:rsidRPr="004814CE" w:rsidR="00F8564E">
        <w:rPr>
          <w:rFonts w:ascii="Times New Roman" w:hAnsi="Times New Roman" w:cs="Times New Roman"/>
          <w:sz w:val="24"/>
          <w:szCs w:val="24"/>
        </w:rPr>
        <w:t xml:space="preserve"> </w:t>
      </w:r>
      <w:r w:rsidRPr="004814CE" w:rsidR="002138FB">
        <w:rPr>
          <w:rFonts w:ascii="Times New Roman" w:hAnsi="Times New Roman" w:cs="Times New Roman"/>
          <w:sz w:val="24"/>
          <w:szCs w:val="24"/>
        </w:rPr>
        <w:t xml:space="preserve">and feelings can </w:t>
      </w:r>
      <w:r w:rsidRPr="004814CE" w:rsidR="00AA498C">
        <w:rPr>
          <w:rFonts w:ascii="Times New Roman" w:hAnsi="Times New Roman" w:cs="Times New Roman"/>
          <w:sz w:val="24"/>
          <w:szCs w:val="24"/>
        </w:rPr>
        <w:t xml:space="preserve">always </w:t>
      </w:r>
      <w:r w:rsidRPr="004814CE" w:rsidR="00975CAF">
        <w:rPr>
          <w:rFonts w:ascii="Times New Roman" w:hAnsi="Times New Roman" w:cs="Times New Roman"/>
          <w:sz w:val="24"/>
          <w:szCs w:val="24"/>
        </w:rPr>
        <w:t xml:space="preserve">outdo </w:t>
      </w:r>
      <w:r w:rsidRPr="004814CE" w:rsidR="005F1560">
        <w:rPr>
          <w:rFonts w:ascii="Times New Roman" w:hAnsi="Times New Roman" w:cs="Times New Roman"/>
          <w:sz w:val="24"/>
          <w:szCs w:val="24"/>
        </w:rPr>
        <w:t>common sense and logic</w:t>
      </w:r>
      <w:r w:rsidRPr="004814CE" w:rsidR="00CB59B8">
        <w:rPr>
          <w:rFonts w:ascii="Times New Roman" w:hAnsi="Times New Roman" w:cs="Times New Roman"/>
          <w:sz w:val="24"/>
          <w:szCs w:val="24"/>
        </w:rPr>
        <w:t xml:space="preserve"> in behaviors and actions. </w:t>
      </w:r>
      <w:r w:rsidRPr="004814CE" w:rsidR="00B6480D">
        <w:rPr>
          <w:rFonts w:ascii="Times New Roman" w:hAnsi="Times New Roman" w:cs="Times New Roman"/>
          <w:sz w:val="24"/>
          <w:szCs w:val="24"/>
        </w:rPr>
        <w:t xml:space="preserve">While </w:t>
      </w:r>
      <w:r w:rsidRPr="004814CE" w:rsidR="00BC6673">
        <w:rPr>
          <w:rFonts w:ascii="Times New Roman" w:hAnsi="Times New Roman" w:cs="Times New Roman"/>
          <w:sz w:val="24"/>
          <w:szCs w:val="24"/>
        </w:rPr>
        <w:t xml:space="preserve">pathos </w:t>
      </w:r>
      <w:r w:rsidRPr="004814CE" w:rsidR="00775201">
        <w:rPr>
          <w:rFonts w:ascii="Times New Roman" w:hAnsi="Times New Roman" w:cs="Times New Roman"/>
          <w:sz w:val="24"/>
          <w:szCs w:val="24"/>
        </w:rPr>
        <w:t xml:space="preserve">will ensure </w:t>
      </w:r>
      <w:r w:rsidRPr="004814CE" w:rsidR="00114D19">
        <w:rPr>
          <w:rFonts w:ascii="Times New Roman" w:hAnsi="Times New Roman" w:cs="Times New Roman"/>
          <w:sz w:val="24"/>
          <w:szCs w:val="24"/>
        </w:rPr>
        <w:t xml:space="preserve">the audience </w:t>
      </w:r>
      <w:r w:rsidRPr="004814CE" w:rsidR="00A84FA6">
        <w:rPr>
          <w:rFonts w:ascii="Times New Roman" w:hAnsi="Times New Roman" w:cs="Times New Roman"/>
          <w:sz w:val="24"/>
          <w:szCs w:val="24"/>
        </w:rPr>
        <w:t>connect</w:t>
      </w:r>
      <w:r w:rsidRPr="004814CE" w:rsidR="00475646">
        <w:rPr>
          <w:rFonts w:ascii="Times New Roman" w:hAnsi="Times New Roman" w:cs="Times New Roman"/>
          <w:sz w:val="24"/>
          <w:szCs w:val="24"/>
        </w:rPr>
        <w:t>s through experience, the ethos will make the speaker be trusted because of their proficiency in the field.</w:t>
      </w:r>
    </w:p>
    <w:p w:rsidR="00F60E99" w:rsidRPr="004814CE" w:rsidP="004814CE" w14:paraId="3DEB75F3" w14:textId="1209590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814CE">
        <w:rPr>
          <w:rFonts w:ascii="Times New Roman" w:hAnsi="Times New Roman" w:cs="Times New Roman"/>
          <w:sz w:val="24"/>
          <w:szCs w:val="24"/>
        </w:rPr>
        <w:t xml:space="preserve"> </w:t>
      </w:r>
      <w:r w:rsidRPr="004814CE" w:rsidR="00C4089B">
        <w:rPr>
          <w:rFonts w:ascii="Times New Roman" w:hAnsi="Times New Roman" w:cs="Times New Roman"/>
          <w:sz w:val="24"/>
          <w:szCs w:val="24"/>
        </w:rPr>
        <w:tab/>
        <w:t xml:space="preserve">The </w:t>
      </w:r>
      <w:r w:rsidRPr="004814CE" w:rsidR="00CF4BFA">
        <w:rPr>
          <w:rFonts w:ascii="Times New Roman" w:hAnsi="Times New Roman" w:cs="Times New Roman"/>
          <w:sz w:val="24"/>
          <w:szCs w:val="24"/>
        </w:rPr>
        <w:t xml:space="preserve">purpose of the topic will be affected by </w:t>
      </w:r>
      <w:r w:rsidRPr="004814CE" w:rsidR="006A2505">
        <w:rPr>
          <w:rFonts w:ascii="Times New Roman" w:hAnsi="Times New Roman" w:cs="Times New Roman"/>
          <w:sz w:val="24"/>
          <w:szCs w:val="24"/>
        </w:rPr>
        <w:t xml:space="preserve">ethos </w:t>
      </w:r>
      <w:r w:rsidRPr="004814CE" w:rsidR="0046776D">
        <w:rPr>
          <w:rFonts w:ascii="Times New Roman" w:hAnsi="Times New Roman" w:cs="Times New Roman"/>
          <w:sz w:val="24"/>
          <w:szCs w:val="24"/>
        </w:rPr>
        <w:t xml:space="preserve">because </w:t>
      </w:r>
      <w:r w:rsidRPr="004814CE" w:rsidR="003777EE">
        <w:rPr>
          <w:rFonts w:ascii="Times New Roman" w:hAnsi="Times New Roman" w:cs="Times New Roman"/>
          <w:sz w:val="24"/>
          <w:szCs w:val="24"/>
        </w:rPr>
        <w:t xml:space="preserve">the author will </w:t>
      </w:r>
      <w:r w:rsidRPr="004814CE" w:rsidR="00A504D1">
        <w:rPr>
          <w:rFonts w:ascii="Times New Roman" w:hAnsi="Times New Roman" w:cs="Times New Roman"/>
          <w:sz w:val="24"/>
          <w:szCs w:val="24"/>
        </w:rPr>
        <w:t xml:space="preserve">build credibility on the </w:t>
      </w:r>
      <w:r w:rsidRPr="004814CE" w:rsidR="00A60D96">
        <w:rPr>
          <w:rFonts w:ascii="Times New Roman" w:hAnsi="Times New Roman" w:cs="Times New Roman"/>
          <w:sz w:val="24"/>
          <w:szCs w:val="24"/>
        </w:rPr>
        <w:t xml:space="preserve">issue at hand </w:t>
      </w:r>
      <w:r w:rsidRPr="004814CE" w:rsidR="0054499B">
        <w:rPr>
          <w:rFonts w:ascii="Times New Roman" w:hAnsi="Times New Roman" w:cs="Times New Roman"/>
          <w:sz w:val="24"/>
          <w:szCs w:val="24"/>
        </w:rPr>
        <w:t xml:space="preserve">and </w:t>
      </w:r>
      <w:r w:rsidRPr="004814CE" w:rsidR="0033314D">
        <w:rPr>
          <w:rFonts w:ascii="Times New Roman" w:hAnsi="Times New Roman" w:cs="Times New Roman"/>
          <w:sz w:val="24"/>
          <w:szCs w:val="24"/>
        </w:rPr>
        <w:t xml:space="preserve">trust the </w:t>
      </w:r>
      <w:r w:rsidRPr="004814CE" w:rsidR="00211F7C">
        <w:rPr>
          <w:rFonts w:ascii="Times New Roman" w:hAnsi="Times New Roman" w:cs="Times New Roman"/>
          <w:sz w:val="24"/>
          <w:szCs w:val="24"/>
        </w:rPr>
        <w:t xml:space="preserve">audience. </w:t>
      </w:r>
      <w:r w:rsidRPr="004814CE" w:rsidR="00561A26">
        <w:rPr>
          <w:rFonts w:ascii="Times New Roman" w:hAnsi="Times New Roman" w:cs="Times New Roman"/>
          <w:sz w:val="24"/>
          <w:szCs w:val="24"/>
        </w:rPr>
        <w:t xml:space="preserve">Therefore, </w:t>
      </w:r>
      <w:r w:rsidRPr="004814CE" w:rsidR="007E2455">
        <w:rPr>
          <w:rFonts w:ascii="Times New Roman" w:hAnsi="Times New Roman" w:cs="Times New Roman"/>
          <w:sz w:val="24"/>
          <w:szCs w:val="24"/>
        </w:rPr>
        <w:t xml:space="preserve">the speaker can easily </w:t>
      </w:r>
      <w:r w:rsidRPr="004814CE" w:rsidR="00475646">
        <w:rPr>
          <w:rFonts w:ascii="Times New Roman" w:hAnsi="Times New Roman" w:cs="Times New Roman"/>
          <w:sz w:val="24"/>
          <w:szCs w:val="24"/>
        </w:rPr>
        <w:t>stress</w:t>
      </w:r>
      <w:r w:rsidRPr="004814CE" w:rsidR="004A3850">
        <w:rPr>
          <w:rFonts w:ascii="Times New Roman" w:hAnsi="Times New Roman" w:cs="Times New Roman"/>
          <w:sz w:val="24"/>
          <w:szCs w:val="24"/>
        </w:rPr>
        <w:t xml:space="preserve"> </w:t>
      </w:r>
      <w:r w:rsidRPr="004814CE" w:rsidR="003B5793">
        <w:rPr>
          <w:rFonts w:ascii="Times New Roman" w:hAnsi="Times New Roman" w:cs="Times New Roman"/>
          <w:sz w:val="24"/>
          <w:szCs w:val="24"/>
        </w:rPr>
        <w:t xml:space="preserve">personal credentials </w:t>
      </w:r>
      <w:r w:rsidRPr="004814CE" w:rsidR="00365BC2">
        <w:rPr>
          <w:rFonts w:ascii="Times New Roman" w:hAnsi="Times New Roman" w:cs="Times New Roman"/>
          <w:sz w:val="24"/>
          <w:szCs w:val="24"/>
        </w:rPr>
        <w:t xml:space="preserve">and reputation </w:t>
      </w:r>
      <w:r w:rsidRPr="004814CE" w:rsidR="0071323E">
        <w:rPr>
          <w:rFonts w:ascii="Times New Roman" w:hAnsi="Times New Roman" w:cs="Times New Roman"/>
          <w:sz w:val="24"/>
          <w:szCs w:val="24"/>
        </w:rPr>
        <w:t xml:space="preserve">or </w:t>
      </w:r>
      <w:r w:rsidRPr="004814CE" w:rsidR="00FC2449">
        <w:rPr>
          <w:rFonts w:ascii="Times New Roman" w:hAnsi="Times New Roman" w:cs="Times New Roman"/>
          <w:sz w:val="24"/>
          <w:szCs w:val="24"/>
        </w:rPr>
        <w:t xml:space="preserve">cite </w:t>
      </w:r>
      <w:r w:rsidRPr="004814CE" w:rsidR="00CB7B9F">
        <w:rPr>
          <w:rFonts w:ascii="Times New Roman" w:hAnsi="Times New Roman" w:cs="Times New Roman"/>
          <w:sz w:val="24"/>
          <w:szCs w:val="24"/>
        </w:rPr>
        <w:t>other reliable sources</w:t>
      </w:r>
      <w:r w:rsidRPr="004814CE" w:rsidR="001F0B19">
        <w:rPr>
          <w:rFonts w:ascii="Times New Roman" w:hAnsi="Times New Roman" w:cs="Times New Roman"/>
          <w:sz w:val="24"/>
          <w:szCs w:val="24"/>
        </w:rPr>
        <w:t xml:space="preserve"> in the argument </w:t>
      </w:r>
      <w:r w:rsidRPr="004814CE" w:rsidR="00000B32">
        <w:rPr>
          <w:rFonts w:ascii="Times New Roman" w:hAnsi="Times New Roman" w:cs="Times New Roman"/>
          <w:sz w:val="24"/>
          <w:szCs w:val="24"/>
        </w:rPr>
        <w:t xml:space="preserve">to </w:t>
      </w:r>
      <w:r w:rsidRPr="004814CE" w:rsidR="00C7097A">
        <w:rPr>
          <w:rFonts w:ascii="Times New Roman" w:hAnsi="Times New Roman" w:cs="Times New Roman"/>
          <w:sz w:val="24"/>
          <w:szCs w:val="24"/>
        </w:rPr>
        <w:t>show</w:t>
      </w:r>
      <w:r w:rsidRPr="004814CE" w:rsidR="00475646">
        <w:rPr>
          <w:rFonts w:ascii="Times New Roman" w:hAnsi="Times New Roman" w:cs="Times New Roman"/>
          <w:sz w:val="24"/>
          <w:szCs w:val="24"/>
        </w:rPr>
        <w:t>n</w:t>
      </w:r>
      <w:r w:rsidRPr="004814CE" w:rsidR="00C7097A">
        <w:rPr>
          <w:rFonts w:ascii="Times New Roman" w:hAnsi="Times New Roman" w:cs="Times New Roman"/>
          <w:sz w:val="24"/>
          <w:szCs w:val="24"/>
        </w:rPr>
        <w:t xml:space="preserve"> logic to the audience. </w:t>
      </w:r>
      <w:r w:rsidRPr="004814CE" w:rsidR="007C1979">
        <w:rPr>
          <w:rFonts w:ascii="Times New Roman" w:hAnsi="Times New Roman" w:cs="Times New Roman"/>
          <w:sz w:val="24"/>
          <w:szCs w:val="24"/>
        </w:rPr>
        <w:t xml:space="preserve">Similarly, the tone </w:t>
      </w:r>
      <w:r w:rsidRPr="004814CE" w:rsidR="00500964">
        <w:rPr>
          <w:rFonts w:ascii="Times New Roman" w:hAnsi="Times New Roman" w:cs="Times New Roman"/>
          <w:sz w:val="24"/>
          <w:szCs w:val="24"/>
        </w:rPr>
        <w:t xml:space="preserve">will be </w:t>
      </w:r>
      <w:r w:rsidRPr="004814CE" w:rsidR="002A7310">
        <w:rPr>
          <w:rFonts w:ascii="Times New Roman" w:hAnsi="Times New Roman" w:cs="Times New Roman"/>
          <w:sz w:val="24"/>
          <w:szCs w:val="24"/>
        </w:rPr>
        <w:t xml:space="preserve">affected </w:t>
      </w:r>
      <w:r w:rsidRPr="004814CE" w:rsidR="00C335A6">
        <w:rPr>
          <w:rFonts w:ascii="Times New Roman" w:hAnsi="Times New Roman" w:cs="Times New Roman"/>
          <w:sz w:val="24"/>
          <w:szCs w:val="24"/>
        </w:rPr>
        <w:t>by the speaker</w:t>
      </w:r>
      <w:r w:rsidRPr="004814CE" w:rsidR="003146F3">
        <w:rPr>
          <w:rFonts w:ascii="Times New Roman" w:hAnsi="Times New Roman" w:cs="Times New Roman"/>
          <w:sz w:val="24"/>
          <w:szCs w:val="24"/>
        </w:rPr>
        <w:t xml:space="preserve">’s </w:t>
      </w:r>
      <w:r w:rsidRPr="004814CE" w:rsidR="0019349E">
        <w:rPr>
          <w:rFonts w:ascii="Times New Roman" w:hAnsi="Times New Roman" w:cs="Times New Roman"/>
          <w:sz w:val="24"/>
          <w:szCs w:val="24"/>
        </w:rPr>
        <w:t xml:space="preserve">character and attitude </w:t>
      </w:r>
      <w:r w:rsidRPr="004814CE" w:rsidR="00E30D9D">
        <w:rPr>
          <w:rFonts w:ascii="Times New Roman" w:hAnsi="Times New Roman" w:cs="Times New Roman"/>
          <w:sz w:val="24"/>
          <w:szCs w:val="24"/>
        </w:rPr>
        <w:t xml:space="preserve">towards the audience </w:t>
      </w:r>
      <w:r w:rsidRPr="004814CE" w:rsidR="009A1C64">
        <w:rPr>
          <w:rFonts w:ascii="Times New Roman" w:hAnsi="Times New Roman" w:cs="Times New Roman"/>
          <w:sz w:val="24"/>
          <w:szCs w:val="24"/>
        </w:rPr>
        <w:t xml:space="preserve">and </w:t>
      </w:r>
      <w:r w:rsidRPr="004814CE" w:rsidR="005F2B07">
        <w:rPr>
          <w:rFonts w:ascii="Times New Roman" w:hAnsi="Times New Roman" w:cs="Times New Roman"/>
          <w:sz w:val="24"/>
          <w:szCs w:val="24"/>
        </w:rPr>
        <w:t>the topic</w:t>
      </w:r>
      <w:r w:rsidRPr="004814CE" w:rsidR="00475646">
        <w:rPr>
          <w:rFonts w:ascii="Times New Roman" w:hAnsi="Times New Roman" w:cs="Times New Roman"/>
          <w:sz w:val="24"/>
          <w:szCs w:val="24"/>
        </w:rPr>
        <w:t>,</w:t>
      </w:r>
      <w:r w:rsidRPr="004814CE" w:rsidR="005F2B07">
        <w:rPr>
          <w:rFonts w:ascii="Times New Roman" w:hAnsi="Times New Roman" w:cs="Times New Roman"/>
          <w:sz w:val="24"/>
          <w:szCs w:val="24"/>
        </w:rPr>
        <w:t xml:space="preserve"> </w:t>
      </w:r>
      <w:r w:rsidRPr="004814CE" w:rsidR="00B93B03">
        <w:rPr>
          <w:rFonts w:ascii="Times New Roman" w:hAnsi="Times New Roman" w:cs="Times New Roman"/>
          <w:sz w:val="24"/>
          <w:szCs w:val="24"/>
        </w:rPr>
        <w:t xml:space="preserve">which makes it clear to </w:t>
      </w:r>
      <w:r w:rsidRPr="004814CE" w:rsidR="0068636A">
        <w:rPr>
          <w:rFonts w:ascii="Times New Roman" w:hAnsi="Times New Roman" w:cs="Times New Roman"/>
          <w:sz w:val="24"/>
          <w:szCs w:val="24"/>
        </w:rPr>
        <w:t>them.</w:t>
      </w:r>
      <w:r w:rsidRPr="004814CE" w:rsidR="00FD7EA5">
        <w:rPr>
          <w:rFonts w:ascii="Times New Roman" w:hAnsi="Times New Roman" w:cs="Times New Roman"/>
          <w:sz w:val="24"/>
          <w:szCs w:val="24"/>
        </w:rPr>
        <w:t xml:space="preserve"> </w:t>
      </w:r>
      <w:r w:rsidRPr="004814CE" w:rsidR="00475646">
        <w:rPr>
          <w:rFonts w:ascii="Times New Roman" w:hAnsi="Times New Roman" w:cs="Times New Roman"/>
          <w:sz w:val="24"/>
          <w:szCs w:val="24"/>
        </w:rPr>
        <w:t>O</w:t>
      </w:r>
      <w:r w:rsidRPr="004814CE" w:rsidR="00FD7EA5">
        <w:rPr>
          <w:rFonts w:ascii="Times New Roman" w:hAnsi="Times New Roman" w:cs="Times New Roman"/>
          <w:sz w:val="24"/>
          <w:szCs w:val="24"/>
        </w:rPr>
        <w:t xml:space="preserve">n the other hand, </w:t>
      </w:r>
      <w:r w:rsidRPr="004814CE" w:rsidR="00527CF4">
        <w:rPr>
          <w:rFonts w:ascii="Times New Roman" w:hAnsi="Times New Roman" w:cs="Times New Roman"/>
          <w:sz w:val="24"/>
          <w:szCs w:val="24"/>
        </w:rPr>
        <w:t xml:space="preserve">pathos </w:t>
      </w:r>
      <w:r w:rsidRPr="004814CE" w:rsidR="006461D4">
        <w:rPr>
          <w:rFonts w:ascii="Times New Roman" w:hAnsi="Times New Roman" w:cs="Times New Roman"/>
          <w:sz w:val="24"/>
          <w:szCs w:val="24"/>
        </w:rPr>
        <w:t xml:space="preserve">will also </w:t>
      </w:r>
      <w:r w:rsidRPr="004814CE" w:rsidR="00475646">
        <w:rPr>
          <w:rFonts w:ascii="Times New Roman" w:hAnsi="Times New Roman" w:cs="Times New Roman"/>
          <w:sz w:val="24"/>
          <w:szCs w:val="24"/>
        </w:rPr>
        <w:t>affect</w:t>
      </w:r>
      <w:r w:rsidRPr="004814CE" w:rsidR="003D3891">
        <w:rPr>
          <w:rFonts w:ascii="Times New Roman" w:hAnsi="Times New Roman" w:cs="Times New Roman"/>
          <w:sz w:val="24"/>
          <w:szCs w:val="24"/>
        </w:rPr>
        <w:t xml:space="preserve"> the purpose and </w:t>
      </w:r>
      <w:r w:rsidRPr="004814CE" w:rsidR="00822A62">
        <w:rPr>
          <w:rFonts w:ascii="Times New Roman" w:hAnsi="Times New Roman" w:cs="Times New Roman"/>
          <w:sz w:val="24"/>
          <w:szCs w:val="24"/>
        </w:rPr>
        <w:t xml:space="preserve">tone of the </w:t>
      </w:r>
      <w:r w:rsidRPr="004814CE" w:rsidR="005E2531">
        <w:rPr>
          <w:rFonts w:ascii="Times New Roman" w:hAnsi="Times New Roman" w:cs="Times New Roman"/>
          <w:sz w:val="24"/>
          <w:szCs w:val="24"/>
        </w:rPr>
        <w:t xml:space="preserve">speech because </w:t>
      </w:r>
      <w:r w:rsidRPr="004814CE" w:rsidR="00C757BB">
        <w:rPr>
          <w:rFonts w:ascii="Times New Roman" w:hAnsi="Times New Roman" w:cs="Times New Roman"/>
          <w:sz w:val="24"/>
          <w:szCs w:val="24"/>
        </w:rPr>
        <w:t xml:space="preserve">they will </w:t>
      </w:r>
      <w:r w:rsidRPr="004814CE" w:rsidR="00887879">
        <w:rPr>
          <w:rFonts w:ascii="Times New Roman" w:hAnsi="Times New Roman" w:cs="Times New Roman"/>
          <w:sz w:val="24"/>
          <w:szCs w:val="24"/>
        </w:rPr>
        <w:t>affect,</w:t>
      </w:r>
      <w:r w:rsidRPr="004814CE" w:rsidR="00C757BB">
        <w:rPr>
          <w:rFonts w:ascii="Times New Roman" w:hAnsi="Times New Roman" w:cs="Times New Roman"/>
          <w:sz w:val="24"/>
          <w:szCs w:val="24"/>
        </w:rPr>
        <w:t xml:space="preserve"> the</w:t>
      </w:r>
      <w:r w:rsidRPr="004814CE" w:rsidR="00616CE1">
        <w:rPr>
          <w:rFonts w:ascii="Times New Roman" w:hAnsi="Times New Roman" w:cs="Times New Roman"/>
          <w:sz w:val="24"/>
          <w:szCs w:val="24"/>
        </w:rPr>
        <w:t xml:space="preserve">y will persuade </w:t>
      </w:r>
      <w:r w:rsidRPr="004814CE" w:rsidR="00AF53A8">
        <w:rPr>
          <w:rFonts w:ascii="Times New Roman" w:hAnsi="Times New Roman" w:cs="Times New Roman"/>
          <w:sz w:val="24"/>
          <w:szCs w:val="24"/>
        </w:rPr>
        <w:t xml:space="preserve">the audience by appealing to their emotions. </w:t>
      </w:r>
      <w:r w:rsidRPr="004814CE" w:rsidR="00E24D6F">
        <w:rPr>
          <w:rFonts w:ascii="Times New Roman" w:hAnsi="Times New Roman" w:cs="Times New Roman"/>
          <w:sz w:val="24"/>
          <w:szCs w:val="24"/>
        </w:rPr>
        <w:t xml:space="preserve">Therefore, the </w:t>
      </w:r>
      <w:r w:rsidRPr="004814CE" w:rsidR="00E07406">
        <w:rPr>
          <w:rFonts w:ascii="Times New Roman" w:hAnsi="Times New Roman" w:cs="Times New Roman"/>
          <w:sz w:val="24"/>
          <w:szCs w:val="24"/>
        </w:rPr>
        <w:t xml:space="preserve">speaker's purpose will be to </w:t>
      </w:r>
      <w:r w:rsidRPr="004814CE" w:rsidR="0083191B">
        <w:rPr>
          <w:rFonts w:ascii="Times New Roman" w:hAnsi="Times New Roman" w:cs="Times New Roman"/>
          <w:sz w:val="24"/>
          <w:szCs w:val="24"/>
        </w:rPr>
        <w:t xml:space="preserve">make the audience feel </w:t>
      </w:r>
      <w:r w:rsidRPr="004814CE" w:rsidR="00475646">
        <w:rPr>
          <w:rFonts w:ascii="Times New Roman" w:hAnsi="Times New Roman" w:cs="Times New Roman"/>
          <w:sz w:val="24"/>
          <w:szCs w:val="24"/>
        </w:rPr>
        <w:t>t</w:t>
      </w:r>
      <w:r w:rsidRPr="004814CE" w:rsidR="0083191B">
        <w:rPr>
          <w:rFonts w:ascii="Times New Roman" w:hAnsi="Times New Roman" w:cs="Times New Roman"/>
          <w:sz w:val="24"/>
          <w:szCs w:val="24"/>
        </w:rPr>
        <w:t xml:space="preserve">he same emotions </w:t>
      </w:r>
      <w:r w:rsidRPr="004814CE" w:rsidR="009C02F3">
        <w:rPr>
          <w:rFonts w:ascii="Times New Roman" w:hAnsi="Times New Roman" w:cs="Times New Roman"/>
          <w:sz w:val="24"/>
          <w:szCs w:val="24"/>
        </w:rPr>
        <w:t xml:space="preserve">as they feel </w:t>
      </w:r>
      <w:r w:rsidRPr="004814CE" w:rsidR="00E02430">
        <w:rPr>
          <w:rFonts w:ascii="Times New Roman" w:hAnsi="Times New Roman" w:cs="Times New Roman"/>
          <w:sz w:val="24"/>
          <w:szCs w:val="24"/>
        </w:rPr>
        <w:t>concerning the subject</w:t>
      </w:r>
      <w:r w:rsidRPr="004814CE" w:rsidR="00475646">
        <w:rPr>
          <w:rFonts w:ascii="Times New Roman" w:hAnsi="Times New Roman" w:cs="Times New Roman"/>
          <w:sz w:val="24"/>
          <w:szCs w:val="24"/>
        </w:rPr>
        <w:t>,</w:t>
      </w:r>
      <w:r w:rsidRPr="004814CE" w:rsidR="00E02430">
        <w:rPr>
          <w:rFonts w:ascii="Times New Roman" w:hAnsi="Times New Roman" w:cs="Times New Roman"/>
          <w:sz w:val="24"/>
          <w:szCs w:val="24"/>
        </w:rPr>
        <w:t xml:space="preserve"> which will </w:t>
      </w:r>
      <w:r w:rsidRPr="004814CE" w:rsidR="00300D50">
        <w:rPr>
          <w:rFonts w:ascii="Times New Roman" w:hAnsi="Times New Roman" w:cs="Times New Roman"/>
          <w:sz w:val="24"/>
          <w:szCs w:val="24"/>
        </w:rPr>
        <w:t xml:space="preserve">make it easy to </w:t>
      </w:r>
      <w:r w:rsidRPr="004814CE" w:rsidR="00384CE4">
        <w:rPr>
          <w:rFonts w:ascii="Times New Roman" w:hAnsi="Times New Roman" w:cs="Times New Roman"/>
          <w:sz w:val="24"/>
          <w:szCs w:val="24"/>
        </w:rPr>
        <w:t xml:space="preserve">influence them. </w:t>
      </w:r>
      <w:r w:rsidRPr="004814CE" w:rsidR="00475646">
        <w:rPr>
          <w:rFonts w:ascii="Times New Roman" w:hAnsi="Times New Roman" w:cs="Times New Roman"/>
          <w:sz w:val="24"/>
          <w:szCs w:val="24"/>
        </w:rPr>
        <w:t>F</w:t>
      </w:r>
      <w:r w:rsidRPr="004814CE" w:rsidR="00152ACE">
        <w:rPr>
          <w:rFonts w:ascii="Times New Roman" w:hAnsi="Times New Roman" w:cs="Times New Roman"/>
          <w:sz w:val="24"/>
          <w:szCs w:val="24"/>
        </w:rPr>
        <w:t xml:space="preserve">urthermore, the tone of the speech will change </w:t>
      </w:r>
      <w:r w:rsidRPr="004814CE" w:rsidR="009303CB">
        <w:rPr>
          <w:rFonts w:ascii="Times New Roman" w:hAnsi="Times New Roman" w:cs="Times New Roman"/>
          <w:sz w:val="24"/>
          <w:szCs w:val="24"/>
        </w:rPr>
        <w:t xml:space="preserve">when using pathos </w:t>
      </w:r>
      <w:r w:rsidRPr="004814CE" w:rsidR="001B513C">
        <w:rPr>
          <w:rFonts w:ascii="Times New Roman" w:hAnsi="Times New Roman" w:cs="Times New Roman"/>
          <w:sz w:val="24"/>
          <w:szCs w:val="24"/>
        </w:rPr>
        <w:t xml:space="preserve">because it will require </w:t>
      </w:r>
      <w:r w:rsidRPr="004814CE" w:rsidR="00F07FAC">
        <w:rPr>
          <w:rFonts w:ascii="Times New Roman" w:hAnsi="Times New Roman" w:cs="Times New Roman"/>
          <w:sz w:val="24"/>
          <w:szCs w:val="24"/>
        </w:rPr>
        <w:t xml:space="preserve">one to adapt to the </w:t>
      </w:r>
      <w:r w:rsidRPr="004814CE" w:rsidR="0062341D">
        <w:rPr>
          <w:rFonts w:ascii="Times New Roman" w:hAnsi="Times New Roman" w:cs="Times New Roman"/>
          <w:sz w:val="24"/>
          <w:szCs w:val="24"/>
        </w:rPr>
        <w:t xml:space="preserve">changes in situations such as suffering or </w:t>
      </w:r>
      <w:r w:rsidRPr="004814CE" w:rsidR="00B94ABC">
        <w:rPr>
          <w:rFonts w:ascii="Times New Roman" w:hAnsi="Times New Roman" w:cs="Times New Roman"/>
          <w:sz w:val="24"/>
          <w:szCs w:val="24"/>
        </w:rPr>
        <w:t>experience</w:t>
      </w:r>
      <w:r w:rsidRPr="004814CE" w:rsidR="00987F66">
        <w:rPr>
          <w:rFonts w:ascii="Times New Roman" w:hAnsi="Times New Roman" w:cs="Times New Roman"/>
          <w:sz w:val="24"/>
          <w:szCs w:val="24"/>
        </w:rPr>
        <w:t xml:space="preserve">, then </w:t>
      </w:r>
      <w:r w:rsidRPr="004814CE" w:rsidR="00D450E6">
        <w:rPr>
          <w:rFonts w:ascii="Times New Roman" w:hAnsi="Times New Roman" w:cs="Times New Roman"/>
          <w:sz w:val="24"/>
          <w:szCs w:val="24"/>
        </w:rPr>
        <w:t xml:space="preserve">make </w:t>
      </w:r>
      <w:r w:rsidRPr="004814CE" w:rsidR="008B7810">
        <w:rPr>
          <w:rFonts w:ascii="Times New Roman" w:hAnsi="Times New Roman" w:cs="Times New Roman"/>
          <w:sz w:val="24"/>
          <w:szCs w:val="24"/>
        </w:rPr>
        <w:t xml:space="preserve">the audience respond to the </w:t>
      </w:r>
      <w:r w:rsidRPr="004814CE" w:rsidR="003A578A">
        <w:rPr>
          <w:rFonts w:ascii="Times New Roman" w:hAnsi="Times New Roman" w:cs="Times New Roman"/>
          <w:sz w:val="24"/>
          <w:szCs w:val="24"/>
        </w:rPr>
        <w:t xml:space="preserve">emotions </w:t>
      </w:r>
      <w:r w:rsidRPr="004814CE" w:rsidR="00763257">
        <w:rPr>
          <w:rFonts w:ascii="Times New Roman" w:hAnsi="Times New Roman" w:cs="Times New Roman"/>
          <w:sz w:val="24"/>
          <w:szCs w:val="24"/>
        </w:rPr>
        <w:t>through either fear</w:t>
      </w:r>
      <w:r w:rsidRPr="004814CE" w:rsidR="008B2744">
        <w:rPr>
          <w:rFonts w:ascii="Times New Roman" w:hAnsi="Times New Roman" w:cs="Times New Roman"/>
          <w:sz w:val="24"/>
          <w:szCs w:val="24"/>
        </w:rPr>
        <w:t xml:space="preserve"> or empathy.</w:t>
      </w:r>
    </w:p>
    <w:p w:rsidR="00407ECE" w:rsidRPr="004814CE" w:rsidP="004814CE" w14:paraId="607001B5" w14:textId="3FB9B3B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814CE">
        <w:rPr>
          <w:rFonts w:ascii="Times New Roman" w:hAnsi="Times New Roman" w:cs="Times New Roman"/>
          <w:sz w:val="24"/>
          <w:szCs w:val="24"/>
        </w:rPr>
        <w:tab/>
      </w:r>
      <w:r w:rsidRPr="004814CE" w:rsidR="00FE3A14">
        <w:rPr>
          <w:rFonts w:ascii="Times New Roman" w:hAnsi="Times New Roman" w:cs="Times New Roman"/>
          <w:sz w:val="24"/>
          <w:szCs w:val="24"/>
        </w:rPr>
        <w:t xml:space="preserve">Although ethos </w:t>
      </w:r>
      <w:r w:rsidRPr="004814CE" w:rsidR="001D221B">
        <w:rPr>
          <w:rFonts w:ascii="Times New Roman" w:hAnsi="Times New Roman" w:cs="Times New Roman"/>
          <w:sz w:val="24"/>
          <w:szCs w:val="24"/>
        </w:rPr>
        <w:t>pleas</w:t>
      </w:r>
      <w:r w:rsidRPr="004814CE" w:rsidR="00CA0478">
        <w:rPr>
          <w:rFonts w:ascii="Times New Roman" w:hAnsi="Times New Roman" w:cs="Times New Roman"/>
          <w:sz w:val="24"/>
          <w:szCs w:val="24"/>
        </w:rPr>
        <w:t xml:space="preserve"> to the </w:t>
      </w:r>
      <w:r w:rsidRPr="004814CE" w:rsidR="001D221B">
        <w:rPr>
          <w:rFonts w:ascii="Times New Roman" w:hAnsi="Times New Roman" w:cs="Times New Roman"/>
          <w:sz w:val="24"/>
          <w:szCs w:val="24"/>
        </w:rPr>
        <w:t>writ</w:t>
      </w:r>
      <w:r w:rsidRPr="004814CE" w:rsidR="006F59F9">
        <w:rPr>
          <w:rFonts w:ascii="Times New Roman" w:hAnsi="Times New Roman" w:cs="Times New Roman"/>
          <w:sz w:val="24"/>
          <w:szCs w:val="24"/>
        </w:rPr>
        <w:t>er’s</w:t>
      </w:r>
      <w:r w:rsidRPr="004814CE" w:rsidR="000B12A4">
        <w:rPr>
          <w:rFonts w:ascii="Times New Roman" w:hAnsi="Times New Roman" w:cs="Times New Roman"/>
          <w:sz w:val="24"/>
          <w:szCs w:val="24"/>
        </w:rPr>
        <w:t xml:space="preserve"> </w:t>
      </w:r>
      <w:r w:rsidRPr="004814CE" w:rsidR="001D221B">
        <w:rPr>
          <w:rFonts w:ascii="Times New Roman" w:hAnsi="Times New Roman" w:cs="Times New Roman"/>
          <w:sz w:val="24"/>
          <w:szCs w:val="24"/>
        </w:rPr>
        <w:t>charisma</w:t>
      </w:r>
      <w:r w:rsidRPr="004814CE" w:rsidR="00B81287">
        <w:rPr>
          <w:rFonts w:ascii="Times New Roman" w:hAnsi="Times New Roman" w:cs="Times New Roman"/>
          <w:sz w:val="24"/>
          <w:szCs w:val="24"/>
        </w:rPr>
        <w:t xml:space="preserve"> </w:t>
      </w:r>
      <w:r w:rsidRPr="004814CE" w:rsidR="00F20169">
        <w:rPr>
          <w:rFonts w:ascii="Times New Roman" w:hAnsi="Times New Roman" w:cs="Times New Roman"/>
          <w:sz w:val="24"/>
          <w:szCs w:val="24"/>
        </w:rPr>
        <w:t xml:space="preserve">and may be characterized as the </w:t>
      </w:r>
      <w:r w:rsidRPr="004814CE" w:rsidR="001D221B">
        <w:rPr>
          <w:rFonts w:ascii="Times New Roman" w:hAnsi="Times New Roman" w:cs="Times New Roman"/>
          <w:sz w:val="24"/>
          <w:szCs w:val="24"/>
        </w:rPr>
        <w:t>function</w:t>
      </w:r>
      <w:r w:rsidRPr="004814CE" w:rsidR="00F20169">
        <w:rPr>
          <w:rFonts w:ascii="Times New Roman" w:hAnsi="Times New Roman" w:cs="Times New Roman"/>
          <w:sz w:val="24"/>
          <w:szCs w:val="24"/>
        </w:rPr>
        <w:t xml:space="preserve"> of the </w:t>
      </w:r>
      <w:r w:rsidRPr="004814CE" w:rsidR="00D96942">
        <w:rPr>
          <w:rFonts w:ascii="Times New Roman" w:hAnsi="Times New Roman" w:cs="Times New Roman"/>
          <w:sz w:val="24"/>
          <w:szCs w:val="24"/>
        </w:rPr>
        <w:t xml:space="preserve">speaker in the </w:t>
      </w:r>
      <w:r w:rsidRPr="004814CE" w:rsidR="001D221B">
        <w:rPr>
          <w:rFonts w:ascii="Times New Roman" w:hAnsi="Times New Roman" w:cs="Times New Roman"/>
          <w:sz w:val="24"/>
          <w:szCs w:val="24"/>
        </w:rPr>
        <w:t>topic</w:t>
      </w:r>
      <w:r w:rsidRPr="004814CE" w:rsidR="00D96942">
        <w:rPr>
          <w:rFonts w:ascii="Times New Roman" w:hAnsi="Times New Roman" w:cs="Times New Roman"/>
          <w:sz w:val="24"/>
          <w:szCs w:val="24"/>
        </w:rPr>
        <w:t xml:space="preserve"> and </w:t>
      </w:r>
      <w:r w:rsidRPr="004814CE" w:rsidR="001D221B">
        <w:rPr>
          <w:rFonts w:ascii="Times New Roman" w:hAnsi="Times New Roman" w:cs="Times New Roman"/>
          <w:sz w:val="24"/>
          <w:szCs w:val="24"/>
        </w:rPr>
        <w:t>indicates the</w:t>
      </w:r>
      <w:r w:rsidRPr="004814CE" w:rsidR="00D96942">
        <w:rPr>
          <w:rFonts w:ascii="Times New Roman" w:hAnsi="Times New Roman" w:cs="Times New Roman"/>
          <w:sz w:val="24"/>
          <w:szCs w:val="24"/>
        </w:rPr>
        <w:t xml:space="preserve"> credib</w:t>
      </w:r>
      <w:r w:rsidRPr="004814CE" w:rsidR="001D221B">
        <w:rPr>
          <w:rFonts w:ascii="Times New Roman" w:hAnsi="Times New Roman" w:cs="Times New Roman"/>
          <w:sz w:val="24"/>
          <w:szCs w:val="24"/>
        </w:rPr>
        <w:t>ility</w:t>
      </w:r>
      <w:r w:rsidRPr="004814CE" w:rsidR="00D96942">
        <w:rPr>
          <w:rFonts w:ascii="Times New Roman" w:hAnsi="Times New Roman" w:cs="Times New Roman"/>
          <w:sz w:val="24"/>
          <w:szCs w:val="24"/>
        </w:rPr>
        <w:t xml:space="preserve"> </w:t>
      </w:r>
      <w:r w:rsidRPr="004814CE" w:rsidR="001D221B">
        <w:rPr>
          <w:rFonts w:ascii="Times New Roman" w:hAnsi="Times New Roman" w:cs="Times New Roman"/>
          <w:sz w:val="24"/>
          <w:szCs w:val="24"/>
        </w:rPr>
        <w:t>of the</w:t>
      </w:r>
      <w:r w:rsidRPr="004814CE" w:rsidR="00D96942">
        <w:rPr>
          <w:rFonts w:ascii="Times New Roman" w:hAnsi="Times New Roman" w:cs="Times New Roman"/>
          <w:sz w:val="24"/>
          <w:szCs w:val="24"/>
        </w:rPr>
        <w:t xml:space="preserve"> </w:t>
      </w:r>
      <w:r w:rsidRPr="004814CE" w:rsidR="001D221B">
        <w:rPr>
          <w:rFonts w:ascii="Times New Roman" w:hAnsi="Times New Roman" w:cs="Times New Roman"/>
          <w:sz w:val="24"/>
          <w:szCs w:val="24"/>
        </w:rPr>
        <w:t>dispute</w:t>
      </w:r>
      <w:r w:rsidRPr="004814CE" w:rsidR="00BE5FD4">
        <w:rPr>
          <w:rFonts w:ascii="Times New Roman" w:hAnsi="Times New Roman" w:cs="Times New Roman"/>
          <w:sz w:val="24"/>
          <w:szCs w:val="24"/>
        </w:rPr>
        <w:t xml:space="preserve">, </w:t>
      </w:r>
      <w:r w:rsidRPr="004814CE" w:rsidR="007E2E5F">
        <w:rPr>
          <w:rFonts w:ascii="Times New Roman" w:hAnsi="Times New Roman" w:cs="Times New Roman"/>
          <w:sz w:val="24"/>
          <w:szCs w:val="24"/>
        </w:rPr>
        <w:t xml:space="preserve">pathos </w:t>
      </w:r>
      <w:r w:rsidRPr="004814CE" w:rsidR="006977B7">
        <w:rPr>
          <w:rFonts w:ascii="Times New Roman" w:hAnsi="Times New Roman" w:cs="Times New Roman"/>
          <w:sz w:val="24"/>
          <w:szCs w:val="24"/>
        </w:rPr>
        <w:t>pleas</w:t>
      </w:r>
      <w:r w:rsidRPr="004814CE" w:rsidR="00CF0241">
        <w:rPr>
          <w:rFonts w:ascii="Times New Roman" w:hAnsi="Times New Roman" w:cs="Times New Roman"/>
          <w:sz w:val="24"/>
          <w:szCs w:val="24"/>
        </w:rPr>
        <w:t xml:space="preserve"> to the </w:t>
      </w:r>
      <w:r w:rsidRPr="004814CE" w:rsidR="001D221B">
        <w:rPr>
          <w:rFonts w:ascii="Times New Roman" w:hAnsi="Times New Roman" w:cs="Times New Roman"/>
          <w:sz w:val="24"/>
          <w:szCs w:val="24"/>
        </w:rPr>
        <w:t>feelings</w:t>
      </w:r>
      <w:r w:rsidRPr="004814CE" w:rsidR="00CF0241">
        <w:rPr>
          <w:rFonts w:ascii="Times New Roman" w:hAnsi="Times New Roman" w:cs="Times New Roman"/>
          <w:sz w:val="24"/>
          <w:szCs w:val="24"/>
        </w:rPr>
        <w:t xml:space="preserve"> </w:t>
      </w:r>
      <w:r w:rsidRPr="004814CE" w:rsidR="00700CC7">
        <w:rPr>
          <w:rFonts w:ascii="Times New Roman" w:hAnsi="Times New Roman" w:cs="Times New Roman"/>
          <w:sz w:val="24"/>
          <w:szCs w:val="24"/>
        </w:rPr>
        <w:t xml:space="preserve">and the </w:t>
      </w:r>
      <w:r w:rsidRPr="004814CE" w:rsidR="006977B7">
        <w:rPr>
          <w:rFonts w:ascii="Times New Roman" w:hAnsi="Times New Roman" w:cs="Times New Roman"/>
          <w:sz w:val="24"/>
          <w:szCs w:val="24"/>
        </w:rPr>
        <w:t>concerned</w:t>
      </w:r>
      <w:r w:rsidRPr="004814CE" w:rsidR="00700CC7">
        <w:rPr>
          <w:rFonts w:ascii="Times New Roman" w:hAnsi="Times New Roman" w:cs="Times New Roman"/>
          <w:sz w:val="24"/>
          <w:szCs w:val="24"/>
        </w:rPr>
        <w:t xml:space="preserve"> </w:t>
      </w:r>
      <w:r w:rsidRPr="004814CE" w:rsidR="001D221B">
        <w:rPr>
          <w:rFonts w:ascii="Times New Roman" w:hAnsi="Times New Roman" w:cs="Times New Roman"/>
          <w:sz w:val="24"/>
          <w:szCs w:val="24"/>
        </w:rPr>
        <w:t>thoughts</w:t>
      </w:r>
      <w:r w:rsidRPr="004814CE" w:rsidR="00475646">
        <w:rPr>
          <w:rFonts w:ascii="Times New Roman" w:hAnsi="Times New Roman" w:cs="Times New Roman"/>
          <w:sz w:val="24"/>
          <w:szCs w:val="24"/>
        </w:rPr>
        <w:t>,</w:t>
      </w:r>
      <w:r w:rsidRPr="004814CE" w:rsidR="00700CC7">
        <w:rPr>
          <w:rFonts w:ascii="Times New Roman" w:hAnsi="Times New Roman" w:cs="Times New Roman"/>
          <w:sz w:val="24"/>
          <w:szCs w:val="24"/>
        </w:rPr>
        <w:t xml:space="preserve"> </w:t>
      </w:r>
      <w:r w:rsidRPr="004814CE" w:rsidR="00E433C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Romanova &amp; Smirnova (2019)</w:t>
      </w:r>
      <w:r w:rsidRPr="004814CE" w:rsidR="00300FE3">
        <w:rPr>
          <w:rFonts w:ascii="Times New Roman" w:hAnsi="Times New Roman" w:cs="Times New Roman"/>
          <w:sz w:val="24"/>
          <w:szCs w:val="24"/>
        </w:rPr>
        <w:t xml:space="preserve"> stated that </w:t>
      </w:r>
      <w:r w:rsidRPr="004814CE" w:rsidR="00E50ABB">
        <w:rPr>
          <w:rFonts w:ascii="Times New Roman" w:hAnsi="Times New Roman" w:cs="Times New Roman"/>
          <w:sz w:val="24"/>
          <w:szCs w:val="24"/>
        </w:rPr>
        <w:t xml:space="preserve">effective </w:t>
      </w:r>
      <w:r w:rsidRPr="004814CE" w:rsidR="00655EE3">
        <w:rPr>
          <w:rFonts w:ascii="Times New Roman" w:hAnsi="Times New Roman" w:cs="Times New Roman"/>
          <w:sz w:val="24"/>
          <w:szCs w:val="24"/>
        </w:rPr>
        <w:t>persuasive</w:t>
      </w:r>
      <w:r w:rsidRPr="004814CE" w:rsidR="00EE669F">
        <w:rPr>
          <w:rFonts w:ascii="Times New Roman" w:hAnsi="Times New Roman" w:cs="Times New Roman"/>
          <w:sz w:val="24"/>
          <w:szCs w:val="24"/>
        </w:rPr>
        <w:t xml:space="preserve"> speech </w:t>
      </w:r>
      <w:r w:rsidRPr="004814CE" w:rsidR="005370C2">
        <w:rPr>
          <w:rFonts w:ascii="Times New Roman" w:hAnsi="Times New Roman" w:cs="Times New Roman"/>
          <w:sz w:val="24"/>
          <w:szCs w:val="24"/>
        </w:rPr>
        <w:t xml:space="preserve">should use emotional </w:t>
      </w:r>
      <w:r w:rsidRPr="004814CE" w:rsidR="004D6123">
        <w:rPr>
          <w:rFonts w:ascii="Times New Roman" w:hAnsi="Times New Roman" w:cs="Times New Roman"/>
          <w:sz w:val="24"/>
          <w:szCs w:val="24"/>
        </w:rPr>
        <w:t>pleas</w:t>
      </w:r>
      <w:r w:rsidRPr="004814CE" w:rsidR="000944F0">
        <w:rPr>
          <w:rFonts w:ascii="Times New Roman" w:hAnsi="Times New Roman" w:cs="Times New Roman"/>
          <w:sz w:val="24"/>
          <w:szCs w:val="24"/>
        </w:rPr>
        <w:t xml:space="preserve"> </w:t>
      </w:r>
      <w:r w:rsidRPr="004814CE" w:rsidR="00026330">
        <w:rPr>
          <w:rFonts w:ascii="Times New Roman" w:hAnsi="Times New Roman" w:cs="Times New Roman"/>
          <w:sz w:val="24"/>
          <w:szCs w:val="24"/>
        </w:rPr>
        <w:t xml:space="preserve">that </w:t>
      </w:r>
      <w:r w:rsidRPr="004814CE" w:rsidR="0089507B">
        <w:rPr>
          <w:rFonts w:ascii="Times New Roman" w:hAnsi="Times New Roman" w:cs="Times New Roman"/>
          <w:sz w:val="24"/>
          <w:szCs w:val="24"/>
        </w:rPr>
        <w:t xml:space="preserve">are logically convincing </w:t>
      </w:r>
      <w:r w:rsidRPr="004814CE" w:rsidR="004A0E16">
        <w:rPr>
          <w:rFonts w:ascii="Times New Roman" w:hAnsi="Times New Roman" w:cs="Times New Roman"/>
          <w:sz w:val="24"/>
          <w:szCs w:val="24"/>
        </w:rPr>
        <w:t xml:space="preserve">because the audience </w:t>
      </w:r>
      <w:r w:rsidRPr="004814CE" w:rsidR="00D17EBE">
        <w:rPr>
          <w:rFonts w:ascii="Times New Roman" w:hAnsi="Times New Roman" w:cs="Times New Roman"/>
          <w:sz w:val="24"/>
          <w:szCs w:val="24"/>
        </w:rPr>
        <w:t xml:space="preserve">can become </w:t>
      </w:r>
      <w:r w:rsidRPr="004814CE" w:rsidR="000E1D07">
        <w:rPr>
          <w:rFonts w:ascii="Times New Roman" w:hAnsi="Times New Roman" w:cs="Times New Roman"/>
          <w:sz w:val="24"/>
          <w:szCs w:val="24"/>
        </w:rPr>
        <w:t>doubtful</w:t>
      </w:r>
      <w:r w:rsidRPr="004814CE" w:rsidR="00D17EBE">
        <w:rPr>
          <w:rFonts w:ascii="Times New Roman" w:hAnsi="Times New Roman" w:cs="Times New Roman"/>
          <w:sz w:val="24"/>
          <w:szCs w:val="24"/>
        </w:rPr>
        <w:t xml:space="preserve"> </w:t>
      </w:r>
      <w:r w:rsidRPr="004814CE" w:rsidR="005F5CA7">
        <w:rPr>
          <w:rFonts w:ascii="Times New Roman" w:hAnsi="Times New Roman" w:cs="Times New Roman"/>
          <w:sz w:val="24"/>
          <w:szCs w:val="24"/>
        </w:rPr>
        <w:t xml:space="preserve">on a speech that </w:t>
      </w:r>
      <w:r w:rsidRPr="004814CE" w:rsidR="002B7DA7">
        <w:rPr>
          <w:rFonts w:ascii="Times New Roman" w:hAnsi="Times New Roman" w:cs="Times New Roman"/>
          <w:sz w:val="24"/>
          <w:szCs w:val="24"/>
        </w:rPr>
        <w:t xml:space="preserve">is founded on </w:t>
      </w:r>
      <w:r w:rsidRPr="004814CE" w:rsidR="00D26779">
        <w:rPr>
          <w:rFonts w:ascii="Times New Roman" w:hAnsi="Times New Roman" w:cs="Times New Roman"/>
          <w:sz w:val="24"/>
          <w:szCs w:val="24"/>
        </w:rPr>
        <w:t xml:space="preserve">emotions only. </w:t>
      </w:r>
      <w:r w:rsidRPr="004814CE" w:rsidR="00DB6EC8">
        <w:rPr>
          <w:rFonts w:ascii="Times New Roman" w:hAnsi="Times New Roman" w:cs="Times New Roman"/>
          <w:sz w:val="24"/>
          <w:szCs w:val="24"/>
        </w:rPr>
        <w:t xml:space="preserve">However, </w:t>
      </w:r>
      <w:r w:rsidRPr="004814CE" w:rsidR="00F61090">
        <w:rPr>
          <w:rFonts w:ascii="Times New Roman" w:hAnsi="Times New Roman" w:cs="Times New Roman"/>
          <w:sz w:val="24"/>
          <w:szCs w:val="24"/>
        </w:rPr>
        <w:t xml:space="preserve">emotional speech is critical </w:t>
      </w:r>
      <w:r w:rsidRPr="004814CE" w:rsidR="00390258">
        <w:rPr>
          <w:rFonts w:ascii="Times New Roman" w:hAnsi="Times New Roman" w:cs="Times New Roman"/>
          <w:sz w:val="24"/>
          <w:szCs w:val="24"/>
        </w:rPr>
        <w:t xml:space="preserve">when one </w:t>
      </w:r>
      <w:r w:rsidRPr="004814CE" w:rsidR="008A29F6">
        <w:rPr>
          <w:rFonts w:ascii="Times New Roman" w:hAnsi="Times New Roman" w:cs="Times New Roman"/>
          <w:sz w:val="24"/>
          <w:szCs w:val="24"/>
        </w:rPr>
        <w:t>wants</w:t>
      </w:r>
      <w:r w:rsidRPr="004814CE" w:rsidR="00390258">
        <w:rPr>
          <w:rFonts w:ascii="Times New Roman" w:hAnsi="Times New Roman" w:cs="Times New Roman"/>
          <w:sz w:val="24"/>
          <w:szCs w:val="24"/>
        </w:rPr>
        <w:t xml:space="preserve"> to </w:t>
      </w:r>
      <w:r w:rsidRPr="004814CE" w:rsidR="00564110">
        <w:rPr>
          <w:rFonts w:ascii="Times New Roman" w:hAnsi="Times New Roman" w:cs="Times New Roman"/>
          <w:sz w:val="24"/>
          <w:szCs w:val="24"/>
        </w:rPr>
        <w:t xml:space="preserve">influence </w:t>
      </w:r>
      <w:r w:rsidRPr="004814CE" w:rsidR="00EC3DAA">
        <w:rPr>
          <w:rFonts w:ascii="Times New Roman" w:hAnsi="Times New Roman" w:cs="Times New Roman"/>
          <w:sz w:val="24"/>
          <w:szCs w:val="24"/>
        </w:rPr>
        <w:t xml:space="preserve">behavior </w:t>
      </w:r>
      <w:r w:rsidRPr="004814CE" w:rsidR="00CF7C72">
        <w:rPr>
          <w:rFonts w:ascii="Times New Roman" w:hAnsi="Times New Roman" w:cs="Times New Roman"/>
          <w:sz w:val="24"/>
          <w:szCs w:val="24"/>
        </w:rPr>
        <w:t xml:space="preserve">and requires </w:t>
      </w:r>
      <w:r w:rsidRPr="004814CE" w:rsidR="00A60D50">
        <w:rPr>
          <w:rFonts w:ascii="Times New Roman" w:hAnsi="Times New Roman" w:cs="Times New Roman"/>
          <w:sz w:val="24"/>
          <w:szCs w:val="24"/>
        </w:rPr>
        <w:t>abrupt</w:t>
      </w:r>
      <w:r w:rsidRPr="004814CE" w:rsidR="00601A42">
        <w:rPr>
          <w:rFonts w:ascii="Times New Roman" w:hAnsi="Times New Roman" w:cs="Times New Roman"/>
          <w:sz w:val="24"/>
          <w:szCs w:val="24"/>
        </w:rPr>
        <w:t xml:space="preserve"> action.</w:t>
      </w:r>
      <w:r w:rsidRPr="004814CE" w:rsidR="001B73DC">
        <w:rPr>
          <w:rFonts w:ascii="Times New Roman" w:hAnsi="Times New Roman" w:cs="Times New Roman"/>
          <w:sz w:val="24"/>
          <w:szCs w:val="24"/>
        </w:rPr>
        <w:t xml:space="preserve"> On the other </w:t>
      </w:r>
      <w:r w:rsidRPr="004814CE" w:rsidR="00C91312">
        <w:rPr>
          <w:rFonts w:ascii="Times New Roman" w:hAnsi="Times New Roman" w:cs="Times New Roman"/>
          <w:sz w:val="24"/>
          <w:szCs w:val="24"/>
        </w:rPr>
        <w:t xml:space="preserve">hand, </w:t>
      </w:r>
      <w:r w:rsidRPr="004814CE" w:rsidR="00C30D90">
        <w:rPr>
          <w:rFonts w:ascii="Times New Roman" w:hAnsi="Times New Roman" w:cs="Times New Roman"/>
          <w:sz w:val="24"/>
          <w:szCs w:val="24"/>
        </w:rPr>
        <w:t xml:space="preserve">ethos </w:t>
      </w:r>
      <w:r w:rsidRPr="004814CE" w:rsidR="001C3988">
        <w:rPr>
          <w:rFonts w:ascii="Times New Roman" w:hAnsi="Times New Roman" w:cs="Times New Roman"/>
          <w:sz w:val="24"/>
          <w:szCs w:val="24"/>
        </w:rPr>
        <w:t xml:space="preserve">will </w:t>
      </w:r>
      <w:r w:rsidRPr="004814CE" w:rsidR="002F7CF0">
        <w:rPr>
          <w:rFonts w:ascii="Times New Roman" w:hAnsi="Times New Roman" w:cs="Times New Roman"/>
          <w:sz w:val="24"/>
          <w:szCs w:val="24"/>
        </w:rPr>
        <w:t xml:space="preserve">make the audience weigh the credibility of the speech based on the </w:t>
      </w:r>
      <w:r w:rsidRPr="004814CE" w:rsidR="001458F6">
        <w:rPr>
          <w:rFonts w:ascii="Times New Roman" w:hAnsi="Times New Roman" w:cs="Times New Roman"/>
          <w:sz w:val="24"/>
          <w:szCs w:val="24"/>
        </w:rPr>
        <w:t>speakers’</w:t>
      </w:r>
      <w:r w:rsidRPr="004814CE" w:rsidR="001D2008">
        <w:rPr>
          <w:rFonts w:ascii="Times New Roman" w:hAnsi="Times New Roman" w:cs="Times New Roman"/>
          <w:sz w:val="24"/>
          <w:szCs w:val="24"/>
        </w:rPr>
        <w:t xml:space="preserve"> qualification</w:t>
      </w:r>
      <w:r w:rsidRPr="004814CE" w:rsidR="00A61E05">
        <w:rPr>
          <w:rFonts w:ascii="Times New Roman" w:hAnsi="Times New Roman" w:cs="Times New Roman"/>
          <w:sz w:val="24"/>
          <w:szCs w:val="24"/>
        </w:rPr>
        <w:t>s</w:t>
      </w:r>
      <w:r w:rsidRPr="004814CE" w:rsidR="00475646">
        <w:rPr>
          <w:rFonts w:ascii="Times New Roman" w:hAnsi="Times New Roman" w:cs="Times New Roman"/>
          <w:sz w:val="24"/>
          <w:szCs w:val="24"/>
        </w:rPr>
        <w:t>;</w:t>
      </w:r>
      <w:r w:rsidRPr="004814CE" w:rsidR="00CA71B3">
        <w:rPr>
          <w:rFonts w:ascii="Times New Roman" w:hAnsi="Times New Roman" w:cs="Times New Roman"/>
          <w:sz w:val="24"/>
          <w:szCs w:val="24"/>
        </w:rPr>
        <w:t xml:space="preserve"> however</w:t>
      </w:r>
      <w:r w:rsidRPr="004814CE" w:rsidR="00B036F5">
        <w:rPr>
          <w:rFonts w:ascii="Times New Roman" w:hAnsi="Times New Roman" w:cs="Times New Roman"/>
          <w:sz w:val="24"/>
          <w:szCs w:val="24"/>
        </w:rPr>
        <w:t xml:space="preserve">, speakers can also develop their </w:t>
      </w:r>
      <w:r w:rsidRPr="004814CE" w:rsidR="00501E34">
        <w:rPr>
          <w:rFonts w:ascii="Times New Roman" w:hAnsi="Times New Roman" w:cs="Times New Roman"/>
          <w:sz w:val="24"/>
          <w:szCs w:val="24"/>
        </w:rPr>
        <w:t xml:space="preserve">ethos by </w:t>
      </w:r>
      <w:r w:rsidRPr="004814CE" w:rsidR="00A42555">
        <w:rPr>
          <w:rFonts w:ascii="Times New Roman" w:hAnsi="Times New Roman" w:cs="Times New Roman"/>
          <w:sz w:val="24"/>
          <w:szCs w:val="24"/>
        </w:rPr>
        <w:t xml:space="preserve">referencing </w:t>
      </w:r>
      <w:r w:rsidRPr="004814CE" w:rsidR="00702411">
        <w:rPr>
          <w:rFonts w:ascii="Times New Roman" w:hAnsi="Times New Roman" w:cs="Times New Roman"/>
          <w:sz w:val="24"/>
          <w:szCs w:val="24"/>
        </w:rPr>
        <w:t xml:space="preserve">and citing </w:t>
      </w:r>
      <w:r w:rsidRPr="004814CE" w:rsidR="00C9622A">
        <w:rPr>
          <w:rFonts w:ascii="Times New Roman" w:hAnsi="Times New Roman" w:cs="Times New Roman"/>
          <w:sz w:val="24"/>
          <w:szCs w:val="24"/>
        </w:rPr>
        <w:t xml:space="preserve">reliable </w:t>
      </w:r>
      <w:r w:rsidRPr="004814CE" w:rsidR="007C39AE">
        <w:rPr>
          <w:rFonts w:ascii="Times New Roman" w:hAnsi="Times New Roman" w:cs="Times New Roman"/>
          <w:sz w:val="24"/>
          <w:szCs w:val="24"/>
        </w:rPr>
        <w:t xml:space="preserve">sources </w:t>
      </w:r>
      <w:r w:rsidRPr="004814CE" w:rsidR="00725213">
        <w:rPr>
          <w:rFonts w:ascii="Times New Roman" w:hAnsi="Times New Roman" w:cs="Times New Roman"/>
          <w:sz w:val="24"/>
          <w:szCs w:val="24"/>
        </w:rPr>
        <w:t xml:space="preserve">in their arguments the same way as </w:t>
      </w:r>
      <w:r w:rsidRPr="004814CE" w:rsidR="00EC3E80">
        <w:rPr>
          <w:rFonts w:ascii="Times New Roman" w:hAnsi="Times New Roman" w:cs="Times New Roman"/>
          <w:sz w:val="24"/>
          <w:szCs w:val="24"/>
        </w:rPr>
        <w:t xml:space="preserve">in the </w:t>
      </w:r>
      <w:r w:rsidRPr="004814CE" w:rsidR="003B0FA5">
        <w:rPr>
          <w:rFonts w:ascii="Times New Roman" w:hAnsi="Times New Roman" w:cs="Times New Roman"/>
          <w:sz w:val="24"/>
          <w:szCs w:val="24"/>
        </w:rPr>
        <w:t xml:space="preserve">pathos. </w:t>
      </w:r>
      <w:r w:rsidRPr="004814CE" w:rsidR="00280671">
        <w:rPr>
          <w:rFonts w:ascii="Times New Roman" w:hAnsi="Times New Roman" w:cs="Times New Roman"/>
          <w:sz w:val="24"/>
          <w:szCs w:val="24"/>
        </w:rPr>
        <w:t xml:space="preserve">Therefore, </w:t>
      </w:r>
      <w:r w:rsidRPr="004814CE" w:rsidR="001458F6">
        <w:rPr>
          <w:rFonts w:ascii="Times New Roman" w:hAnsi="Times New Roman" w:cs="Times New Roman"/>
          <w:sz w:val="24"/>
          <w:szCs w:val="24"/>
        </w:rPr>
        <w:t xml:space="preserve">I feel ethos are </w:t>
      </w:r>
      <w:r w:rsidRPr="004814CE" w:rsidR="0058258E">
        <w:rPr>
          <w:rFonts w:ascii="Times New Roman" w:hAnsi="Times New Roman" w:cs="Times New Roman"/>
          <w:sz w:val="24"/>
          <w:szCs w:val="24"/>
        </w:rPr>
        <w:t xml:space="preserve">the best than </w:t>
      </w:r>
      <w:r w:rsidRPr="004814CE" w:rsidR="004D749E">
        <w:rPr>
          <w:rFonts w:ascii="Times New Roman" w:hAnsi="Times New Roman" w:cs="Times New Roman"/>
          <w:sz w:val="24"/>
          <w:szCs w:val="24"/>
        </w:rPr>
        <w:t xml:space="preserve">pathos </w:t>
      </w:r>
      <w:r w:rsidRPr="004814CE" w:rsidR="00945D83">
        <w:rPr>
          <w:rFonts w:ascii="Times New Roman" w:hAnsi="Times New Roman" w:cs="Times New Roman"/>
          <w:sz w:val="24"/>
          <w:szCs w:val="24"/>
        </w:rPr>
        <w:t xml:space="preserve">because </w:t>
      </w:r>
      <w:r w:rsidRPr="004814CE" w:rsidR="0069237F">
        <w:rPr>
          <w:rFonts w:ascii="Times New Roman" w:hAnsi="Times New Roman" w:cs="Times New Roman"/>
          <w:sz w:val="24"/>
          <w:szCs w:val="24"/>
        </w:rPr>
        <w:t xml:space="preserve">pathos </w:t>
      </w:r>
      <w:r w:rsidRPr="004814CE" w:rsidR="00475646">
        <w:rPr>
          <w:rFonts w:ascii="Times New Roman" w:hAnsi="Times New Roman" w:cs="Times New Roman"/>
          <w:sz w:val="24"/>
          <w:szCs w:val="24"/>
        </w:rPr>
        <w:t>cannot</w:t>
      </w:r>
      <w:r w:rsidRPr="004814CE" w:rsidR="00D10262">
        <w:rPr>
          <w:rFonts w:ascii="Times New Roman" w:hAnsi="Times New Roman" w:cs="Times New Roman"/>
          <w:sz w:val="24"/>
          <w:szCs w:val="24"/>
        </w:rPr>
        <w:t xml:space="preserve"> </w:t>
      </w:r>
      <w:r w:rsidRPr="004814CE" w:rsidR="00720A3A">
        <w:rPr>
          <w:rFonts w:ascii="Times New Roman" w:hAnsi="Times New Roman" w:cs="Times New Roman"/>
          <w:sz w:val="24"/>
          <w:szCs w:val="24"/>
        </w:rPr>
        <w:t>remain objective.</w:t>
      </w:r>
      <w:r w:rsidRPr="004814CE" w:rsidR="00A46C9F">
        <w:rPr>
          <w:rFonts w:ascii="Times New Roman" w:hAnsi="Times New Roman" w:cs="Times New Roman"/>
          <w:sz w:val="24"/>
          <w:szCs w:val="24"/>
        </w:rPr>
        <w:t xml:space="preserve"> Individuals </w:t>
      </w:r>
      <w:r w:rsidRPr="004814CE" w:rsidR="00DC6497">
        <w:rPr>
          <w:rFonts w:ascii="Times New Roman" w:hAnsi="Times New Roman" w:cs="Times New Roman"/>
          <w:sz w:val="24"/>
          <w:szCs w:val="24"/>
        </w:rPr>
        <w:t>might feel varying emotions depending on their experiences in life</w:t>
      </w:r>
      <w:r w:rsidRPr="004814CE" w:rsidR="001F4FA3">
        <w:rPr>
          <w:rFonts w:ascii="Times New Roman" w:hAnsi="Times New Roman" w:cs="Times New Roman"/>
          <w:sz w:val="24"/>
          <w:szCs w:val="24"/>
        </w:rPr>
        <w:t xml:space="preserve">, thus </w:t>
      </w:r>
      <w:r w:rsidRPr="004814CE" w:rsidR="001378A4">
        <w:rPr>
          <w:rFonts w:ascii="Times New Roman" w:hAnsi="Times New Roman" w:cs="Times New Roman"/>
          <w:sz w:val="24"/>
          <w:szCs w:val="24"/>
        </w:rPr>
        <w:t>pleasing</w:t>
      </w:r>
      <w:r w:rsidRPr="004814CE" w:rsidR="001F4FA3">
        <w:rPr>
          <w:rFonts w:ascii="Times New Roman" w:hAnsi="Times New Roman" w:cs="Times New Roman"/>
          <w:sz w:val="24"/>
          <w:szCs w:val="24"/>
        </w:rPr>
        <w:t xml:space="preserve"> </w:t>
      </w:r>
      <w:r w:rsidRPr="004814CE" w:rsidR="00131620">
        <w:rPr>
          <w:rFonts w:ascii="Times New Roman" w:hAnsi="Times New Roman" w:cs="Times New Roman"/>
          <w:sz w:val="24"/>
          <w:szCs w:val="24"/>
        </w:rPr>
        <w:t xml:space="preserve">to the emotions may not be the best </w:t>
      </w:r>
      <w:r w:rsidRPr="004814CE" w:rsidR="002C1246">
        <w:rPr>
          <w:rFonts w:ascii="Times New Roman" w:hAnsi="Times New Roman" w:cs="Times New Roman"/>
          <w:sz w:val="24"/>
          <w:szCs w:val="24"/>
        </w:rPr>
        <w:t>method in a broad range of audience</w:t>
      </w:r>
      <w:r w:rsidRPr="004814CE" w:rsidR="00475646">
        <w:rPr>
          <w:rFonts w:ascii="Times New Roman" w:hAnsi="Times New Roman" w:cs="Times New Roman"/>
          <w:sz w:val="24"/>
          <w:szCs w:val="24"/>
        </w:rPr>
        <w:t>s</w:t>
      </w:r>
      <w:r w:rsidRPr="004814CE" w:rsidR="002C1246">
        <w:rPr>
          <w:rFonts w:ascii="Times New Roman" w:hAnsi="Times New Roman" w:cs="Times New Roman"/>
          <w:sz w:val="24"/>
          <w:szCs w:val="24"/>
        </w:rPr>
        <w:t>.</w:t>
      </w:r>
    </w:p>
    <w:p w:rsidR="00404725" w14:paraId="7A5D6AC7" w14:textId="777777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E18E2" w:rsidRPr="00404725" w:rsidP="004814CE" w14:paraId="78EE4BA2" w14:textId="2E7C8740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4725">
        <w:rPr>
          <w:rFonts w:ascii="Times New Roman" w:hAnsi="Times New Roman" w:cs="Times New Roman"/>
          <w:b/>
          <w:sz w:val="24"/>
          <w:szCs w:val="24"/>
        </w:rPr>
        <w:t>References</w:t>
      </w:r>
    </w:p>
    <w:p w:rsidR="00DE18E2" w:rsidRPr="004814CE" w:rsidP="004814CE" w14:paraId="7CA0080F" w14:textId="2E7D9486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4814C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Romanova, I. D., &amp; Smirnova, I. V. (2019). Persuasive techniques in advertising. </w:t>
      </w:r>
      <w:r w:rsidRPr="004814CE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Training, Language and Culture</w:t>
      </w:r>
      <w:r w:rsidRPr="004814C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4814CE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3</w:t>
      </w:r>
      <w:r w:rsidRPr="004814C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(2), 55-79.</w:t>
      </w:r>
    </w:p>
    <w:sectPr>
      <w:head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5646" w14:paraId="00DA1A69" w14:textId="3BD74F19">
    <w:pPr>
      <w:pStyle w:val="Header"/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404725">
      <w:rPr>
        <w:noProof/>
      </w:rPr>
      <w:t>1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66B"/>
    <w:rsid w:val="00000B32"/>
    <w:rsid w:val="00026330"/>
    <w:rsid w:val="00043AA5"/>
    <w:rsid w:val="00072D55"/>
    <w:rsid w:val="000944F0"/>
    <w:rsid w:val="000B12A4"/>
    <w:rsid w:val="000B761F"/>
    <w:rsid w:val="000E1D07"/>
    <w:rsid w:val="000E67B8"/>
    <w:rsid w:val="00114D19"/>
    <w:rsid w:val="00131620"/>
    <w:rsid w:val="001378A4"/>
    <w:rsid w:val="00143B7E"/>
    <w:rsid w:val="001458F6"/>
    <w:rsid w:val="00152ACE"/>
    <w:rsid w:val="0019349E"/>
    <w:rsid w:val="001B513C"/>
    <w:rsid w:val="001B73DC"/>
    <w:rsid w:val="001C3988"/>
    <w:rsid w:val="001D2008"/>
    <w:rsid w:val="001D221B"/>
    <w:rsid w:val="001E375A"/>
    <w:rsid w:val="001F0B19"/>
    <w:rsid w:val="001F4FA3"/>
    <w:rsid w:val="00211F7C"/>
    <w:rsid w:val="002138FB"/>
    <w:rsid w:val="00280671"/>
    <w:rsid w:val="002A7310"/>
    <w:rsid w:val="002B7DA7"/>
    <w:rsid w:val="002C1246"/>
    <w:rsid w:val="002F7CF0"/>
    <w:rsid w:val="00300D50"/>
    <w:rsid w:val="00300FE3"/>
    <w:rsid w:val="003146F3"/>
    <w:rsid w:val="0033314D"/>
    <w:rsid w:val="00343B99"/>
    <w:rsid w:val="00365BC2"/>
    <w:rsid w:val="003777EE"/>
    <w:rsid w:val="00384CE4"/>
    <w:rsid w:val="00390258"/>
    <w:rsid w:val="003A578A"/>
    <w:rsid w:val="003B0FA5"/>
    <w:rsid w:val="003B5793"/>
    <w:rsid w:val="003D3891"/>
    <w:rsid w:val="00404725"/>
    <w:rsid w:val="00407517"/>
    <w:rsid w:val="00407ECE"/>
    <w:rsid w:val="00430A08"/>
    <w:rsid w:val="0046776D"/>
    <w:rsid w:val="00475646"/>
    <w:rsid w:val="004814CE"/>
    <w:rsid w:val="004A0E16"/>
    <w:rsid w:val="004A3850"/>
    <w:rsid w:val="004B0DF2"/>
    <w:rsid w:val="004D6123"/>
    <w:rsid w:val="004D749E"/>
    <w:rsid w:val="00500964"/>
    <w:rsid w:val="00501E34"/>
    <w:rsid w:val="00527CF4"/>
    <w:rsid w:val="005370C2"/>
    <w:rsid w:val="0054499B"/>
    <w:rsid w:val="00544A6B"/>
    <w:rsid w:val="00561A26"/>
    <w:rsid w:val="00564110"/>
    <w:rsid w:val="0058258E"/>
    <w:rsid w:val="005A33F3"/>
    <w:rsid w:val="005A6D46"/>
    <w:rsid w:val="005D2FC1"/>
    <w:rsid w:val="005D7DE1"/>
    <w:rsid w:val="005E2531"/>
    <w:rsid w:val="005E65FA"/>
    <w:rsid w:val="005F1560"/>
    <w:rsid w:val="005F2B07"/>
    <w:rsid w:val="005F5CA7"/>
    <w:rsid w:val="00601A42"/>
    <w:rsid w:val="00611C5B"/>
    <w:rsid w:val="006136CA"/>
    <w:rsid w:val="00616CE1"/>
    <w:rsid w:val="0062341D"/>
    <w:rsid w:val="00627491"/>
    <w:rsid w:val="006461D4"/>
    <w:rsid w:val="00655EE3"/>
    <w:rsid w:val="0067110D"/>
    <w:rsid w:val="006770B5"/>
    <w:rsid w:val="00681653"/>
    <w:rsid w:val="0068636A"/>
    <w:rsid w:val="0069237F"/>
    <w:rsid w:val="006977B7"/>
    <w:rsid w:val="006A2505"/>
    <w:rsid w:val="006F59F9"/>
    <w:rsid w:val="00700CC7"/>
    <w:rsid w:val="00702411"/>
    <w:rsid w:val="0070366B"/>
    <w:rsid w:val="0071323E"/>
    <w:rsid w:val="00720A3A"/>
    <w:rsid w:val="00725213"/>
    <w:rsid w:val="00732DAD"/>
    <w:rsid w:val="00744D50"/>
    <w:rsid w:val="00745795"/>
    <w:rsid w:val="00763257"/>
    <w:rsid w:val="00766BC5"/>
    <w:rsid w:val="00775201"/>
    <w:rsid w:val="00790748"/>
    <w:rsid w:val="007A3ED7"/>
    <w:rsid w:val="007C1979"/>
    <w:rsid w:val="007C2A5D"/>
    <w:rsid w:val="007C39AE"/>
    <w:rsid w:val="007E2455"/>
    <w:rsid w:val="007E2E5F"/>
    <w:rsid w:val="00822A62"/>
    <w:rsid w:val="0083191B"/>
    <w:rsid w:val="008659E1"/>
    <w:rsid w:val="00887879"/>
    <w:rsid w:val="0089507B"/>
    <w:rsid w:val="008A29F6"/>
    <w:rsid w:val="008A6018"/>
    <w:rsid w:val="008B2744"/>
    <w:rsid w:val="008B7810"/>
    <w:rsid w:val="009303CB"/>
    <w:rsid w:val="00945D83"/>
    <w:rsid w:val="00975CAF"/>
    <w:rsid w:val="00987F66"/>
    <w:rsid w:val="009A1C64"/>
    <w:rsid w:val="009C02F3"/>
    <w:rsid w:val="009C30EB"/>
    <w:rsid w:val="009F4F77"/>
    <w:rsid w:val="00A11F46"/>
    <w:rsid w:val="00A42555"/>
    <w:rsid w:val="00A46C9F"/>
    <w:rsid w:val="00A504D1"/>
    <w:rsid w:val="00A60D50"/>
    <w:rsid w:val="00A60D96"/>
    <w:rsid w:val="00A61E05"/>
    <w:rsid w:val="00A74971"/>
    <w:rsid w:val="00A84FA6"/>
    <w:rsid w:val="00AA498C"/>
    <w:rsid w:val="00AF53A8"/>
    <w:rsid w:val="00B036F5"/>
    <w:rsid w:val="00B6480D"/>
    <w:rsid w:val="00B81287"/>
    <w:rsid w:val="00B8755D"/>
    <w:rsid w:val="00B93B03"/>
    <w:rsid w:val="00B94ABC"/>
    <w:rsid w:val="00BC6673"/>
    <w:rsid w:val="00BD71D0"/>
    <w:rsid w:val="00BE5FD4"/>
    <w:rsid w:val="00C00E80"/>
    <w:rsid w:val="00C30BB9"/>
    <w:rsid w:val="00C30D90"/>
    <w:rsid w:val="00C335A6"/>
    <w:rsid w:val="00C4089B"/>
    <w:rsid w:val="00C5614F"/>
    <w:rsid w:val="00C7097A"/>
    <w:rsid w:val="00C757BB"/>
    <w:rsid w:val="00C90240"/>
    <w:rsid w:val="00C91312"/>
    <w:rsid w:val="00C9622A"/>
    <w:rsid w:val="00CA0478"/>
    <w:rsid w:val="00CA71B3"/>
    <w:rsid w:val="00CA7B81"/>
    <w:rsid w:val="00CB59B8"/>
    <w:rsid w:val="00CB7B9F"/>
    <w:rsid w:val="00CE177A"/>
    <w:rsid w:val="00CF0241"/>
    <w:rsid w:val="00CF4BFA"/>
    <w:rsid w:val="00CF7C72"/>
    <w:rsid w:val="00D05AED"/>
    <w:rsid w:val="00D10262"/>
    <w:rsid w:val="00D17573"/>
    <w:rsid w:val="00D17EBE"/>
    <w:rsid w:val="00D26779"/>
    <w:rsid w:val="00D450E6"/>
    <w:rsid w:val="00D61BF3"/>
    <w:rsid w:val="00D96942"/>
    <w:rsid w:val="00DA2D0F"/>
    <w:rsid w:val="00DB6EC8"/>
    <w:rsid w:val="00DC6497"/>
    <w:rsid w:val="00DE18E2"/>
    <w:rsid w:val="00E00AF1"/>
    <w:rsid w:val="00E0206D"/>
    <w:rsid w:val="00E02430"/>
    <w:rsid w:val="00E07406"/>
    <w:rsid w:val="00E1195B"/>
    <w:rsid w:val="00E24D6F"/>
    <w:rsid w:val="00E30D9D"/>
    <w:rsid w:val="00E433CC"/>
    <w:rsid w:val="00E44629"/>
    <w:rsid w:val="00E50ABB"/>
    <w:rsid w:val="00EB2F02"/>
    <w:rsid w:val="00EB6E4E"/>
    <w:rsid w:val="00EC3DAA"/>
    <w:rsid w:val="00EC3E80"/>
    <w:rsid w:val="00EE669F"/>
    <w:rsid w:val="00EF4B3D"/>
    <w:rsid w:val="00F07FAC"/>
    <w:rsid w:val="00F20169"/>
    <w:rsid w:val="00F37E84"/>
    <w:rsid w:val="00F60E99"/>
    <w:rsid w:val="00F61090"/>
    <w:rsid w:val="00F8564E"/>
    <w:rsid w:val="00FC2449"/>
    <w:rsid w:val="00FD660D"/>
    <w:rsid w:val="00FD7EA5"/>
    <w:rsid w:val="00FE3A14"/>
  </w:rsids>
  <w:docVars>
    <w:docVar w:name="__Grammarly_42___1" w:val="H4sIAAAAAAAEAKtWcslP9kxRslIyNDYyNzM0MwEic0szA0sTcyUdpeDU4uLM/DyQAsNaAADoGlMsAAAA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D2C3F88"/>
  <w15:chartTrackingRefBased/>
  <w15:docId w15:val="{1F65D88B-EFCE-419A-9722-422253B5B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56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5646"/>
  </w:style>
  <w:style w:type="paragraph" w:styleId="Footer">
    <w:name w:val="footer"/>
    <w:basedOn w:val="Normal"/>
    <w:link w:val="FooterChar"/>
    <w:uiPriority w:val="99"/>
    <w:unhideWhenUsed/>
    <w:rsid w:val="004756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56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458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Mwaura</dc:creator>
  <cp:lastModifiedBy>HP</cp:lastModifiedBy>
  <cp:revision>208</cp:revision>
  <dcterms:created xsi:type="dcterms:W3CDTF">2021-09-15T07:22:00Z</dcterms:created>
  <dcterms:modified xsi:type="dcterms:W3CDTF">2021-09-15T21:34:00Z</dcterms:modified>
</cp:coreProperties>
</file>