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95D70" w14:textId="77777777" w:rsidR="00881AD2" w:rsidRDefault="00881AD2" w:rsidP="00861D09">
      <w:pPr>
        <w:spacing w:after="0" w:line="480" w:lineRule="auto"/>
        <w:jc w:val="center"/>
        <w:rPr>
          <w:rFonts w:ascii="Times New Roman" w:eastAsia="Times New Roman" w:hAnsi="Times New Roman" w:cs="Times New Roman"/>
          <w:color w:val="1B1B1B"/>
          <w:sz w:val="24"/>
          <w:szCs w:val="24"/>
          <w:shd w:val="clear" w:color="auto" w:fill="FFFFFF"/>
        </w:rPr>
      </w:pPr>
    </w:p>
    <w:p w14:paraId="3EA1375B" w14:textId="77777777" w:rsidR="00881AD2" w:rsidRDefault="00881AD2" w:rsidP="00861D09">
      <w:pPr>
        <w:spacing w:after="0" w:line="480" w:lineRule="auto"/>
        <w:jc w:val="center"/>
        <w:rPr>
          <w:rFonts w:ascii="Times New Roman" w:eastAsia="Times New Roman" w:hAnsi="Times New Roman" w:cs="Times New Roman"/>
          <w:color w:val="1B1B1B"/>
          <w:sz w:val="24"/>
          <w:szCs w:val="24"/>
          <w:shd w:val="clear" w:color="auto" w:fill="FFFFFF"/>
        </w:rPr>
      </w:pPr>
    </w:p>
    <w:p w14:paraId="1B6B9AFE" w14:textId="77777777" w:rsidR="00881AD2" w:rsidRDefault="00881AD2" w:rsidP="00861D09">
      <w:pPr>
        <w:spacing w:after="0" w:line="480" w:lineRule="auto"/>
        <w:jc w:val="center"/>
        <w:rPr>
          <w:rFonts w:ascii="Times New Roman" w:eastAsia="Times New Roman" w:hAnsi="Times New Roman" w:cs="Times New Roman"/>
          <w:color w:val="1B1B1B"/>
          <w:sz w:val="24"/>
          <w:szCs w:val="24"/>
          <w:shd w:val="clear" w:color="auto" w:fill="FFFFFF"/>
        </w:rPr>
      </w:pPr>
    </w:p>
    <w:p w14:paraId="631F1F67" w14:textId="77777777" w:rsidR="00881AD2" w:rsidRDefault="00881AD2" w:rsidP="00861D09">
      <w:pPr>
        <w:spacing w:after="0" w:line="480" w:lineRule="auto"/>
        <w:jc w:val="center"/>
        <w:rPr>
          <w:rFonts w:ascii="Times New Roman" w:eastAsia="Times New Roman" w:hAnsi="Times New Roman" w:cs="Times New Roman"/>
          <w:color w:val="1B1B1B"/>
          <w:sz w:val="24"/>
          <w:szCs w:val="24"/>
          <w:shd w:val="clear" w:color="auto" w:fill="FFFFFF"/>
        </w:rPr>
      </w:pPr>
    </w:p>
    <w:p w14:paraId="1A0EDD67" w14:textId="77777777" w:rsidR="00881AD2" w:rsidRDefault="00881AD2" w:rsidP="00861D09">
      <w:pPr>
        <w:spacing w:after="0" w:line="480" w:lineRule="auto"/>
        <w:jc w:val="center"/>
        <w:rPr>
          <w:rFonts w:ascii="Times New Roman" w:eastAsia="Times New Roman" w:hAnsi="Times New Roman" w:cs="Times New Roman"/>
          <w:color w:val="1B1B1B"/>
          <w:sz w:val="24"/>
          <w:szCs w:val="24"/>
          <w:shd w:val="clear" w:color="auto" w:fill="FFFFFF"/>
        </w:rPr>
      </w:pPr>
    </w:p>
    <w:p w14:paraId="15D72F79" w14:textId="3C04AA87" w:rsidR="00A14852" w:rsidRPr="00861D09" w:rsidRDefault="00020A94" w:rsidP="00861D09">
      <w:pPr>
        <w:spacing w:after="0" w:line="480" w:lineRule="auto"/>
        <w:jc w:val="center"/>
        <w:rPr>
          <w:rFonts w:ascii="Times New Roman" w:eastAsia="Times New Roman" w:hAnsi="Times New Roman" w:cs="Times New Roman"/>
          <w:color w:val="1B1B1B"/>
          <w:sz w:val="24"/>
          <w:szCs w:val="24"/>
          <w:shd w:val="clear" w:color="auto" w:fill="FFFFFF"/>
        </w:rPr>
      </w:pPr>
      <w:r w:rsidRPr="00861D09">
        <w:rPr>
          <w:rFonts w:ascii="Times New Roman" w:eastAsia="Times New Roman" w:hAnsi="Times New Roman" w:cs="Times New Roman"/>
          <w:color w:val="1B1B1B"/>
          <w:sz w:val="24"/>
          <w:szCs w:val="24"/>
          <w:shd w:val="clear" w:color="auto" w:fill="FFFFFF"/>
        </w:rPr>
        <w:t>Managed Care in Saudi Arabia</w:t>
      </w:r>
    </w:p>
    <w:p w14:paraId="14F4BCC8" w14:textId="75FFD61C" w:rsidR="00EA58C6" w:rsidRPr="00861D09" w:rsidRDefault="00020A94" w:rsidP="00861D09">
      <w:pPr>
        <w:spacing w:after="0" w:line="480" w:lineRule="auto"/>
        <w:jc w:val="center"/>
        <w:rPr>
          <w:rFonts w:ascii="Times New Roman" w:eastAsia="Times New Roman" w:hAnsi="Times New Roman" w:cs="Times New Roman"/>
          <w:color w:val="1B1B1B"/>
          <w:sz w:val="24"/>
          <w:szCs w:val="24"/>
          <w:shd w:val="clear" w:color="auto" w:fill="FFFFFF"/>
        </w:rPr>
      </w:pPr>
      <w:r w:rsidRPr="00861D09">
        <w:rPr>
          <w:rFonts w:ascii="Times New Roman" w:eastAsia="Times New Roman" w:hAnsi="Times New Roman" w:cs="Times New Roman"/>
          <w:color w:val="1B1B1B"/>
          <w:sz w:val="24"/>
          <w:szCs w:val="24"/>
          <w:shd w:val="clear" w:color="auto" w:fill="FFFFFF"/>
        </w:rPr>
        <w:t>Student Name</w:t>
      </w:r>
    </w:p>
    <w:p w14:paraId="72C5F64A" w14:textId="5E4AE17E" w:rsidR="00EA58C6" w:rsidRPr="00861D09" w:rsidRDefault="00020A94" w:rsidP="00861D09">
      <w:pPr>
        <w:spacing w:after="0" w:line="480" w:lineRule="auto"/>
        <w:jc w:val="center"/>
        <w:rPr>
          <w:rFonts w:ascii="Times New Roman" w:eastAsia="Times New Roman" w:hAnsi="Times New Roman" w:cs="Times New Roman"/>
          <w:color w:val="1B1B1B"/>
          <w:sz w:val="24"/>
          <w:szCs w:val="24"/>
          <w:shd w:val="clear" w:color="auto" w:fill="FFFFFF"/>
        </w:rPr>
      </w:pPr>
      <w:r w:rsidRPr="00861D09">
        <w:rPr>
          <w:rFonts w:ascii="Times New Roman" w:eastAsia="Times New Roman" w:hAnsi="Times New Roman" w:cs="Times New Roman"/>
          <w:color w:val="1B1B1B"/>
          <w:sz w:val="24"/>
          <w:szCs w:val="24"/>
          <w:shd w:val="clear" w:color="auto" w:fill="FFFFFF"/>
        </w:rPr>
        <w:t>Institutional Affiliations</w:t>
      </w:r>
    </w:p>
    <w:p w14:paraId="79B97E27" w14:textId="0EEA1DD7" w:rsidR="00EA58C6" w:rsidRPr="00861D09" w:rsidRDefault="00020A94" w:rsidP="00861D09">
      <w:pPr>
        <w:spacing w:after="0" w:line="480" w:lineRule="auto"/>
        <w:jc w:val="center"/>
        <w:rPr>
          <w:rFonts w:ascii="Times New Roman" w:eastAsia="Times New Roman" w:hAnsi="Times New Roman" w:cs="Times New Roman"/>
          <w:color w:val="1B1B1B"/>
          <w:sz w:val="24"/>
          <w:szCs w:val="24"/>
          <w:shd w:val="clear" w:color="auto" w:fill="FFFFFF"/>
        </w:rPr>
      </w:pPr>
      <w:r w:rsidRPr="00861D09">
        <w:rPr>
          <w:rFonts w:ascii="Times New Roman" w:eastAsia="Times New Roman" w:hAnsi="Times New Roman" w:cs="Times New Roman"/>
          <w:color w:val="1B1B1B"/>
          <w:sz w:val="24"/>
          <w:szCs w:val="24"/>
          <w:shd w:val="clear" w:color="auto" w:fill="FFFFFF"/>
        </w:rPr>
        <w:t>Date</w:t>
      </w:r>
    </w:p>
    <w:p w14:paraId="20AF184E" w14:textId="77777777" w:rsidR="00A14852" w:rsidRPr="00861D09" w:rsidRDefault="00A14852" w:rsidP="00861D09">
      <w:pPr>
        <w:spacing w:after="0" w:line="480" w:lineRule="auto"/>
        <w:rPr>
          <w:rFonts w:ascii="Times New Roman" w:eastAsia="Times New Roman" w:hAnsi="Times New Roman" w:cs="Times New Roman"/>
          <w:color w:val="1B1B1B"/>
          <w:sz w:val="24"/>
          <w:szCs w:val="24"/>
          <w:shd w:val="clear" w:color="auto" w:fill="FFFFFF"/>
        </w:rPr>
      </w:pPr>
    </w:p>
    <w:p w14:paraId="1FAF0DC0" w14:textId="77777777" w:rsidR="00A14852" w:rsidRPr="00861D09" w:rsidRDefault="00A14852" w:rsidP="00861D09">
      <w:pPr>
        <w:spacing w:after="0" w:line="480" w:lineRule="auto"/>
        <w:rPr>
          <w:rFonts w:ascii="Times New Roman" w:eastAsia="Times New Roman" w:hAnsi="Times New Roman" w:cs="Times New Roman"/>
          <w:color w:val="1B1B1B"/>
          <w:sz w:val="24"/>
          <w:szCs w:val="24"/>
          <w:shd w:val="clear" w:color="auto" w:fill="FFFFFF"/>
        </w:rPr>
      </w:pPr>
    </w:p>
    <w:p w14:paraId="4C3BA2E9" w14:textId="6E73D533" w:rsidR="00D213A0" w:rsidRPr="00861D09" w:rsidRDefault="00D213A0" w:rsidP="00861D09">
      <w:pPr>
        <w:shd w:val="clear" w:color="auto" w:fill="FFFFFF"/>
        <w:spacing w:after="0" w:line="480" w:lineRule="auto"/>
        <w:rPr>
          <w:rFonts w:ascii="Times New Roman" w:eastAsia="Times New Roman" w:hAnsi="Times New Roman" w:cs="Times New Roman"/>
          <w:color w:val="1D1D1D"/>
          <w:sz w:val="24"/>
          <w:szCs w:val="24"/>
        </w:rPr>
      </w:pPr>
    </w:p>
    <w:p w14:paraId="5400BBC7" w14:textId="77777777" w:rsidR="00475608" w:rsidRPr="00861D09" w:rsidRDefault="00020A94" w:rsidP="00861D09">
      <w:pPr>
        <w:spacing w:line="480" w:lineRule="auto"/>
        <w:rPr>
          <w:rFonts w:ascii="Times New Roman" w:eastAsia="Times New Roman" w:hAnsi="Times New Roman" w:cs="Times New Roman"/>
          <w:b/>
          <w:bCs/>
          <w:color w:val="1D1D1D"/>
          <w:sz w:val="24"/>
          <w:szCs w:val="24"/>
        </w:rPr>
      </w:pPr>
      <w:r w:rsidRPr="00861D09">
        <w:rPr>
          <w:rFonts w:ascii="Times New Roman" w:eastAsia="Times New Roman" w:hAnsi="Times New Roman" w:cs="Times New Roman"/>
          <w:b/>
          <w:bCs/>
          <w:color w:val="1D1D1D"/>
          <w:sz w:val="24"/>
          <w:szCs w:val="24"/>
        </w:rPr>
        <w:br w:type="page"/>
      </w:r>
    </w:p>
    <w:p w14:paraId="3F26F46B" w14:textId="46876A2B" w:rsidR="00EA58C6" w:rsidRPr="00861D09" w:rsidRDefault="00020A94" w:rsidP="00861D09">
      <w:pPr>
        <w:shd w:val="clear" w:color="auto" w:fill="FFFFFF"/>
        <w:spacing w:after="0" w:line="480" w:lineRule="auto"/>
        <w:jc w:val="center"/>
        <w:rPr>
          <w:rFonts w:ascii="Times New Roman" w:eastAsia="Times New Roman" w:hAnsi="Times New Roman" w:cs="Times New Roman"/>
          <w:b/>
          <w:bCs/>
          <w:color w:val="1D1D1D"/>
          <w:sz w:val="24"/>
          <w:szCs w:val="24"/>
        </w:rPr>
      </w:pPr>
      <w:r w:rsidRPr="00861D09">
        <w:rPr>
          <w:rFonts w:ascii="Times New Roman" w:eastAsia="Times New Roman" w:hAnsi="Times New Roman" w:cs="Times New Roman"/>
          <w:b/>
          <w:bCs/>
          <w:color w:val="1D1D1D"/>
          <w:sz w:val="24"/>
          <w:szCs w:val="24"/>
        </w:rPr>
        <w:lastRenderedPageBreak/>
        <w:t>Saudi Managed Care Pharmaceuticals</w:t>
      </w:r>
    </w:p>
    <w:p w14:paraId="5DE61211" w14:textId="74914E1B" w:rsidR="00D213A0" w:rsidRPr="00861D09" w:rsidRDefault="00020A94" w:rsidP="00861D09">
      <w:pPr>
        <w:shd w:val="clear" w:color="auto" w:fill="FFFFFF"/>
        <w:spacing w:after="0" w:line="480" w:lineRule="auto"/>
        <w:ind w:firstLine="720"/>
        <w:rPr>
          <w:rFonts w:ascii="Times New Roman" w:eastAsia="Times New Roman" w:hAnsi="Times New Roman" w:cs="Times New Roman"/>
          <w:color w:val="1D1D1D"/>
          <w:sz w:val="24"/>
          <w:szCs w:val="24"/>
        </w:rPr>
      </w:pPr>
      <w:r w:rsidRPr="00861D09">
        <w:rPr>
          <w:rFonts w:ascii="Times New Roman" w:eastAsia="Times New Roman" w:hAnsi="Times New Roman" w:cs="Times New Roman"/>
          <w:color w:val="1D1D1D"/>
          <w:sz w:val="24"/>
          <w:szCs w:val="24"/>
        </w:rPr>
        <w:t>The Saudi Arabian Health care system is amongst the most efficient in the world.</w:t>
      </w:r>
      <w:r w:rsidR="009A0140">
        <w:rPr>
          <w:rFonts w:ascii="Times New Roman" w:eastAsia="Times New Roman" w:hAnsi="Times New Roman" w:cs="Times New Roman"/>
          <w:color w:val="1D1D1D"/>
          <w:sz w:val="24"/>
          <w:szCs w:val="24"/>
        </w:rPr>
        <w:t xml:space="preserve"> </w:t>
      </w:r>
      <w:r w:rsidRPr="00861D09">
        <w:rPr>
          <w:rFonts w:ascii="Times New Roman" w:eastAsia="Times New Roman" w:hAnsi="Times New Roman" w:cs="Times New Roman"/>
          <w:color w:val="1D1D1D"/>
          <w:sz w:val="24"/>
          <w:szCs w:val="24"/>
        </w:rPr>
        <w:t>Currently, health provision is completely free for all Saudi Arabia citizens, including expatriates working within the public sector of the country, especially in the Ministry</w:t>
      </w:r>
      <w:r w:rsidRPr="00861D09">
        <w:rPr>
          <w:rFonts w:ascii="Times New Roman" w:eastAsia="Times New Roman" w:hAnsi="Times New Roman" w:cs="Times New Roman"/>
          <w:color w:val="1D1D1D"/>
          <w:sz w:val="24"/>
          <w:szCs w:val="24"/>
        </w:rPr>
        <w:t xml:space="preserve"> of Health</w:t>
      </w:r>
      <w:r w:rsidRPr="00861D09">
        <w:rPr>
          <w:rFonts w:ascii="Times New Roman" w:eastAsia="Times New Roman" w:hAnsi="Times New Roman" w:cs="Times New Roman"/>
          <w:color w:val="1D1D1D"/>
          <w:sz w:val="24"/>
          <w:szCs w:val="24"/>
        </w:rPr>
        <w:t xml:space="preserve"> and other </w:t>
      </w:r>
      <w:r w:rsidR="00A01F7D" w:rsidRPr="00861D09">
        <w:rPr>
          <w:rFonts w:ascii="Times New Roman" w:eastAsia="Times New Roman" w:hAnsi="Times New Roman" w:cs="Times New Roman"/>
          <w:color w:val="1D1D1D"/>
          <w:sz w:val="24"/>
          <w:szCs w:val="24"/>
        </w:rPr>
        <w:t>organizational</w:t>
      </w:r>
      <w:r w:rsidRPr="00861D09">
        <w:rPr>
          <w:rFonts w:ascii="Times New Roman" w:eastAsia="Times New Roman" w:hAnsi="Times New Roman" w:cs="Times New Roman"/>
          <w:color w:val="1D1D1D"/>
          <w:sz w:val="24"/>
          <w:szCs w:val="24"/>
        </w:rPr>
        <w:t xml:space="preserve"> health facilities. </w:t>
      </w:r>
      <w:r w:rsidR="00CB19DC" w:rsidRPr="00861D09">
        <w:rPr>
          <w:rFonts w:ascii="Times New Roman" w:eastAsia="Times New Roman" w:hAnsi="Times New Roman" w:cs="Times New Roman"/>
          <w:color w:val="1D1D1D"/>
          <w:sz w:val="24"/>
          <w:szCs w:val="24"/>
        </w:rPr>
        <w:t xml:space="preserve">In the country, </w:t>
      </w:r>
      <w:r w:rsidR="00A01F7D" w:rsidRPr="00861D09">
        <w:rPr>
          <w:rFonts w:ascii="Times New Roman" w:eastAsia="Times New Roman" w:hAnsi="Times New Roman" w:cs="Times New Roman"/>
          <w:color w:val="1D1D1D"/>
          <w:sz w:val="24"/>
          <w:szCs w:val="24"/>
        </w:rPr>
        <w:t>well-being</w:t>
      </w:r>
      <w:r w:rsidR="00CB19DC" w:rsidRPr="00861D09">
        <w:rPr>
          <w:rFonts w:ascii="Times New Roman" w:eastAsia="Times New Roman" w:hAnsi="Times New Roman" w:cs="Times New Roman"/>
          <w:color w:val="1D1D1D"/>
          <w:sz w:val="24"/>
          <w:szCs w:val="24"/>
        </w:rPr>
        <w:t xml:space="preserve"> care is offered </w:t>
      </w:r>
      <w:r w:rsidR="00A01F7D" w:rsidRPr="00861D09">
        <w:rPr>
          <w:rFonts w:ascii="Times New Roman" w:eastAsia="Times New Roman" w:hAnsi="Times New Roman" w:cs="Times New Roman"/>
          <w:color w:val="1D1D1D"/>
          <w:sz w:val="24"/>
          <w:szCs w:val="24"/>
        </w:rPr>
        <w:t>beneath</w:t>
      </w:r>
      <w:r w:rsidR="00CB19DC" w:rsidRPr="00861D09">
        <w:rPr>
          <w:rFonts w:ascii="Times New Roman" w:eastAsia="Times New Roman" w:hAnsi="Times New Roman" w:cs="Times New Roman"/>
          <w:color w:val="1D1D1D"/>
          <w:sz w:val="24"/>
          <w:szCs w:val="24"/>
        </w:rPr>
        <w:t xml:space="preserve"> the </w:t>
      </w:r>
      <w:r w:rsidR="00A01F7D">
        <w:rPr>
          <w:rFonts w:ascii="Times New Roman" w:eastAsia="Times New Roman" w:hAnsi="Times New Roman" w:cs="Times New Roman"/>
          <w:color w:val="1D1D1D"/>
          <w:sz w:val="24"/>
          <w:szCs w:val="24"/>
        </w:rPr>
        <w:t>M</w:t>
      </w:r>
      <w:r w:rsidR="00CB19DC" w:rsidRPr="00861D09">
        <w:rPr>
          <w:rFonts w:ascii="Times New Roman" w:eastAsia="Times New Roman" w:hAnsi="Times New Roman" w:cs="Times New Roman"/>
          <w:color w:val="1D1D1D"/>
          <w:sz w:val="24"/>
          <w:szCs w:val="24"/>
        </w:rPr>
        <w:t xml:space="preserve">anaged care program. </w:t>
      </w:r>
      <w:r w:rsidRPr="00861D09">
        <w:rPr>
          <w:rFonts w:ascii="Times New Roman" w:eastAsia="Times New Roman" w:hAnsi="Times New Roman" w:cs="Times New Roman"/>
          <w:color w:val="1D1D1D"/>
          <w:sz w:val="24"/>
          <w:szCs w:val="24"/>
        </w:rPr>
        <w:t>Managed care refer</w:t>
      </w:r>
      <w:r w:rsidR="00CB19DC" w:rsidRPr="00861D09">
        <w:rPr>
          <w:rFonts w:ascii="Times New Roman" w:eastAsia="Times New Roman" w:hAnsi="Times New Roman" w:cs="Times New Roman"/>
          <w:color w:val="1D1D1D"/>
          <w:sz w:val="24"/>
          <w:szCs w:val="24"/>
        </w:rPr>
        <w:t>s to</w:t>
      </w:r>
      <w:r w:rsidRPr="00861D09">
        <w:rPr>
          <w:rFonts w:ascii="Times New Roman" w:eastAsia="Times New Roman" w:hAnsi="Times New Roman" w:cs="Times New Roman"/>
          <w:color w:val="1D1D1D"/>
          <w:sz w:val="24"/>
          <w:szCs w:val="24"/>
        </w:rPr>
        <w:t xml:space="preserve"> a health cover that bonds with precise healthcare benefactors to lessen charges of the services to pati</w:t>
      </w:r>
      <w:r w:rsidRPr="00861D09">
        <w:rPr>
          <w:rFonts w:ascii="Times New Roman" w:eastAsia="Times New Roman" w:hAnsi="Times New Roman" w:cs="Times New Roman"/>
          <w:color w:val="1D1D1D"/>
          <w:sz w:val="24"/>
          <w:szCs w:val="24"/>
        </w:rPr>
        <w:t>ents known as their members.</w:t>
      </w:r>
      <w:r w:rsidR="004D3565" w:rsidRPr="00861D09">
        <w:rPr>
          <w:rFonts w:ascii="Times New Roman" w:eastAsia="Times New Roman" w:hAnsi="Times New Roman" w:cs="Times New Roman"/>
          <w:color w:val="1D1D1D"/>
          <w:sz w:val="24"/>
          <w:szCs w:val="24"/>
        </w:rPr>
        <w:t xml:space="preserve"> In healthcare</w:t>
      </w:r>
      <w:r w:rsidR="00CB19DC" w:rsidRPr="00861D09">
        <w:rPr>
          <w:rFonts w:ascii="Times New Roman" w:eastAsia="Times New Roman" w:hAnsi="Times New Roman" w:cs="Times New Roman"/>
          <w:color w:val="1D1D1D"/>
          <w:sz w:val="24"/>
          <w:szCs w:val="24"/>
        </w:rPr>
        <w:t>,</w:t>
      </w:r>
      <w:r w:rsidR="004D3565" w:rsidRPr="00861D09">
        <w:rPr>
          <w:rFonts w:ascii="Times New Roman" w:eastAsia="Times New Roman" w:hAnsi="Times New Roman" w:cs="Times New Roman"/>
          <w:color w:val="1D1D1D"/>
          <w:sz w:val="24"/>
          <w:szCs w:val="24"/>
        </w:rPr>
        <w:t xml:space="preserve"> the manage</w:t>
      </w:r>
      <w:r w:rsidR="00CB19DC" w:rsidRPr="00861D09">
        <w:rPr>
          <w:rFonts w:ascii="Times New Roman" w:eastAsia="Times New Roman" w:hAnsi="Times New Roman" w:cs="Times New Roman"/>
          <w:color w:val="1D1D1D"/>
          <w:sz w:val="24"/>
          <w:szCs w:val="24"/>
        </w:rPr>
        <w:t>d</w:t>
      </w:r>
      <w:r w:rsidR="004D3565" w:rsidRPr="00861D09">
        <w:rPr>
          <w:rFonts w:ascii="Times New Roman" w:eastAsia="Times New Roman" w:hAnsi="Times New Roman" w:cs="Times New Roman"/>
          <w:color w:val="1D1D1D"/>
          <w:sz w:val="24"/>
          <w:szCs w:val="24"/>
        </w:rPr>
        <w:t xml:space="preserve"> care is a system </w:t>
      </w:r>
      <w:r w:rsidR="00CB19DC" w:rsidRPr="00861D09">
        <w:rPr>
          <w:rFonts w:ascii="Times New Roman" w:eastAsia="Times New Roman" w:hAnsi="Times New Roman" w:cs="Times New Roman"/>
          <w:color w:val="1D1D1D"/>
          <w:sz w:val="24"/>
          <w:szCs w:val="24"/>
        </w:rPr>
        <w:t xml:space="preserve">that is </w:t>
      </w:r>
      <w:r w:rsidR="004D3565" w:rsidRPr="00861D09">
        <w:rPr>
          <w:rFonts w:ascii="Times New Roman" w:eastAsia="Times New Roman" w:hAnsi="Times New Roman" w:cs="Times New Roman"/>
          <w:color w:val="1D1D1D"/>
          <w:sz w:val="24"/>
          <w:szCs w:val="24"/>
        </w:rPr>
        <w:t xml:space="preserve">organized to manage costs, value, and </w:t>
      </w:r>
      <w:r w:rsidR="00522982" w:rsidRPr="00861D09">
        <w:rPr>
          <w:rFonts w:ascii="Times New Roman" w:eastAsia="Times New Roman" w:hAnsi="Times New Roman" w:cs="Times New Roman"/>
          <w:color w:val="1D1D1D"/>
          <w:sz w:val="24"/>
          <w:szCs w:val="24"/>
        </w:rPr>
        <w:t>utilization</w:t>
      </w:r>
      <w:r w:rsidR="00CB19DC" w:rsidRPr="00861D09">
        <w:rPr>
          <w:rFonts w:ascii="Times New Roman" w:eastAsia="Times New Roman" w:hAnsi="Times New Roman" w:cs="Times New Roman"/>
          <w:color w:val="1D1D1D"/>
          <w:sz w:val="24"/>
          <w:szCs w:val="24"/>
        </w:rPr>
        <w:t xml:space="preserve"> of health resources and services</w:t>
      </w:r>
      <w:r w:rsidR="00522982" w:rsidRPr="00861D09">
        <w:rPr>
          <w:rFonts w:ascii="Times New Roman" w:eastAsia="Times New Roman" w:hAnsi="Times New Roman" w:cs="Times New Roman"/>
          <w:color w:val="1D1D1D"/>
          <w:sz w:val="24"/>
          <w:szCs w:val="24"/>
        </w:rPr>
        <w:t xml:space="preserve">. Managed care has several examples: Medicare, children's health </w:t>
      </w:r>
      <w:r w:rsidR="00A01F7D" w:rsidRPr="00861D09">
        <w:rPr>
          <w:rFonts w:ascii="Times New Roman" w:eastAsia="Times New Roman" w:hAnsi="Times New Roman" w:cs="Times New Roman"/>
          <w:color w:val="1D1D1D"/>
          <w:sz w:val="24"/>
          <w:szCs w:val="24"/>
        </w:rPr>
        <w:t>cover</w:t>
      </w:r>
      <w:r w:rsidR="00522982" w:rsidRPr="00861D09">
        <w:rPr>
          <w:rFonts w:ascii="Times New Roman" w:eastAsia="Times New Roman" w:hAnsi="Times New Roman" w:cs="Times New Roman"/>
          <w:color w:val="1D1D1D"/>
          <w:sz w:val="24"/>
          <w:szCs w:val="24"/>
        </w:rPr>
        <w:t xml:space="preserve"> program, </w:t>
      </w:r>
      <w:r w:rsidR="00A01F7D" w:rsidRPr="00861D09">
        <w:rPr>
          <w:rFonts w:ascii="Times New Roman" w:eastAsia="Times New Roman" w:hAnsi="Times New Roman" w:cs="Times New Roman"/>
          <w:color w:val="1D1D1D"/>
          <w:sz w:val="24"/>
          <w:szCs w:val="24"/>
        </w:rPr>
        <w:t>well-being</w:t>
      </w:r>
      <w:r w:rsidR="002556DA" w:rsidRPr="00861D09">
        <w:rPr>
          <w:rFonts w:ascii="Times New Roman" w:eastAsia="Times New Roman" w:hAnsi="Times New Roman" w:cs="Times New Roman"/>
          <w:color w:val="1D1D1D"/>
          <w:sz w:val="24"/>
          <w:szCs w:val="24"/>
        </w:rPr>
        <w:t xml:space="preserve"> </w:t>
      </w:r>
      <w:r w:rsidR="00A01F7D" w:rsidRPr="00861D09">
        <w:rPr>
          <w:rFonts w:ascii="Times New Roman" w:eastAsia="Times New Roman" w:hAnsi="Times New Roman" w:cs="Times New Roman"/>
          <w:color w:val="1D1D1D"/>
          <w:sz w:val="24"/>
          <w:szCs w:val="24"/>
        </w:rPr>
        <w:t>upkeep</w:t>
      </w:r>
      <w:r w:rsidR="002556DA" w:rsidRPr="00861D09">
        <w:rPr>
          <w:rFonts w:ascii="Times New Roman" w:eastAsia="Times New Roman" w:hAnsi="Times New Roman" w:cs="Times New Roman"/>
          <w:color w:val="1D1D1D"/>
          <w:sz w:val="24"/>
          <w:szCs w:val="24"/>
        </w:rPr>
        <w:t xml:space="preserve"> organization, </w:t>
      </w:r>
      <w:r w:rsidR="00A01F7D" w:rsidRPr="00861D09">
        <w:rPr>
          <w:rFonts w:ascii="Times New Roman" w:eastAsia="Times New Roman" w:hAnsi="Times New Roman" w:cs="Times New Roman"/>
          <w:color w:val="1D1D1D"/>
          <w:sz w:val="24"/>
          <w:szCs w:val="24"/>
        </w:rPr>
        <w:t>ideal</w:t>
      </w:r>
      <w:r w:rsidR="002556DA" w:rsidRPr="00861D09">
        <w:rPr>
          <w:rFonts w:ascii="Times New Roman" w:eastAsia="Times New Roman" w:hAnsi="Times New Roman" w:cs="Times New Roman"/>
          <w:color w:val="1D1D1D"/>
          <w:sz w:val="24"/>
          <w:szCs w:val="24"/>
        </w:rPr>
        <w:t xml:space="preserve"> </w:t>
      </w:r>
      <w:r w:rsidR="00A01F7D" w:rsidRPr="00861D09">
        <w:rPr>
          <w:rFonts w:ascii="Times New Roman" w:eastAsia="Times New Roman" w:hAnsi="Times New Roman" w:cs="Times New Roman"/>
          <w:color w:val="1D1D1D"/>
          <w:sz w:val="24"/>
          <w:szCs w:val="24"/>
        </w:rPr>
        <w:t>benefactor</w:t>
      </w:r>
      <w:r w:rsidR="002556DA" w:rsidRPr="00861D09">
        <w:rPr>
          <w:rFonts w:ascii="Times New Roman" w:eastAsia="Times New Roman" w:hAnsi="Times New Roman" w:cs="Times New Roman"/>
          <w:color w:val="1D1D1D"/>
          <w:sz w:val="24"/>
          <w:szCs w:val="24"/>
        </w:rPr>
        <w:t xml:space="preserve"> organizations, point of service, </w:t>
      </w:r>
      <w:r w:rsidR="00522982" w:rsidRPr="00861D09">
        <w:rPr>
          <w:rFonts w:ascii="Times New Roman" w:eastAsia="Times New Roman" w:hAnsi="Times New Roman" w:cs="Times New Roman"/>
          <w:color w:val="1D1D1D"/>
          <w:sz w:val="24"/>
          <w:szCs w:val="24"/>
        </w:rPr>
        <w:t>and the program of all-inclusive care for the elderly. Manage care is important because it helps lower the cost of health care so that people can access it</w:t>
      </w:r>
      <w:r w:rsidR="00CB19DC" w:rsidRPr="00861D09">
        <w:rPr>
          <w:rFonts w:ascii="Times New Roman" w:eastAsia="Times New Roman" w:hAnsi="Times New Roman" w:cs="Times New Roman"/>
          <w:color w:val="1D1D1D"/>
          <w:sz w:val="24"/>
          <w:szCs w:val="24"/>
        </w:rPr>
        <w:t>. I</w:t>
      </w:r>
      <w:r w:rsidR="00522982" w:rsidRPr="00861D09">
        <w:rPr>
          <w:rFonts w:ascii="Times New Roman" w:eastAsia="Times New Roman" w:hAnsi="Times New Roman" w:cs="Times New Roman"/>
          <w:color w:val="1D1D1D"/>
          <w:sz w:val="24"/>
          <w:szCs w:val="24"/>
        </w:rPr>
        <w:t xml:space="preserve">t helps people to seek out care from within their organization </w:t>
      </w:r>
      <w:r w:rsidR="00CB19DC" w:rsidRPr="00861D09">
        <w:rPr>
          <w:rFonts w:ascii="Times New Roman" w:eastAsia="Times New Roman" w:hAnsi="Times New Roman" w:cs="Times New Roman"/>
          <w:color w:val="1D1D1D"/>
          <w:sz w:val="24"/>
          <w:szCs w:val="24"/>
        </w:rPr>
        <w:t>and</w:t>
      </w:r>
      <w:r w:rsidR="00522982" w:rsidRPr="00861D09">
        <w:rPr>
          <w:rFonts w:ascii="Times New Roman" w:eastAsia="Times New Roman" w:hAnsi="Times New Roman" w:cs="Times New Roman"/>
          <w:color w:val="1D1D1D"/>
          <w:sz w:val="24"/>
          <w:szCs w:val="24"/>
        </w:rPr>
        <w:t xml:space="preserve"> keep the families together</w:t>
      </w:r>
      <w:r w:rsidR="00CB19DC" w:rsidRPr="00861D09">
        <w:rPr>
          <w:rFonts w:ascii="Times New Roman" w:eastAsia="Times New Roman" w:hAnsi="Times New Roman" w:cs="Times New Roman"/>
          <w:color w:val="1D1D1D"/>
          <w:sz w:val="24"/>
          <w:szCs w:val="24"/>
        </w:rPr>
        <w:t>.</w:t>
      </w:r>
      <w:r w:rsidR="002556DA" w:rsidRPr="00861D09">
        <w:rPr>
          <w:rFonts w:ascii="Times New Roman" w:eastAsia="Times New Roman" w:hAnsi="Times New Roman" w:cs="Times New Roman"/>
          <w:color w:val="1D1D1D"/>
          <w:sz w:val="24"/>
          <w:szCs w:val="24"/>
        </w:rPr>
        <w:t xml:space="preserve"> There is a guarantee of care in the organization; information circulates rapidly within the organization, and lastly, in the organization, the prescription is much easier and faster.</w:t>
      </w:r>
    </w:p>
    <w:p w14:paraId="6BE09949" w14:textId="317A7968" w:rsidR="00EA7020" w:rsidRPr="00861D09" w:rsidRDefault="00020A94" w:rsidP="00861D09">
      <w:pPr>
        <w:shd w:val="clear" w:color="auto" w:fill="FFFFFF"/>
        <w:spacing w:after="0" w:line="480" w:lineRule="auto"/>
        <w:ind w:firstLine="720"/>
        <w:rPr>
          <w:rFonts w:ascii="Times New Roman" w:eastAsia="Times New Roman" w:hAnsi="Times New Roman" w:cs="Times New Roman"/>
          <w:color w:val="1D1D1D"/>
          <w:sz w:val="24"/>
          <w:szCs w:val="24"/>
        </w:rPr>
      </w:pPr>
      <w:r w:rsidRPr="00861D09">
        <w:rPr>
          <w:rFonts w:ascii="Times New Roman" w:eastAsia="Times New Roman" w:hAnsi="Times New Roman" w:cs="Times New Roman"/>
          <w:color w:val="1D1D1D"/>
          <w:sz w:val="24"/>
          <w:szCs w:val="24"/>
        </w:rPr>
        <w:t>Managed care in Saudi Arabia</w:t>
      </w:r>
      <w:r w:rsidR="00575A40" w:rsidRPr="00861D09">
        <w:rPr>
          <w:rFonts w:ascii="Times New Roman" w:eastAsia="Times New Roman" w:hAnsi="Times New Roman" w:cs="Times New Roman"/>
          <w:color w:val="1D1D1D"/>
          <w:sz w:val="24"/>
          <w:szCs w:val="24"/>
        </w:rPr>
        <w:t xml:space="preserve">. The use of pharmaceuticals in Saudi also falls under the managed care program. In this essay, the discussion will focus on the use of pharmaceuticals, including the goal of managed care program, benefits, advantages and disadvantages of managed pharmacy care, comparison with other countries, the impacts of managed care on patients, physicians, and pharmacists, and finally outline the improvements that can be made on the program to enable it to accomplish its goal. </w:t>
      </w:r>
    </w:p>
    <w:p w14:paraId="5F09F69D" w14:textId="3E355E09" w:rsidR="00C91BBC" w:rsidRPr="00861D09" w:rsidRDefault="00020A94" w:rsidP="00861D09">
      <w:pPr>
        <w:spacing w:after="0" w:line="480" w:lineRule="auto"/>
        <w:ind w:firstLine="720"/>
        <w:rPr>
          <w:rFonts w:ascii="Times New Roman" w:eastAsia="Times New Roman" w:hAnsi="Times New Roman" w:cs="Times New Roman"/>
          <w:sz w:val="24"/>
          <w:szCs w:val="24"/>
        </w:rPr>
      </w:pPr>
      <w:r w:rsidRPr="00861D09">
        <w:rPr>
          <w:rFonts w:ascii="Times New Roman" w:eastAsia="Times New Roman" w:hAnsi="Times New Roman" w:cs="Times New Roman"/>
          <w:sz w:val="24"/>
          <w:szCs w:val="24"/>
        </w:rPr>
        <w:t xml:space="preserve">Saudi Managed Care Pharmacy (SMCP) is a MOH program initiated by the king of Saudi Arabia. The program is among the applications of Saudi's Vision 2030, which aims to achieve </w:t>
      </w:r>
      <w:r w:rsidRPr="00861D09">
        <w:rPr>
          <w:rFonts w:ascii="Times New Roman" w:eastAsia="Times New Roman" w:hAnsi="Times New Roman" w:cs="Times New Roman"/>
          <w:sz w:val="24"/>
          <w:szCs w:val="24"/>
        </w:rPr>
        <w:lastRenderedPageBreak/>
        <w:t xml:space="preserve">transformation in the country's pharmacy practices. The projects </w:t>
      </w:r>
      <w:r w:rsidR="002A6476" w:rsidRPr="00861D09">
        <w:rPr>
          <w:rFonts w:ascii="Times New Roman" w:eastAsia="Times New Roman" w:hAnsi="Times New Roman" w:cs="Times New Roman"/>
          <w:sz w:val="24"/>
          <w:szCs w:val="24"/>
        </w:rPr>
        <w:t>aim</w:t>
      </w:r>
      <w:r w:rsidRPr="00861D09">
        <w:rPr>
          <w:rFonts w:ascii="Times New Roman" w:eastAsia="Times New Roman" w:hAnsi="Times New Roman" w:cs="Times New Roman"/>
          <w:sz w:val="24"/>
          <w:szCs w:val="24"/>
        </w:rPr>
        <w:t xml:space="preserve"> at saving th</w:t>
      </w:r>
      <w:r w:rsidRPr="00861D09">
        <w:rPr>
          <w:rFonts w:ascii="Times New Roman" w:eastAsia="Times New Roman" w:hAnsi="Times New Roman" w:cs="Times New Roman"/>
          <w:sz w:val="24"/>
          <w:szCs w:val="24"/>
        </w:rPr>
        <w:t xml:space="preserve">e country </w:t>
      </w:r>
      <w:r w:rsidR="00A01F7D" w:rsidRPr="00861D09">
        <w:rPr>
          <w:rFonts w:ascii="Times New Roman" w:eastAsia="Times New Roman" w:hAnsi="Times New Roman" w:cs="Times New Roman"/>
          <w:sz w:val="24"/>
          <w:szCs w:val="24"/>
        </w:rPr>
        <w:t>lots</w:t>
      </w:r>
      <w:r w:rsidRPr="00861D09">
        <w:rPr>
          <w:rFonts w:ascii="Times New Roman" w:eastAsia="Times New Roman" w:hAnsi="Times New Roman" w:cs="Times New Roman"/>
          <w:sz w:val="24"/>
          <w:szCs w:val="24"/>
        </w:rPr>
        <w:t xml:space="preserve"> of dollars and promote </w:t>
      </w:r>
      <w:r w:rsidR="00A01F7D" w:rsidRPr="00861D09">
        <w:rPr>
          <w:rFonts w:ascii="Times New Roman" w:eastAsia="Times New Roman" w:hAnsi="Times New Roman" w:cs="Times New Roman"/>
          <w:sz w:val="24"/>
          <w:szCs w:val="24"/>
        </w:rPr>
        <w:t>hundreds</w:t>
      </w:r>
      <w:r w:rsidRPr="00861D09">
        <w:rPr>
          <w:rFonts w:ascii="Times New Roman" w:eastAsia="Times New Roman" w:hAnsi="Times New Roman" w:cs="Times New Roman"/>
          <w:sz w:val="24"/>
          <w:szCs w:val="24"/>
        </w:rPr>
        <w:t xml:space="preserve"> of thousands of </w:t>
      </w:r>
      <w:r w:rsidR="00A01F7D" w:rsidRPr="00861D09">
        <w:rPr>
          <w:rFonts w:ascii="Times New Roman" w:eastAsia="Times New Roman" w:hAnsi="Times New Roman" w:cs="Times New Roman"/>
          <w:sz w:val="24"/>
          <w:szCs w:val="24"/>
        </w:rPr>
        <w:t>professions</w:t>
      </w:r>
      <w:r w:rsidRPr="00861D09">
        <w:rPr>
          <w:rFonts w:ascii="Times New Roman" w:eastAsia="Times New Roman" w:hAnsi="Times New Roman" w:cs="Times New Roman"/>
          <w:sz w:val="24"/>
          <w:szCs w:val="24"/>
        </w:rPr>
        <w:t xml:space="preserve"> in the pharmaceutical sector. The </w:t>
      </w:r>
      <w:r w:rsidR="00353912" w:rsidRPr="00861D09">
        <w:rPr>
          <w:rFonts w:ascii="Times New Roman" w:eastAsia="Times New Roman" w:hAnsi="Times New Roman" w:cs="Times New Roman"/>
          <w:sz w:val="24"/>
          <w:szCs w:val="24"/>
        </w:rPr>
        <w:t xml:space="preserve">SMCP </w:t>
      </w:r>
      <w:r w:rsidRPr="00861D09">
        <w:rPr>
          <w:rFonts w:ascii="Times New Roman" w:eastAsia="Times New Roman" w:hAnsi="Times New Roman" w:cs="Times New Roman"/>
          <w:sz w:val="24"/>
          <w:szCs w:val="24"/>
        </w:rPr>
        <w:t xml:space="preserve">program's goals </w:t>
      </w:r>
      <w:r w:rsidR="00353912" w:rsidRPr="00861D09">
        <w:rPr>
          <w:rFonts w:ascii="Times New Roman" w:eastAsia="Times New Roman" w:hAnsi="Times New Roman" w:cs="Times New Roman"/>
          <w:sz w:val="24"/>
          <w:szCs w:val="24"/>
        </w:rPr>
        <w:t>are</w:t>
      </w:r>
      <w:r w:rsidRPr="00861D09">
        <w:rPr>
          <w:rFonts w:ascii="Times New Roman" w:eastAsia="Times New Roman" w:hAnsi="Times New Roman" w:cs="Times New Roman"/>
          <w:sz w:val="24"/>
          <w:szCs w:val="24"/>
        </w:rPr>
        <w:t xml:space="preserve"> to</w:t>
      </w:r>
      <w:r w:rsidR="00353912" w:rsidRPr="00861D09">
        <w:rPr>
          <w:rFonts w:ascii="Times New Roman" w:eastAsia="Times New Roman" w:hAnsi="Times New Roman" w:cs="Times New Roman"/>
          <w:sz w:val="24"/>
          <w:szCs w:val="24"/>
        </w:rPr>
        <w:t xml:space="preserve"> manage medication in a manner that </w:t>
      </w:r>
      <w:r w:rsidR="00A01F7D" w:rsidRPr="00861D09">
        <w:rPr>
          <w:rFonts w:ascii="Times New Roman" w:eastAsia="Times New Roman" w:hAnsi="Times New Roman" w:cs="Times New Roman"/>
          <w:sz w:val="24"/>
          <w:szCs w:val="24"/>
        </w:rPr>
        <w:t>initiat</w:t>
      </w:r>
      <w:r w:rsidR="00A01F7D">
        <w:rPr>
          <w:rFonts w:ascii="Times New Roman" w:eastAsia="Times New Roman" w:hAnsi="Times New Roman" w:cs="Times New Roman"/>
          <w:sz w:val="24"/>
          <w:szCs w:val="24"/>
        </w:rPr>
        <w:t>es</w:t>
      </w:r>
      <w:r w:rsidR="00353912" w:rsidRPr="00861D09">
        <w:rPr>
          <w:rFonts w:ascii="Times New Roman" w:eastAsia="Times New Roman" w:hAnsi="Times New Roman" w:cs="Times New Roman"/>
          <w:sz w:val="24"/>
          <w:szCs w:val="24"/>
        </w:rPr>
        <w:t xml:space="preserve"> down the </w:t>
      </w:r>
      <w:r w:rsidR="00A01F7D" w:rsidRPr="00861D09">
        <w:rPr>
          <w:rFonts w:ascii="Times New Roman" w:eastAsia="Times New Roman" w:hAnsi="Times New Roman" w:cs="Times New Roman"/>
          <w:sz w:val="24"/>
          <w:szCs w:val="24"/>
        </w:rPr>
        <w:t>price</w:t>
      </w:r>
      <w:r w:rsidR="00353912" w:rsidRPr="00861D09">
        <w:rPr>
          <w:rFonts w:ascii="Times New Roman" w:eastAsia="Times New Roman" w:hAnsi="Times New Roman" w:cs="Times New Roman"/>
          <w:sz w:val="24"/>
          <w:szCs w:val="24"/>
        </w:rPr>
        <w:t xml:space="preserve"> of health care and </w:t>
      </w:r>
      <w:r w:rsidR="002A6476" w:rsidRPr="00861D09">
        <w:rPr>
          <w:rFonts w:ascii="Times New Roman" w:eastAsia="Times New Roman" w:hAnsi="Times New Roman" w:cs="Times New Roman"/>
          <w:sz w:val="24"/>
          <w:szCs w:val="24"/>
        </w:rPr>
        <w:t>advance</w:t>
      </w:r>
      <w:r w:rsidR="00353912" w:rsidRPr="00861D09">
        <w:rPr>
          <w:rFonts w:ascii="Times New Roman" w:eastAsia="Times New Roman" w:hAnsi="Times New Roman" w:cs="Times New Roman"/>
          <w:sz w:val="24"/>
          <w:szCs w:val="24"/>
        </w:rPr>
        <w:t xml:space="preserve">s the ill's general well-being </w:t>
      </w:r>
      <w:r w:rsidR="002A6476" w:rsidRPr="00861D09">
        <w:rPr>
          <w:rFonts w:ascii="Times New Roman" w:eastAsia="Times New Roman" w:hAnsi="Times New Roman" w:cs="Times New Roman"/>
          <w:sz w:val="24"/>
          <w:szCs w:val="24"/>
        </w:rPr>
        <w:t xml:space="preserve">(Alomi et al., 2017).  </w:t>
      </w:r>
      <w:r w:rsidR="00123D4D" w:rsidRPr="00861D09">
        <w:rPr>
          <w:rFonts w:ascii="Times New Roman" w:eastAsia="Times New Roman" w:hAnsi="Times New Roman" w:cs="Times New Roman"/>
          <w:sz w:val="24"/>
          <w:szCs w:val="24"/>
        </w:rPr>
        <w:t>Besides, other strategic goals include providing completely safe and best practice pharmacy care, providing MCP with comprehensive electronic services</w:t>
      </w:r>
      <w:r w:rsidR="00516792" w:rsidRPr="00861D09">
        <w:rPr>
          <w:rFonts w:ascii="Times New Roman" w:eastAsia="Times New Roman" w:hAnsi="Times New Roman" w:cs="Times New Roman"/>
          <w:sz w:val="24"/>
          <w:szCs w:val="24"/>
        </w:rPr>
        <w:t xml:space="preserve">, and establishing and encouraging innovation in the culture of all other MCP practices and settings. The Saudi MOH encourages the program to utilize resources based on the MCP economics. </w:t>
      </w:r>
      <w:r w:rsidR="00CF346A" w:rsidRPr="00861D09">
        <w:rPr>
          <w:rFonts w:ascii="Times New Roman" w:eastAsia="Times New Roman" w:hAnsi="Times New Roman" w:cs="Times New Roman"/>
          <w:sz w:val="24"/>
          <w:szCs w:val="24"/>
        </w:rPr>
        <w:t xml:space="preserve">In an article by Whole Health (2019), managed care was </w:t>
      </w:r>
      <w:r w:rsidR="00A01F7D" w:rsidRPr="00861D09">
        <w:rPr>
          <w:rFonts w:ascii="Times New Roman" w:eastAsia="Times New Roman" w:hAnsi="Times New Roman" w:cs="Times New Roman"/>
          <w:sz w:val="24"/>
          <w:szCs w:val="24"/>
        </w:rPr>
        <w:t>formed</w:t>
      </w:r>
      <w:r w:rsidR="00CF346A" w:rsidRPr="00861D09">
        <w:rPr>
          <w:rFonts w:ascii="Times New Roman" w:eastAsia="Times New Roman" w:hAnsi="Times New Roman" w:cs="Times New Roman"/>
          <w:sz w:val="24"/>
          <w:szCs w:val="24"/>
        </w:rPr>
        <w:t xml:space="preserve"> to offer better health care outcomes by centralizing patient care </w:t>
      </w:r>
      <w:r w:rsidR="00A01F7D" w:rsidRPr="00861D09">
        <w:rPr>
          <w:rFonts w:ascii="Times New Roman" w:eastAsia="Times New Roman" w:hAnsi="Times New Roman" w:cs="Times New Roman"/>
          <w:sz w:val="24"/>
          <w:szCs w:val="24"/>
        </w:rPr>
        <w:t>in</w:t>
      </w:r>
      <w:r w:rsidR="00CF346A" w:rsidRPr="00861D09">
        <w:rPr>
          <w:rFonts w:ascii="Times New Roman" w:eastAsia="Times New Roman" w:hAnsi="Times New Roman" w:cs="Times New Roman"/>
          <w:sz w:val="24"/>
          <w:szCs w:val="24"/>
        </w:rPr>
        <w:t xml:space="preserve"> a single insurance </w:t>
      </w:r>
      <w:r w:rsidR="00A01F7D" w:rsidRPr="00861D09">
        <w:rPr>
          <w:rFonts w:ascii="Times New Roman" w:eastAsia="Times New Roman" w:hAnsi="Times New Roman" w:cs="Times New Roman"/>
          <w:sz w:val="24"/>
          <w:szCs w:val="24"/>
        </w:rPr>
        <w:t>system</w:t>
      </w:r>
      <w:r w:rsidR="00CF346A" w:rsidRPr="00861D09">
        <w:rPr>
          <w:rFonts w:ascii="Times New Roman" w:eastAsia="Times New Roman" w:hAnsi="Times New Roman" w:cs="Times New Roman"/>
          <w:sz w:val="24"/>
          <w:szCs w:val="24"/>
        </w:rPr>
        <w:t xml:space="preserve">. With time, the managed care programs have changed and advanced not only in care provision but also in pharmaceuticals and medication provisions. </w:t>
      </w:r>
    </w:p>
    <w:p w14:paraId="665BBF1F" w14:textId="27BAE18B" w:rsidR="00A21191" w:rsidRPr="00861D09" w:rsidRDefault="00020A94" w:rsidP="00861D09">
      <w:pPr>
        <w:spacing w:after="0" w:line="480" w:lineRule="auto"/>
        <w:ind w:firstLine="720"/>
        <w:rPr>
          <w:rFonts w:ascii="Times New Roman" w:eastAsia="Times New Roman" w:hAnsi="Times New Roman" w:cs="Times New Roman"/>
          <w:sz w:val="24"/>
          <w:szCs w:val="24"/>
        </w:rPr>
      </w:pPr>
      <w:r w:rsidRPr="00861D09">
        <w:rPr>
          <w:rFonts w:ascii="Times New Roman" w:eastAsia="Times New Roman" w:hAnsi="Times New Roman" w:cs="Times New Roman"/>
          <w:sz w:val="24"/>
          <w:szCs w:val="24"/>
        </w:rPr>
        <w:t xml:space="preserve">Nevertheless, the benefits and advantages far out way the limitations and the disadvantages of the program. </w:t>
      </w:r>
      <w:r w:rsidR="00C22C8B" w:rsidRPr="00861D09">
        <w:rPr>
          <w:rFonts w:ascii="Times New Roman" w:eastAsia="Times New Roman" w:hAnsi="Times New Roman" w:cs="Times New Roman"/>
          <w:sz w:val="24"/>
          <w:szCs w:val="24"/>
        </w:rPr>
        <w:t>Managed care has lowered the cost of health care for patients within a specific plan network, increased the flow of information within a network, and guaranteed care for patients, hence keeping families together</w:t>
      </w:r>
      <w:r w:rsidR="0094357C" w:rsidRPr="00861D09">
        <w:rPr>
          <w:rFonts w:ascii="Times New Roman" w:eastAsia="Times New Roman" w:hAnsi="Times New Roman" w:cs="Times New Roman"/>
          <w:sz w:val="24"/>
          <w:szCs w:val="24"/>
        </w:rPr>
        <w:t xml:space="preserve"> (</w:t>
      </w:r>
      <w:r w:rsidR="00E25A1E" w:rsidRPr="00861D09">
        <w:rPr>
          <w:rFonts w:ascii="Times New Roman" w:eastAsia="Times New Roman" w:hAnsi="Times New Roman" w:cs="Times New Roman"/>
          <w:sz w:val="24"/>
          <w:szCs w:val="24"/>
        </w:rPr>
        <w:t>A</w:t>
      </w:r>
      <w:r w:rsidR="0094357C" w:rsidRPr="00861D09">
        <w:rPr>
          <w:rFonts w:ascii="Times New Roman" w:eastAsia="Times New Roman" w:hAnsi="Times New Roman" w:cs="Times New Roman"/>
          <w:sz w:val="24"/>
          <w:szCs w:val="24"/>
        </w:rPr>
        <w:t>lRuthia et al. 2020)</w:t>
      </w:r>
      <w:r w:rsidR="00C22C8B" w:rsidRPr="00861D09">
        <w:rPr>
          <w:rFonts w:ascii="Times New Roman" w:eastAsia="Times New Roman" w:hAnsi="Times New Roman" w:cs="Times New Roman"/>
          <w:sz w:val="24"/>
          <w:szCs w:val="24"/>
        </w:rPr>
        <w:t xml:space="preserve">. </w:t>
      </w:r>
      <w:r w:rsidR="00CF346A" w:rsidRPr="00861D09">
        <w:rPr>
          <w:rFonts w:ascii="Times New Roman" w:eastAsia="Times New Roman" w:hAnsi="Times New Roman" w:cs="Times New Roman"/>
          <w:sz w:val="24"/>
          <w:szCs w:val="24"/>
        </w:rPr>
        <w:t xml:space="preserve">If the goals were to be achieved, then the SMCP would be beneficial and advantageous in many different ways. One major benefit that is in line with the managed care goal is increased job opportunities in community pharmacies, including specialization in clinical pharmacists and pharmacy technicians. Besides, </w:t>
      </w:r>
      <w:r w:rsidR="00656097" w:rsidRPr="00861D09">
        <w:rPr>
          <w:rFonts w:ascii="Times New Roman" w:eastAsia="Times New Roman" w:hAnsi="Times New Roman" w:cs="Times New Roman"/>
          <w:sz w:val="24"/>
          <w:szCs w:val="24"/>
        </w:rPr>
        <w:t xml:space="preserve">health insurance companies also gain more job vacancies of about 2196 jobs (Alomi, 2017). Patients with specific medical conditions will benefit from improved pharmacy services like clinical refills on medications without visiting the health facility. </w:t>
      </w:r>
      <w:r w:rsidR="006E07D5" w:rsidRPr="00861D09">
        <w:rPr>
          <w:rFonts w:ascii="Times New Roman" w:eastAsia="Times New Roman" w:hAnsi="Times New Roman" w:cs="Times New Roman"/>
          <w:sz w:val="24"/>
          <w:szCs w:val="24"/>
        </w:rPr>
        <w:t xml:space="preserve">The research conducted by Alomi based on the SWOT analysis indicated that the SMCP has many advantages to the country's health system. Some of the advantages include pharmacy informatics </w:t>
      </w:r>
      <w:r w:rsidR="006E07D5" w:rsidRPr="00861D09">
        <w:rPr>
          <w:rFonts w:ascii="Times New Roman" w:eastAsia="Times New Roman" w:hAnsi="Times New Roman" w:cs="Times New Roman"/>
          <w:sz w:val="24"/>
          <w:szCs w:val="24"/>
        </w:rPr>
        <w:lastRenderedPageBreak/>
        <w:t xml:space="preserve">infrastructure, increased private pharmacies, high-quality community pharmacies, Drug formulary programs within the MOH, and increased support for clinical pharmacy programs. </w:t>
      </w:r>
      <w:r w:rsidR="00075B76" w:rsidRPr="00861D09">
        <w:rPr>
          <w:rFonts w:ascii="Times New Roman" w:eastAsia="Times New Roman" w:hAnsi="Times New Roman" w:cs="Times New Roman"/>
          <w:sz w:val="24"/>
          <w:szCs w:val="24"/>
        </w:rPr>
        <w:t>Furthermore, many w</w:t>
      </w:r>
      <w:r w:rsidR="00374019" w:rsidRPr="00861D09">
        <w:rPr>
          <w:rFonts w:ascii="Times New Roman" w:eastAsia="Times New Roman" w:hAnsi="Times New Roman" w:cs="Times New Roman"/>
          <w:sz w:val="24"/>
          <w:szCs w:val="24"/>
        </w:rPr>
        <w:t>e</w:t>
      </w:r>
      <w:r w:rsidR="00075B76" w:rsidRPr="00861D09">
        <w:rPr>
          <w:rFonts w:ascii="Times New Roman" w:eastAsia="Times New Roman" w:hAnsi="Times New Roman" w:cs="Times New Roman"/>
          <w:sz w:val="24"/>
          <w:szCs w:val="24"/>
        </w:rPr>
        <w:t xml:space="preserve">re to receive education and training to increase awareness on manages care pharmacy for health care </w:t>
      </w:r>
      <w:r w:rsidR="00374019" w:rsidRPr="00861D09">
        <w:rPr>
          <w:rFonts w:ascii="Times New Roman" w:eastAsia="Times New Roman" w:hAnsi="Times New Roman" w:cs="Times New Roman"/>
          <w:sz w:val="24"/>
          <w:szCs w:val="24"/>
        </w:rPr>
        <w:t xml:space="preserve">professionals at clinical and residency levels. </w:t>
      </w:r>
    </w:p>
    <w:p w14:paraId="6A331A90" w14:textId="72219AAE" w:rsidR="00A808E6" w:rsidRPr="00861D09" w:rsidRDefault="00020A94" w:rsidP="00861D09">
      <w:pPr>
        <w:spacing w:after="0" w:line="480" w:lineRule="auto"/>
        <w:ind w:firstLine="720"/>
        <w:rPr>
          <w:rFonts w:ascii="Times New Roman" w:eastAsia="Times New Roman" w:hAnsi="Times New Roman" w:cs="Times New Roman"/>
          <w:sz w:val="24"/>
          <w:szCs w:val="24"/>
        </w:rPr>
      </w:pPr>
      <w:r w:rsidRPr="00861D09">
        <w:rPr>
          <w:rFonts w:ascii="Times New Roman" w:eastAsia="Times New Roman" w:hAnsi="Times New Roman" w:cs="Times New Roman"/>
          <w:sz w:val="24"/>
          <w:szCs w:val="24"/>
        </w:rPr>
        <w:t xml:space="preserve">Besides the SMCP </w:t>
      </w:r>
      <w:r w:rsidR="000149D3" w:rsidRPr="00861D09">
        <w:rPr>
          <w:rFonts w:ascii="Times New Roman" w:eastAsia="Times New Roman" w:hAnsi="Times New Roman" w:cs="Times New Roman"/>
          <w:sz w:val="24"/>
          <w:szCs w:val="24"/>
        </w:rPr>
        <w:t>program,</w:t>
      </w:r>
      <w:r w:rsidRPr="00861D09">
        <w:rPr>
          <w:rFonts w:ascii="Times New Roman" w:eastAsia="Times New Roman" w:hAnsi="Times New Roman" w:cs="Times New Roman"/>
          <w:sz w:val="24"/>
          <w:szCs w:val="24"/>
        </w:rPr>
        <w:t xml:space="preserve"> Saudi MOH offers other managed care programs such as the Health Maintenance Organizations (HMO), Preferred Provider Organization (PPO), Point of Service (POS) pl</w:t>
      </w:r>
      <w:r w:rsidRPr="00861D09">
        <w:rPr>
          <w:rFonts w:ascii="Times New Roman" w:eastAsia="Times New Roman" w:hAnsi="Times New Roman" w:cs="Times New Roman"/>
          <w:sz w:val="24"/>
          <w:szCs w:val="24"/>
        </w:rPr>
        <w:t xml:space="preserve">ans, </w:t>
      </w:r>
      <w:r w:rsidR="000149D3" w:rsidRPr="00861D09">
        <w:rPr>
          <w:rFonts w:ascii="Times New Roman" w:eastAsia="Times New Roman" w:hAnsi="Times New Roman" w:cs="Times New Roman"/>
          <w:sz w:val="24"/>
          <w:szCs w:val="24"/>
        </w:rPr>
        <w:t>and the Exclusive Provider Organization (EPO).</w:t>
      </w:r>
      <w:r w:rsidR="00AD162E" w:rsidRPr="00861D09">
        <w:rPr>
          <w:rFonts w:ascii="Times New Roman" w:eastAsia="Times New Roman" w:hAnsi="Times New Roman" w:cs="Times New Roman"/>
          <w:sz w:val="24"/>
          <w:szCs w:val="24"/>
        </w:rPr>
        <w:t xml:space="preserve"> Each of these managed care plans offers different options for similar health care services that can be accessed through the MOH network. </w:t>
      </w:r>
      <w:r w:rsidR="000A2C86" w:rsidRPr="00861D09">
        <w:rPr>
          <w:rFonts w:ascii="Times New Roman" w:eastAsia="Times New Roman" w:hAnsi="Times New Roman" w:cs="Times New Roman"/>
          <w:sz w:val="24"/>
          <w:szCs w:val="24"/>
        </w:rPr>
        <w:t xml:space="preserve">The HMO provides health insurance access for patients to specific doctors who work on contract and within certain health facilities. It generally does not cover out-of-network care unless it is an emergency.  </w:t>
      </w:r>
      <w:r w:rsidR="0042270F" w:rsidRPr="00861D09">
        <w:rPr>
          <w:rFonts w:ascii="Times New Roman" w:eastAsia="Times New Roman" w:hAnsi="Times New Roman" w:cs="Times New Roman"/>
          <w:sz w:val="24"/>
          <w:szCs w:val="24"/>
        </w:rPr>
        <w:t xml:space="preserve">The PPO </w:t>
      </w:r>
      <w:r w:rsidR="00A968B6" w:rsidRPr="00861D09">
        <w:rPr>
          <w:rFonts w:ascii="Times New Roman" w:eastAsia="Times New Roman" w:hAnsi="Times New Roman" w:cs="Times New Roman"/>
          <w:sz w:val="24"/>
          <w:szCs w:val="24"/>
        </w:rPr>
        <w:t xml:space="preserve">covers the services only if the doctors, specialists, and health care facility within their network are used, except for emergency services. The POS plan allows patients to pay less when they use doctors and hospitals within their network. They also consider referrals to their specialists, doctors, and hospitals at an additional cost. All these insurance services only cover health services. The SMCP covers both health care and medication within the health facility and the registered pharmacies within the Saudi MOH. </w:t>
      </w:r>
      <w:r w:rsidR="004E3183" w:rsidRPr="00861D09">
        <w:rPr>
          <w:rFonts w:ascii="Times New Roman" w:eastAsia="Times New Roman" w:hAnsi="Times New Roman" w:cs="Times New Roman"/>
          <w:sz w:val="24"/>
          <w:szCs w:val="24"/>
        </w:rPr>
        <w:t xml:space="preserve">According to research done by (Walston et al. 2020), Saudi experiences a high cost of providing </w:t>
      </w:r>
      <w:r w:rsidR="00A01F7D" w:rsidRPr="00861D09">
        <w:rPr>
          <w:rFonts w:ascii="Times New Roman" w:eastAsia="Times New Roman" w:hAnsi="Times New Roman" w:cs="Times New Roman"/>
          <w:sz w:val="24"/>
          <w:szCs w:val="24"/>
        </w:rPr>
        <w:t>well-being</w:t>
      </w:r>
      <w:r w:rsidR="004E3183" w:rsidRPr="00861D09">
        <w:rPr>
          <w:rFonts w:ascii="Times New Roman" w:eastAsia="Times New Roman" w:hAnsi="Times New Roman" w:cs="Times New Roman"/>
          <w:sz w:val="24"/>
          <w:szCs w:val="24"/>
        </w:rPr>
        <w:t xml:space="preserve"> care services to its </w:t>
      </w:r>
      <w:r w:rsidR="00A01F7D" w:rsidRPr="00861D09">
        <w:rPr>
          <w:rFonts w:ascii="Times New Roman" w:eastAsia="Times New Roman" w:hAnsi="Times New Roman" w:cs="Times New Roman"/>
          <w:sz w:val="24"/>
          <w:szCs w:val="24"/>
        </w:rPr>
        <w:t>people</w:t>
      </w:r>
      <w:r w:rsidR="004E3183" w:rsidRPr="00861D09">
        <w:rPr>
          <w:rFonts w:ascii="Times New Roman" w:eastAsia="Times New Roman" w:hAnsi="Times New Roman" w:cs="Times New Roman"/>
          <w:sz w:val="24"/>
          <w:szCs w:val="24"/>
        </w:rPr>
        <w:t>, resulting in the disorientation of the quality of services provided. For guaranteed and desirable access to health services, the Insurance companies listed above have created networks on which specialists, doctors, physicians, and hospitals will control quality and cost.</w:t>
      </w:r>
    </w:p>
    <w:p w14:paraId="3D4E99C4" w14:textId="5EAB74D7" w:rsidR="003B75A8" w:rsidRPr="00861D09" w:rsidRDefault="00020A94" w:rsidP="00861D09">
      <w:pPr>
        <w:spacing w:after="0" w:line="480" w:lineRule="auto"/>
        <w:ind w:firstLine="720"/>
        <w:rPr>
          <w:rFonts w:ascii="Times New Roman" w:eastAsia="Times New Roman" w:hAnsi="Times New Roman" w:cs="Times New Roman"/>
          <w:color w:val="1B1B1B"/>
          <w:sz w:val="24"/>
          <w:szCs w:val="24"/>
          <w:shd w:val="clear" w:color="auto" w:fill="FFFFFF"/>
        </w:rPr>
      </w:pPr>
      <w:r w:rsidRPr="00861D09">
        <w:rPr>
          <w:rFonts w:ascii="Times New Roman" w:eastAsia="Times New Roman" w:hAnsi="Times New Roman" w:cs="Times New Roman"/>
          <w:color w:val="1B1B1B"/>
          <w:sz w:val="24"/>
          <w:szCs w:val="24"/>
          <w:shd w:val="clear" w:color="auto" w:fill="FFFFFF"/>
        </w:rPr>
        <w:t xml:space="preserve">The SMCP program </w:t>
      </w:r>
      <w:r w:rsidR="00C22C8B" w:rsidRPr="00861D09">
        <w:rPr>
          <w:rFonts w:ascii="Times New Roman" w:eastAsia="Times New Roman" w:hAnsi="Times New Roman" w:cs="Times New Roman"/>
          <w:color w:val="1B1B1B"/>
          <w:sz w:val="24"/>
          <w:szCs w:val="24"/>
          <w:shd w:val="clear" w:color="auto" w:fill="FFFFFF"/>
        </w:rPr>
        <w:t xml:space="preserve">has several effects on patients, physicians, pharmacists, and health care facilities. </w:t>
      </w:r>
      <w:r w:rsidR="00755D7F" w:rsidRPr="00861D09">
        <w:rPr>
          <w:rFonts w:ascii="Times New Roman" w:eastAsia="Times New Roman" w:hAnsi="Times New Roman" w:cs="Times New Roman"/>
          <w:color w:val="1B1B1B"/>
          <w:sz w:val="24"/>
          <w:szCs w:val="24"/>
          <w:shd w:val="clear" w:color="auto" w:fill="FFFFFF"/>
        </w:rPr>
        <w:t xml:space="preserve">The patients have gained a lot from the program, including access to economic </w:t>
      </w:r>
      <w:r w:rsidR="00755D7F" w:rsidRPr="00861D09">
        <w:rPr>
          <w:rFonts w:ascii="Times New Roman" w:eastAsia="Times New Roman" w:hAnsi="Times New Roman" w:cs="Times New Roman"/>
          <w:color w:val="1B1B1B"/>
          <w:sz w:val="24"/>
          <w:szCs w:val="24"/>
          <w:shd w:val="clear" w:color="auto" w:fill="FFFFFF"/>
        </w:rPr>
        <w:lastRenderedPageBreak/>
        <w:t>incentives like reduced capitation rates, low rates of medications and access to pharmaceutical services, compensations from insurance networks</w:t>
      </w:r>
      <w:r w:rsidR="00BF1810" w:rsidRPr="00861D09">
        <w:rPr>
          <w:rFonts w:ascii="Times New Roman" w:eastAsia="Times New Roman" w:hAnsi="Times New Roman" w:cs="Times New Roman"/>
          <w:color w:val="1B1B1B"/>
          <w:sz w:val="24"/>
          <w:szCs w:val="24"/>
          <w:shd w:val="clear" w:color="auto" w:fill="FFFFFF"/>
        </w:rPr>
        <w:t xml:space="preserve">, and insurance covered benefits like emergency health services and medications. Generally, many patients spend less on prescription drugs and use less expensive generic drugs for personal treatments. This has created a </w:t>
      </w:r>
      <w:r w:rsidR="00525F8E" w:rsidRPr="00861D09">
        <w:rPr>
          <w:rFonts w:ascii="Times New Roman" w:eastAsia="Times New Roman" w:hAnsi="Times New Roman" w:cs="Times New Roman"/>
          <w:color w:val="1B1B1B"/>
          <w:sz w:val="24"/>
          <w:szCs w:val="24"/>
          <w:shd w:val="clear" w:color="auto" w:fill="FFFFFF"/>
        </w:rPr>
        <w:t>large and significant unpleasing effect</w:t>
      </w:r>
      <w:r w:rsidR="00BF1810" w:rsidRPr="00861D09">
        <w:rPr>
          <w:rFonts w:ascii="Times New Roman" w:eastAsia="Times New Roman" w:hAnsi="Times New Roman" w:cs="Times New Roman"/>
          <w:color w:val="1B1B1B"/>
          <w:sz w:val="24"/>
          <w:szCs w:val="24"/>
          <w:shd w:val="clear" w:color="auto" w:fill="FFFFFF"/>
        </w:rPr>
        <w:t xml:space="preserve"> on the medical practice. </w:t>
      </w:r>
      <w:r w:rsidR="005E3ABC" w:rsidRPr="00861D09">
        <w:rPr>
          <w:rFonts w:ascii="Times New Roman" w:eastAsia="Times New Roman" w:hAnsi="Times New Roman" w:cs="Times New Roman"/>
          <w:color w:val="1B1B1B"/>
          <w:sz w:val="24"/>
          <w:szCs w:val="24"/>
          <w:shd w:val="clear" w:color="auto" w:fill="FFFFFF"/>
        </w:rPr>
        <w:t xml:space="preserve">Research by (Feldman et al. 1998) shows that managed care has many negative effects on the relationship between physicians and their patients. The physicians cannot </w:t>
      </w:r>
      <w:r w:rsidR="00A01F7D" w:rsidRPr="00861D09">
        <w:rPr>
          <w:rFonts w:ascii="Times New Roman" w:eastAsia="Times New Roman" w:hAnsi="Times New Roman" w:cs="Times New Roman"/>
          <w:color w:val="1B1B1B"/>
          <w:sz w:val="24"/>
          <w:szCs w:val="24"/>
          <w:shd w:val="clear" w:color="auto" w:fill="FFFFFF"/>
        </w:rPr>
        <w:t>convey</w:t>
      </w:r>
      <w:r w:rsidR="005E3ABC" w:rsidRPr="00861D09">
        <w:rPr>
          <w:rFonts w:ascii="Times New Roman" w:eastAsia="Times New Roman" w:hAnsi="Times New Roman" w:cs="Times New Roman"/>
          <w:color w:val="1B1B1B"/>
          <w:sz w:val="24"/>
          <w:szCs w:val="24"/>
          <w:shd w:val="clear" w:color="auto" w:fill="FFFFFF"/>
        </w:rPr>
        <w:t xml:space="preserve"> out their </w:t>
      </w:r>
      <w:r w:rsidR="00A01F7D" w:rsidRPr="00861D09">
        <w:rPr>
          <w:rFonts w:ascii="Times New Roman" w:eastAsia="Times New Roman" w:hAnsi="Times New Roman" w:cs="Times New Roman"/>
          <w:color w:val="1B1B1B"/>
          <w:sz w:val="24"/>
          <w:szCs w:val="24"/>
          <w:shd w:val="clear" w:color="auto" w:fill="FFFFFF"/>
        </w:rPr>
        <w:t>moral</w:t>
      </w:r>
      <w:r w:rsidR="005E3ABC" w:rsidRPr="00861D09">
        <w:rPr>
          <w:rFonts w:ascii="Times New Roman" w:eastAsia="Times New Roman" w:hAnsi="Times New Roman" w:cs="Times New Roman"/>
          <w:color w:val="1B1B1B"/>
          <w:sz w:val="24"/>
          <w:szCs w:val="24"/>
          <w:shd w:val="clear" w:color="auto" w:fill="FFFFFF"/>
        </w:rPr>
        <w:t xml:space="preserve"> obligations, </w:t>
      </w:r>
      <w:r w:rsidR="002F09B1" w:rsidRPr="00861D09">
        <w:rPr>
          <w:rFonts w:ascii="Times New Roman" w:eastAsia="Times New Roman" w:hAnsi="Times New Roman" w:cs="Times New Roman"/>
          <w:color w:val="1B1B1B"/>
          <w:sz w:val="24"/>
          <w:szCs w:val="24"/>
          <w:shd w:val="clear" w:color="auto" w:fill="FFFFFF"/>
        </w:rPr>
        <w:t xml:space="preserve">and therefore, the general </w:t>
      </w:r>
      <w:r w:rsidR="00A01F7D" w:rsidRPr="00861D09">
        <w:rPr>
          <w:rFonts w:ascii="Times New Roman" w:eastAsia="Times New Roman" w:hAnsi="Times New Roman" w:cs="Times New Roman"/>
          <w:color w:val="1B1B1B"/>
          <w:sz w:val="24"/>
          <w:szCs w:val="24"/>
          <w:shd w:val="clear" w:color="auto" w:fill="FFFFFF"/>
        </w:rPr>
        <w:t>value</w:t>
      </w:r>
      <w:r w:rsidR="002F09B1" w:rsidRPr="00861D09">
        <w:rPr>
          <w:rFonts w:ascii="Times New Roman" w:eastAsia="Times New Roman" w:hAnsi="Times New Roman" w:cs="Times New Roman"/>
          <w:color w:val="1B1B1B"/>
          <w:sz w:val="24"/>
          <w:szCs w:val="24"/>
          <w:shd w:val="clear" w:color="auto" w:fill="FFFFFF"/>
        </w:rPr>
        <w:t xml:space="preserve"> of patient health care diminishes. </w:t>
      </w:r>
      <w:r w:rsidR="0048743D" w:rsidRPr="00861D09">
        <w:rPr>
          <w:rFonts w:ascii="Times New Roman" w:eastAsia="Times New Roman" w:hAnsi="Times New Roman" w:cs="Times New Roman"/>
          <w:color w:val="1B1B1B"/>
          <w:sz w:val="24"/>
          <w:szCs w:val="24"/>
          <w:shd w:val="clear" w:color="auto" w:fill="FFFFFF"/>
        </w:rPr>
        <w:t xml:space="preserve">Pharmacists depend on high prices of medication to make profits for their income. The goal of SMCP is to lower the cost of medication. Managed care stands only to benefit management companies that use mail orders, electronic claims, therapeutic interchanges, and established formularies. </w:t>
      </w:r>
      <w:r w:rsidR="00965889" w:rsidRPr="00861D09">
        <w:rPr>
          <w:rFonts w:ascii="Times New Roman" w:eastAsia="Times New Roman" w:hAnsi="Times New Roman" w:cs="Times New Roman"/>
          <w:color w:val="1B1B1B"/>
          <w:sz w:val="24"/>
          <w:szCs w:val="24"/>
          <w:shd w:val="clear" w:color="auto" w:fill="FFFFFF"/>
        </w:rPr>
        <w:t>Private pharmacists are negatively affected by the program. Finally, the health facilities share gains and losses under the managed care plan</w:t>
      </w:r>
      <w:r w:rsidR="00AE0C46" w:rsidRPr="00861D09">
        <w:rPr>
          <w:rFonts w:ascii="Times New Roman" w:eastAsia="Times New Roman" w:hAnsi="Times New Roman" w:cs="Times New Roman"/>
          <w:color w:val="1B1B1B"/>
          <w:sz w:val="24"/>
          <w:szCs w:val="24"/>
          <w:shd w:val="clear" w:color="auto" w:fill="FFFFFF"/>
        </w:rPr>
        <w:t xml:space="preserve"> (</w:t>
      </w:r>
      <w:r w:rsidR="0094357C" w:rsidRPr="00861D09">
        <w:rPr>
          <w:rFonts w:ascii="Times New Roman" w:eastAsia="Times New Roman" w:hAnsi="Times New Roman" w:cs="Times New Roman"/>
          <w:color w:val="1B1B1B"/>
          <w:sz w:val="24"/>
          <w:szCs w:val="24"/>
          <w:shd w:val="clear" w:color="auto" w:fill="FFFFFF"/>
        </w:rPr>
        <w:t xml:space="preserve">Kate </w:t>
      </w:r>
      <w:r w:rsidR="00AE0C46" w:rsidRPr="00861D09">
        <w:rPr>
          <w:rFonts w:ascii="Times New Roman" w:eastAsia="Times New Roman" w:hAnsi="Times New Roman" w:cs="Times New Roman"/>
          <w:color w:val="1B1B1B"/>
          <w:sz w:val="24"/>
          <w:szCs w:val="24"/>
          <w:shd w:val="clear" w:color="auto" w:fill="FFFFFF"/>
        </w:rPr>
        <w:t>Bundorf et a</w:t>
      </w:r>
      <w:r w:rsidR="0094357C" w:rsidRPr="00861D09">
        <w:rPr>
          <w:rFonts w:ascii="Times New Roman" w:eastAsia="Times New Roman" w:hAnsi="Times New Roman" w:cs="Times New Roman"/>
          <w:color w:val="1B1B1B"/>
          <w:sz w:val="24"/>
          <w:szCs w:val="24"/>
          <w:shd w:val="clear" w:color="auto" w:fill="FFFFFF"/>
        </w:rPr>
        <w:t>l. 2004</w:t>
      </w:r>
      <w:r w:rsidR="00AE0C46" w:rsidRPr="00861D09">
        <w:rPr>
          <w:rFonts w:ascii="Times New Roman" w:eastAsia="Times New Roman" w:hAnsi="Times New Roman" w:cs="Times New Roman"/>
          <w:color w:val="1B1B1B"/>
          <w:sz w:val="24"/>
          <w:szCs w:val="24"/>
          <w:shd w:val="clear" w:color="auto" w:fill="FFFFFF"/>
        </w:rPr>
        <w:t>)</w:t>
      </w:r>
      <w:r w:rsidR="00965889" w:rsidRPr="00861D09">
        <w:rPr>
          <w:rFonts w:ascii="Times New Roman" w:eastAsia="Times New Roman" w:hAnsi="Times New Roman" w:cs="Times New Roman"/>
          <w:color w:val="1B1B1B"/>
          <w:sz w:val="24"/>
          <w:szCs w:val="24"/>
          <w:shd w:val="clear" w:color="auto" w:fill="FFFFFF"/>
        </w:rPr>
        <w:t xml:space="preserve">. </w:t>
      </w:r>
      <w:r w:rsidR="000D48B1" w:rsidRPr="00861D09">
        <w:rPr>
          <w:rFonts w:ascii="Times New Roman" w:eastAsia="Times New Roman" w:hAnsi="Times New Roman" w:cs="Times New Roman"/>
          <w:color w:val="1B1B1B"/>
          <w:sz w:val="24"/>
          <w:szCs w:val="24"/>
          <w:shd w:val="clear" w:color="auto" w:fill="FFFFFF"/>
        </w:rPr>
        <w:t xml:space="preserve">Through incentives provided by managed care on patients, the process, </w:t>
      </w:r>
      <w:r w:rsidR="005A2C41" w:rsidRPr="00861D09">
        <w:rPr>
          <w:rFonts w:ascii="Times New Roman" w:eastAsia="Times New Roman" w:hAnsi="Times New Roman" w:cs="Times New Roman"/>
          <w:color w:val="1B1B1B"/>
          <w:sz w:val="24"/>
          <w:szCs w:val="24"/>
          <w:shd w:val="clear" w:color="auto" w:fill="FFFFFF"/>
        </w:rPr>
        <w:t>price</w:t>
      </w:r>
      <w:r w:rsidR="000D48B1" w:rsidRPr="00861D09">
        <w:rPr>
          <w:rFonts w:ascii="Times New Roman" w:eastAsia="Times New Roman" w:hAnsi="Times New Roman" w:cs="Times New Roman"/>
          <w:color w:val="1B1B1B"/>
          <w:sz w:val="24"/>
          <w:szCs w:val="24"/>
          <w:shd w:val="clear" w:color="auto" w:fill="FFFFFF"/>
        </w:rPr>
        <w:t xml:space="preserve">, and </w:t>
      </w:r>
      <w:r w:rsidR="005A2C41" w:rsidRPr="00861D09">
        <w:rPr>
          <w:rFonts w:ascii="Times New Roman" w:eastAsia="Times New Roman" w:hAnsi="Times New Roman" w:cs="Times New Roman"/>
          <w:color w:val="1B1B1B"/>
          <w:sz w:val="24"/>
          <w:szCs w:val="24"/>
          <w:shd w:val="clear" w:color="auto" w:fill="FFFFFF"/>
        </w:rPr>
        <w:t>results</w:t>
      </w:r>
      <w:r w:rsidR="000D48B1" w:rsidRPr="00861D09">
        <w:rPr>
          <w:rFonts w:ascii="Times New Roman" w:eastAsia="Times New Roman" w:hAnsi="Times New Roman" w:cs="Times New Roman"/>
          <w:color w:val="1B1B1B"/>
          <w:sz w:val="24"/>
          <w:szCs w:val="24"/>
          <w:shd w:val="clear" w:color="auto" w:fill="FFFFFF"/>
        </w:rPr>
        <w:t xml:space="preserve"> of care plans face a bit of disorientation. </w:t>
      </w:r>
    </w:p>
    <w:p w14:paraId="79F320AD" w14:textId="6F021C0C" w:rsidR="00E74371" w:rsidRPr="00861D09" w:rsidRDefault="00020A94" w:rsidP="00861D09">
      <w:pPr>
        <w:shd w:val="clear" w:color="auto" w:fill="FFFFFF"/>
        <w:spacing w:after="0" w:line="480" w:lineRule="auto"/>
        <w:ind w:firstLine="720"/>
        <w:rPr>
          <w:rFonts w:ascii="Times New Roman" w:eastAsia="Times New Roman" w:hAnsi="Times New Roman" w:cs="Times New Roman"/>
          <w:color w:val="1D1D1D"/>
          <w:sz w:val="24"/>
          <w:szCs w:val="24"/>
        </w:rPr>
      </w:pPr>
      <w:r w:rsidRPr="00861D09">
        <w:rPr>
          <w:rFonts w:ascii="Times New Roman" w:eastAsia="Times New Roman" w:hAnsi="Times New Roman" w:cs="Times New Roman"/>
          <w:color w:val="1D1D1D"/>
          <w:sz w:val="24"/>
          <w:szCs w:val="24"/>
        </w:rPr>
        <w:t>Managed care program has its limitations that make its implementation difficult. As stated earlier, the cost of medication</w:t>
      </w:r>
      <w:r w:rsidRPr="00861D09">
        <w:rPr>
          <w:rFonts w:ascii="Times New Roman" w:eastAsia="Times New Roman" w:hAnsi="Times New Roman" w:cs="Times New Roman"/>
          <w:color w:val="1D1D1D"/>
          <w:sz w:val="24"/>
          <w:szCs w:val="24"/>
        </w:rPr>
        <w:t xml:space="preserve"> in Saudi Arabia is very high, and the MOH regularly purchases drugs from private sectors at very low prices. They later sell the drugs at an increased cost. This is a problem that needs an immediate solution. The possible long-lasting solution is for the </w:t>
      </w:r>
      <w:r w:rsidRPr="00861D09">
        <w:rPr>
          <w:rFonts w:ascii="Times New Roman" w:eastAsia="Times New Roman" w:hAnsi="Times New Roman" w:cs="Times New Roman"/>
          <w:color w:val="1D1D1D"/>
          <w:sz w:val="24"/>
          <w:szCs w:val="24"/>
        </w:rPr>
        <w:t>government through the MOH to purchase the drugs from large pharmaceutical companies. This encourages local companies to keep drug prices low without any changes in their cost. The MOH can later redistribute the medications to community pharmacies and clin</w:t>
      </w:r>
      <w:r w:rsidRPr="00861D09">
        <w:rPr>
          <w:rFonts w:ascii="Times New Roman" w:eastAsia="Times New Roman" w:hAnsi="Times New Roman" w:cs="Times New Roman"/>
          <w:color w:val="1D1D1D"/>
          <w:sz w:val="24"/>
          <w:szCs w:val="24"/>
        </w:rPr>
        <w:t xml:space="preserve">ics at an </w:t>
      </w:r>
      <w:r w:rsidR="009C651F" w:rsidRPr="00861D09">
        <w:rPr>
          <w:rFonts w:ascii="Times New Roman" w:eastAsia="Times New Roman" w:hAnsi="Times New Roman" w:cs="Times New Roman"/>
          <w:color w:val="1D1D1D"/>
          <w:sz w:val="24"/>
          <w:szCs w:val="24"/>
        </w:rPr>
        <w:t>acceptable lower price</w:t>
      </w:r>
      <w:r w:rsidRPr="00861D09">
        <w:rPr>
          <w:rFonts w:ascii="Times New Roman" w:eastAsia="Times New Roman" w:hAnsi="Times New Roman" w:cs="Times New Roman"/>
          <w:color w:val="1D1D1D"/>
          <w:sz w:val="24"/>
          <w:szCs w:val="24"/>
        </w:rPr>
        <w:t xml:space="preserve"> which will get revenue to the government and at the same time keep the drug costs low and without changes. </w:t>
      </w:r>
    </w:p>
    <w:p w14:paraId="3EFAE262" w14:textId="7FB4216C" w:rsidR="0012111E" w:rsidRPr="00861D09" w:rsidRDefault="00020A94" w:rsidP="00861D09">
      <w:pPr>
        <w:shd w:val="clear" w:color="auto" w:fill="FFFFFF"/>
        <w:spacing w:after="0" w:line="480" w:lineRule="auto"/>
        <w:ind w:firstLine="720"/>
        <w:rPr>
          <w:rFonts w:ascii="Times New Roman" w:eastAsia="Times New Roman" w:hAnsi="Times New Roman" w:cs="Times New Roman"/>
          <w:color w:val="1D1D1D"/>
          <w:sz w:val="24"/>
          <w:szCs w:val="24"/>
        </w:rPr>
      </w:pPr>
      <w:r w:rsidRPr="00861D09">
        <w:rPr>
          <w:rFonts w:ascii="Times New Roman" w:eastAsia="Times New Roman" w:hAnsi="Times New Roman" w:cs="Times New Roman"/>
          <w:color w:val="1D1D1D"/>
          <w:sz w:val="24"/>
          <w:szCs w:val="24"/>
        </w:rPr>
        <w:lastRenderedPageBreak/>
        <w:t xml:space="preserve">One of the World’s </w:t>
      </w:r>
      <w:r w:rsidR="005914E1" w:rsidRPr="00861D09">
        <w:rPr>
          <w:rFonts w:ascii="Times New Roman" w:eastAsia="Times New Roman" w:hAnsi="Times New Roman" w:cs="Times New Roman"/>
          <w:color w:val="1D1D1D"/>
          <w:sz w:val="24"/>
          <w:szCs w:val="24"/>
        </w:rPr>
        <w:t>S</w:t>
      </w:r>
      <w:r w:rsidRPr="00861D09">
        <w:rPr>
          <w:rFonts w:ascii="Times New Roman" w:eastAsia="Times New Roman" w:hAnsi="Times New Roman" w:cs="Times New Roman"/>
          <w:color w:val="1D1D1D"/>
          <w:sz w:val="24"/>
          <w:szCs w:val="24"/>
        </w:rPr>
        <w:t xml:space="preserve">ustainable </w:t>
      </w:r>
      <w:r w:rsidR="005914E1" w:rsidRPr="00861D09">
        <w:rPr>
          <w:rFonts w:ascii="Times New Roman" w:eastAsia="Times New Roman" w:hAnsi="Times New Roman" w:cs="Times New Roman"/>
          <w:color w:val="1D1D1D"/>
          <w:sz w:val="24"/>
          <w:szCs w:val="24"/>
        </w:rPr>
        <w:t>D</w:t>
      </w:r>
      <w:r w:rsidRPr="00861D09">
        <w:rPr>
          <w:rFonts w:ascii="Times New Roman" w:eastAsia="Times New Roman" w:hAnsi="Times New Roman" w:cs="Times New Roman"/>
          <w:color w:val="1D1D1D"/>
          <w:sz w:val="24"/>
          <w:szCs w:val="24"/>
        </w:rPr>
        <w:t xml:space="preserve">evelopment </w:t>
      </w:r>
      <w:r w:rsidR="005914E1" w:rsidRPr="00861D09">
        <w:rPr>
          <w:rFonts w:ascii="Times New Roman" w:eastAsia="Times New Roman" w:hAnsi="Times New Roman" w:cs="Times New Roman"/>
          <w:color w:val="1D1D1D"/>
          <w:sz w:val="24"/>
          <w:szCs w:val="24"/>
        </w:rPr>
        <w:t>G</w:t>
      </w:r>
      <w:r w:rsidRPr="00861D09">
        <w:rPr>
          <w:rFonts w:ascii="Times New Roman" w:eastAsia="Times New Roman" w:hAnsi="Times New Roman" w:cs="Times New Roman"/>
          <w:color w:val="1D1D1D"/>
          <w:sz w:val="24"/>
          <w:szCs w:val="24"/>
        </w:rPr>
        <w:t>oals</w:t>
      </w:r>
      <w:r w:rsidR="005914E1" w:rsidRPr="00861D09">
        <w:rPr>
          <w:rFonts w:ascii="Times New Roman" w:eastAsia="Times New Roman" w:hAnsi="Times New Roman" w:cs="Times New Roman"/>
          <w:color w:val="1D1D1D"/>
          <w:sz w:val="24"/>
          <w:szCs w:val="24"/>
        </w:rPr>
        <w:t xml:space="preserve"> (SDGs)</w:t>
      </w:r>
      <w:r w:rsidRPr="00861D09">
        <w:rPr>
          <w:rFonts w:ascii="Times New Roman" w:eastAsia="Times New Roman" w:hAnsi="Times New Roman" w:cs="Times New Roman"/>
          <w:color w:val="1D1D1D"/>
          <w:sz w:val="24"/>
          <w:szCs w:val="24"/>
        </w:rPr>
        <w:t xml:space="preserve"> is universal health care for all. Through their Vision 2030 goals under the Ministry of Health, the Saudi government has come up with programs that will aid in achieving the SDG. </w:t>
      </w:r>
      <w:r w:rsidR="005914E1" w:rsidRPr="00861D09">
        <w:rPr>
          <w:rFonts w:ascii="Times New Roman" w:eastAsia="Times New Roman" w:hAnsi="Times New Roman" w:cs="Times New Roman"/>
          <w:color w:val="1D1D1D"/>
          <w:sz w:val="24"/>
          <w:szCs w:val="24"/>
        </w:rPr>
        <w:t xml:space="preserve">The Saudi Managed Care Pharmacy is a </w:t>
      </w:r>
      <w:r w:rsidR="007D69C2" w:rsidRPr="00861D09">
        <w:rPr>
          <w:rFonts w:ascii="Times New Roman" w:eastAsia="Times New Roman" w:hAnsi="Times New Roman" w:cs="Times New Roman"/>
          <w:color w:val="1D1D1D"/>
          <w:sz w:val="24"/>
          <w:szCs w:val="24"/>
        </w:rPr>
        <w:t>program</w:t>
      </w:r>
      <w:r w:rsidR="005914E1" w:rsidRPr="00861D09">
        <w:rPr>
          <w:rFonts w:ascii="Times New Roman" w:eastAsia="Times New Roman" w:hAnsi="Times New Roman" w:cs="Times New Roman"/>
          <w:color w:val="1D1D1D"/>
          <w:sz w:val="24"/>
          <w:szCs w:val="24"/>
        </w:rPr>
        <w:t xml:space="preserve"> under the Managed care </w:t>
      </w:r>
      <w:r w:rsidR="007D69C2" w:rsidRPr="00861D09">
        <w:rPr>
          <w:rFonts w:ascii="Times New Roman" w:eastAsia="Times New Roman" w:hAnsi="Times New Roman" w:cs="Times New Roman"/>
          <w:color w:val="1D1D1D"/>
          <w:sz w:val="24"/>
          <w:szCs w:val="24"/>
        </w:rPr>
        <w:t xml:space="preserve">put in place by the King of Saudi Arabia to facilitate medication provision to patients at standardized costs. In this essay, the general area of study included the analysis of the SMCP program and mainly focusing on the goals, its benefits and advantages, comparison to other managed care programs like the HMO, PPO, POS, and EPO, the impacts it has to patients, physicians, pharmacists, and health care facilities, and factors restricting its implementations. </w:t>
      </w:r>
      <w:r w:rsidR="00C86F57" w:rsidRPr="00861D09">
        <w:rPr>
          <w:rFonts w:ascii="Times New Roman" w:eastAsia="Times New Roman" w:hAnsi="Times New Roman" w:cs="Times New Roman"/>
          <w:color w:val="1D1D1D"/>
          <w:sz w:val="24"/>
          <w:szCs w:val="24"/>
        </w:rPr>
        <w:t xml:space="preserve">In a brief conclusion, the SMCP program's achievement will reduce the cost of drugs and medication and, in turn, save the country millions of dollars spent on </w:t>
      </w:r>
      <w:r w:rsidR="005263F1" w:rsidRPr="00861D09">
        <w:rPr>
          <w:rFonts w:ascii="Times New Roman" w:eastAsia="Times New Roman" w:hAnsi="Times New Roman" w:cs="Times New Roman"/>
          <w:color w:val="1D1D1D"/>
          <w:sz w:val="24"/>
          <w:szCs w:val="24"/>
        </w:rPr>
        <w:t>high-cost</w:t>
      </w:r>
      <w:r w:rsidR="00C86F57" w:rsidRPr="00861D09">
        <w:rPr>
          <w:rFonts w:ascii="Times New Roman" w:eastAsia="Times New Roman" w:hAnsi="Times New Roman" w:cs="Times New Roman"/>
          <w:color w:val="1D1D1D"/>
          <w:sz w:val="24"/>
          <w:szCs w:val="24"/>
        </w:rPr>
        <w:t xml:space="preserve"> medication, hence improving the </w:t>
      </w:r>
      <w:r w:rsidR="005263F1" w:rsidRPr="00861D09">
        <w:rPr>
          <w:rFonts w:ascii="Times New Roman" w:eastAsia="Times New Roman" w:hAnsi="Times New Roman" w:cs="Times New Roman"/>
          <w:color w:val="1D1D1D"/>
          <w:sz w:val="24"/>
          <w:szCs w:val="24"/>
        </w:rPr>
        <w:t>patient’s</w:t>
      </w:r>
      <w:r w:rsidR="00C86F57" w:rsidRPr="00861D09">
        <w:rPr>
          <w:rFonts w:ascii="Times New Roman" w:eastAsia="Times New Roman" w:hAnsi="Times New Roman" w:cs="Times New Roman"/>
          <w:color w:val="1D1D1D"/>
          <w:sz w:val="24"/>
          <w:szCs w:val="24"/>
        </w:rPr>
        <w:t xml:space="preserve"> quality of life by preventing medication misadventures. </w:t>
      </w:r>
    </w:p>
    <w:p w14:paraId="5F0A3047" w14:textId="77777777" w:rsidR="00E74371" w:rsidRPr="00861D09" w:rsidRDefault="00E74371" w:rsidP="00861D09">
      <w:pPr>
        <w:shd w:val="clear" w:color="auto" w:fill="FFFFFF"/>
        <w:spacing w:after="0" w:line="480" w:lineRule="auto"/>
        <w:rPr>
          <w:rFonts w:ascii="Times New Roman" w:eastAsia="Times New Roman" w:hAnsi="Times New Roman" w:cs="Times New Roman"/>
          <w:color w:val="1D1D1D"/>
          <w:sz w:val="24"/>
          <w:szCs w:val="24"/>
        </w:rPr>
      </w:pPr>
    </w:p>
    <w:p w14:paraId="748A0C2D" w14:textId="77777777" w:rsidR="0012111E" w:rsidRPr="00861D09" w:rsidRDefault="00020A94" w:rsidP="00861D09">
      <w:pPr>
        <w:spacing w:line="480" w:lineRule="auto"/>
        <w:rPr>
          <w:rFonts w:ascii="Times New Roman" w:hAnsi="Times New Roman" w:cs="Times New Roman"/>
          <w:sz w:val="24"/>
          <w:szCs w:val="24"/>
        </w:rPr>
      </w:pPr>
      <w:r w:rsidRPr="00861D09">
        <w:rPr>
          <w:rFonts w:ascii="Times New Roman" w:hAnsi="Times New Roman" w:cs="Times New Roman"/>
          <w:sz w:val="24"/>
          <w:szCs w:val="24"/>
        </w:rPr>
        <w:br w:type="page"/>
      </w:r>
    </w:p>
    <w:p w14:paraId="52D06D63" w14:textId="64DFB0AF" w:rsidR="00973DF0" w:rsidRPr="006D58D6" w:rsidRDefault="00020A94" w:rsidP="00861D09">
      <w:pPr>
        <w:spacing w:line="480" w:lineRule="auto"/>
        <w:rPr>
          <w:rFonts w:ascii="Times New Roman" w:hAnsi="Times New Roman" w:cs="Times New Roman"/>
          <w:b/>
          <w:bCs/>
          <w:sz w:val="24"/>
          <w:szCs w:val="24"/>
        </w:rPr>
      </w:pPr>
      <w:r w:rsidRPr="006D58D6">
        <w:rPr>
          <w:rFonts w:ascii="Times New Roman" w:hAnsi="Times New Roman" w:cs="Times New Roman"/>
          <w:b/>
          <w:bCs/>
          <w:sz w:val="24"/>
          <w:szCs w:val="24"/>
        </w:rPr>
        <w:lastRenderedPageBreak/>
        <w:t>References</w:t>
      </w:r>
    </w:p>
    <w:p w14:paraId="0706CCC8" w14:textId="77777777" w:rsidR="00D77F19" w:rsidRPr="00861D09" w:rsidRDefault="00020A94" w:rsidP="00861D09">
      <w:pPr>
        <w:spacing w:line="480" w:lineRule="auto"/>
        <w:ind w:left="720" w:hanging="720"/>
        <w:rPr>
          <w:rFonts w:ascii="Times New Roman" w:hAnsi="Times New Roman" w:cs="Times New Roman"/>
          <w:color w:val="222222"/>
          <w:sz w:val="24"/>
          <w:szCs w:val="24"/>
          <w:shd w:val="clear" w:color="auto" w:fill="FFFFFF"/>
        </w:rPr>
      </w:pPr>
      <w:r w:rsidRPr="00861D09">
        <w:rPr>
          <w:rFonts w:ascii="Times New Roman" w:hAnsi="Times New Roman" w:cs="Times New Roman"/>
          <w:color w:val="222222"/>
          <w:sz w:val="24"/>
          <w:szCs w:val="24"/>
          <w:shd w:val="clear" w:color="auto" w:fill="FFFFFF"/>
        </w:rPr>
        <w:t xml:space="preserve">Alomi, Y. A. (2017). New </w:t>
      </w:r>
      <w:r w:rsidRPr="00861D09">
        <w:rPr>
          <w:rFonts w:ascii="Times New Roman" w:hAnsi="Times New Roman" w:cs="Times New Roman"/>
          <w:color w:val="222222"/>
          <w:sz w:val="24"/>
          <w:szCs w:val="24"/>
          <w:shd w:val="clear" w:color="auto" w:fill="FFFFFF"/>
        </w:rPr>
        <w:t>pharmacy model for vision 2030 in Saudi Arabia. </w:t>
      </w:r>
      <w:r w:rsidRPr="00861D09">
        <w:rPr>
          <w:rFonts w:ascii="Times New Roman" w:hAnsi="Times New Roman" w:cs="Times New Roman"/>
          <w:i/>
          <w:iCs/>
          <w:color w:val="222222"/>
          <w:sz w:val="24"/>
          <w:szCs w:val="24"/>
          <w:shd w:val="clear" w:color="auto" w:fill="FFFFFF"/>
        </w:rPr>
        <w:t>J Pharm Pract Community Med</w:t>
      </w:r>
      <w:r w:rsidRPr="00861D09">
        <w:rPr>
          <w:rFonts w:ascii="Times New Roman" w:hAnsi="Times New Roman" w:cs="Times New Roman"/>
          <w:color w:val="222222"/>
          <w:sz w:val="24"/>
          <w:szCs w:val="24"/>
          <w:shd w:val="clear" w:color="auto" w:fill="FFFFFF"/>
        </w:rPr>
        <w:t>, </w:t>
      </w:r>
      <w:r w:rsidRPr="00861D09">
        <w:rPr>
          <w:rFonts w:ascii="Times New Roman" w:hAnsi="Times New Roman" w:cs="Times New Roman"/>
          <w:i/>
          <w:iCs/>
          <w:color w:val="222222"/>
          <w:sz w:val="24"/>
          <w:szCs w:val="24"/>
          <w:shd w:val="clear" w:color="auto" w:fill="FFFFFF"/>
        </w:rPr>
        <w:t>3</w:t>
      </w:r>
      <w:r w:rsidRPr="00861D09">
        <w:rPr>
          <w:rFonts w:ascii="Times New Roman" w:hAnsi="Times New Roman" w:cs="Times New Roman"/>
          <w:color w:val="222222"/>
          <w:sz w:val="24"/>
          <w:szCs w:val="24"/>
          <w:shd w:val="clear" w:color="auto" w:fill="FFFFFF"/>
        </w:rPr>
        <w:t>(3), 194-6.</w:t>
      </w:r>
    </w:p>
    <w:p w14:paraId="2AEABC85" w14:textId="77777777" w:rsidR="00D77F19" w:rsidRPr="00861D09" w:rsidRDefault="00020A94" w:rsidP="00861D09">
      <w:pPr>
        <w:spacing w:after="0" w:line="480" w:lineRule="auto"/>
        <w:ind w:left="720" w:hanging="720"/>
        <w:rPr>
          <w:rFonts w:ascii="Times New Roman" w:hAnsi="Times New Roman" w:cs="Times New Roman"/>
          <w:color w:val="222222"/>
          <w:sz w:val="24"/>
          <w:szCs w:val="24"/>
          <w:shd w:val="clear" w:color="auto" w:fill="FFFFFF"/>
        </w:rPr>
      </w:pPr>
      <w:r w:rsidRPr="00861D09">
        <w:rPr>
          <w:rFonts w:ascii="Times New Roman" w:hAnsi="Times New Roman" w:cs="Times New Roman"/>
          <w:color w:val="222222"/>
          <w:sz w:val="24"/>
          <w:szCs w:val="24"/>
          <w:shd w:val="clear" w:color="auto" w:fill="FFFFFF"/>
        </w:rPr>
        <w:t>Alomi, Y. A., Alghamdi, S. J., &amp; Alattyh, R. A. (2017). Saudi Managed Care Pharmacy (SMCP): New initiative system of MOH prescriptions dispensed through community pha</w:t>
      </w:r>
      <w:r w:rsidRPr="00861D09">
        <w:rPr>
          <w:rFonts w:ascii="Times New Roman" w:hAnsi="Times New Roman" w:cs="Times New Roman"/>
          <w:color w:val="222222"/>
          <w:sz w:val="24"/>
          <w:szCs w:val="24"/>
          <w:shd w:val="clear" w:color="auto" w:fill="FFFFFF"/>
        </w:rPr>
        <w:t>rmacies. </w:t>
      </w:r>
      <w:r w:rsidRPr="00861D09">
        <w:rPr>
          <w:rFonts w:ascii="Times New Roman" w:hAnsi="Times New Roman" w:cs="Times New Roman"/>
          <w:i/>
          <w:iCs/>
          <w:color w:val="222222"/>
          <w:sz w:val="24"/>
          <w:szCs w:val="24"/>
          <w:shd w:val="clear" w:color="auto" w:fill="FFFFFF"/>
        </w:rPr>
        <w:t>J Pharm Pract Community Med</w:t>
      </w:r>
      <w:r w:rsidRPr="00861D09">
        <w:rPr>
          <w:rFonts w:ascii="Times New Roman" w:hAnsi="Times New Roman" w:cs="Times New Roman"/>
          <w:color w:val="222222"/>
          <w:sz w:val="24"/>
          <w:szCs w:val="24"/>
          <w:shd w:val="clear" w:color="auto" w:fill="FFFFFF"/>
        </w:rPr>
        <w:t>, </w:t>
      </w:r>
      <w:r w:rsidRPr="00861D09">
        <w:rPr>
          <w:rFonts w:ascii="Times New Roman" w:hAnsi="Times New Roman" w:cs="Times New Roman"/>
          <w:i/>
          <w:iCs/>
          <w:color w:val="222222"/>
          <w:sz w:val="24"/>
          <w:szCs w:val="24"/>
          <w:shd w:val="clear" w:color="auto" w:fill="FFFFFF"/>
        </w:rPr>
        <w:t>3</w:t>
      </w:r>
      <w:r w:rsidRPr="00861D09">
        <w:rPr>
          <w:rFonts w:ascii="Times New Roman" w:hAnsi="Times New Roman" w:cs="Times New Roman"/>
          <w:color w:val="222222"/>
          <w:sz w:val="24"/>
          <w:szCs w:val="24"/>
          <w:shd w:val="clear" w:color="auto" w:fill="FFFFFF"/>
        </w:rPr>
        <w:t>(3), 145-53.</w:t>
      </w:r>
    </w:p>
    <w:p w14:paraId="0A4F0613" w14:textId="77777777" w:rsidR="00D77F19" w:rsidRPr="00861D09" w:rsidRDefault="00020A94" w:rsidP="00861D09">
      <w:pPr>
        <w:spacing w:line="480" w:lineRule="auto"/>
        <w:ind w:left="720" w:hanging="720"/>
        <w:rPr>
          <w:rFonts w:ascii="Times New Roman" w:hAnsi="Times New Roman" w:cs="Times New Roman"/>
          <w:color w:val="222222"/>
          <w:sz w:val="24"/>
          <w:szCs w:val="24"/>
          <w:shd w:val="clear" w:color="auto" w:fill="FFFFFF"/>
        </w:rPr>
      </w:pPr>
      <w:r w:rsidRPr="00861D09">
        <w:rPr>
          <w:rFonts w:ascii="Times New Roman" w:hAnsi="Times New Roman" w:cs="Times New Roman"/>
          <w:color w:val="222222"/>
          <w:sz w:val="24"/>
          <w:szCs w:val="24"/>
          <w:shd w:val="clear" w:color="auto" w:fill="FFFFFF"/>
        </w:rPr>
        <w:t>AlRuthia, Y., Aydan, N. A. B., Alorf, N. S., &amp; Asiri, Y. (2020). How can Saudi Arabia reform its public hospital payment models? A narrative review. </w:t>
      </w:r>
      <w:r w:rsidRPr="00861D09">
        <w:rPr>
          <w:rFonts w:ascii="Times New Roman" w:hAnsi="Times New Roman" w:cs="Times New Roman"/>
          <w:i/>
          <w:iCs/>
          <w:color w:val="222222"/>
          <w:sz w:val="24"/>
          <w:szCs w:val="24"/>
          <w:shd w:val="clear" w:color="auto" w:fill="FFFFFF"/>
        </w:rPr>
        <w:t>Saudi Pharmaceutical Journal: SPJ</w:t>
      </w:r>
      <w:r w:rsidRPr="00861D09">
        <w:rPr>
          <w:rFonts w:ascii="Times New Roman" w:hAnsi="Times New Roman" w:cs="Times New Roman"/>
          <w:color w:val="222222"/>
          <w:sz w:val="24"/>
          <w:szCs w:val="24"/>
          <w:shd w:val="clear" w:color="auto" w:fill="FFFFFF"/>
        </w:rPr>
        <w:t>, </w:t>
      </w:r>
      <w:r w:rsidRPr="00861D09">
        <w:rPr>
          <w:rFonts w:ascii="Times New Roman" w:hAnsi="Times New Roman" w:cs="Times New Roman"/>
          <w:i/>
          <w:iCs/>
          <w:color w:val="222222"/>
          <w:sz w:val="24"/>
          <w:szCs w:val="24"/>
          <w:shd w:val="clear" w:color="auto" w:fill="FFFFFF"/>
        </w:rPr>
        <w:t>28</w:t>
      </w:r>
      <w:r w:rsidRPr="00861D09">
        <w:rPr>
          <w:rFonts w:ascii="Times New Roman" w:hAnsi="Times New Roman" w:cs="Times New Roman"/>
          <w:color w:val="222222"/>
          <w:sz w:val="24"/>
          <w:szCs w:val="24"/>
          <w:shd w:val="clear" w:color="auto" w:fill="FFFFFF"/>
        </w:rPr>
        <w:t>(12), 1520.</w:t>
      </w:r>
    </w:p>
    <w:p w14:paraId="14A8AC85" w14:textId="77777777" w:rsidR="00D77F19" w:rsidRPr="00861D09" w:rsidRDefault="00020A94" w:rsidP="00861D09">
      <w:pPr>
        <w:spacing w:line="480" w:lineRule="auto"/>
        <w:ind w:left="720" w:hanging="720"/>
        <w:rPr>
          <w:rFonts w:ascii="Times New Roman" w:hAnsi="Times New Roman" w:cs="Times New Roman"/>
          <w:color w:val="222222"/>
          <w:sz w:val="24"/>
          <w:szCs w:val="24"/>
          <w:shd w:val="clear" w:color="auto" w:fill="FFFFFF"/>
        </w:rPr>
      </w:pPr>
      <w:r w:rsidRPr="00861D09">
        <w:rPr>
          <w:rFonts w:ascii="Times New Roman" w:hAnsi="Times New Roman" w:cs="Times New Roman"/>
          <w:color w:val="222222"/>
          <w:sz w:val="24"/>
          <w:szCs w:val="24"/>
          <w:shd w:val="clear" w:color="auto" w:fill="FFFFFF"/>
        </w:rPr>
        <w:t>Feldma</w:t>
      </w:r>
      <w:r w:rsidRPr="00861D09">
        <w:rPr>
          <w:rFonts w:ascii="Times New Roman" w:hAnsi="Times New Roman" w:cs="Times New Roman"/>
          <w:color w:val="222222"/>
          <w:sz w:val="24"/>
          <w:szCs w:val="24"/>
          <w:shd w:val="clear" w:color="auto" w:fill="FFFFFF"/>
        </w:rPr>
        <w:t xml:space="preserve">n, D. S., Novack, D. H., &amp; Gracely, E. (1998). Effects of managed care on physician-patient relationships, quality of care, and medicine's ethical practice: a physician survey. </w:t>
      </w:r>
      <w:r w:rsidRPr="00861D09">
        <w:rPr>
          <w:rFonts w:ascii="Times New Roman" w:hAnsi="Times New Roman" w:cs="Times New Roman"/>
          <w:i/>
          <w:iCs/>
          <w:color w:val="222222"/>
          <w:sz w:val="24"/>
          <w:szCs w:val="24"/>
          <w:shd w:val="clear" w:color="auto" w:fill="FFFFFF"/>
        </w:rPr>
        <w:t>Archives of Internal Medicine</w:t>
      </w:r>
      <w:r w:rsidRPr="00861D09">
        <w:rPr>
          <w:rFonts w:ascii="Times New Roman" w:hAnsi="Times New Roman" w:cs="Times New Roman"/>
          <w:color w:val="222222"/>
          <w:sz w:val="24"/>
          <w:szCs w:val="24"/>
          <w:shd w:val="clear" w:color="auto" w:fill="FFFFFF"/>
        </w:rPr>
        <w:t>, </w:t>
      </w:r>
      <w:r w:rsidRPr="00861D09">
        <w:rPr>
          <w:rFonts w:ascii="Times New Roman" w:hAnsi="Times New Roman" w:cs="Times New Roman"/>
          <w:i/>
          <w:iCs/>
          <w:color w:val="222222"/>
          <w:sz w:val="24"/>
          <w:szCs w:val="24"/>
          <w:shd w:val="clear" w:color="auto" w:fill="FFFFFF"/>
        </w:rPr>
        <w:t>158</w:t>
      </w:r>
      <w:r w:rsidRPr="00861D09">
        <w:rPr>
          <w:rFonts w:ascii="Times New Roman" w:hAnsi="Times New Roman" w:cs="Times New Roman"/>
          <w:color w:val="222222"/>
          <w:sz w:val="24"/>
          <w:szCs w:val="24"/>
          <w:shd w:val="clear" w:color="auto" w:fill="FFFFFF"/>
        </w:rPr>
        <w:t>(15), 1626-1632.</w:t>
      </w:r>
    </w:p>
    <w:p w14:paraId="25EF24D6" w14:textId="77777777" w:rsidR="00D77F19" w:rsidRPr="00861D09" w:rsidRDefault="00020A94" w:rsidP="00861D09">
      <w:pPr>
        <w:spacing w:after="0" w:line="480" w:lineRule="auto"/>
        <w:ind w:left="720" w:hanging="720"/>
        <w:rPr>
          <w:rFonts w:ascii="Times New Roman" w:eastAsia="Times New Roman" w:hAnsi="Times New Roman" w:cs="Times New Roman"/>
          <w:color w:val="1B1B1B"/>
          <w:sz w:val="24"/>
          <w:szCs w:val="24"/>
          <w:shd w:val="clear" w:color="auto" w:fill="FFFFFF"/>
        </w:rPr>
      </w:pPr>
      <w:r w:rsidRPr="00861D09">
        <w:rPr>
          <w:rFonts w:ascii="Times New Roman" w:hAnsi="Times New Roman" w:cs="Times New Roman"/>
          <w:color w:val="222222"/>
          <w:sz w:val="24"/>
          <w:szCs w:val="24"/>
          <w:shd w:val="clear" w:color="auto" w:fill="FFFFFF"/>
        </w:rPr>
        <w:t xml:space="preserve">Kate Bundorf, M., Schulman, </w:t>
      </w:r>
      <w:r w:rsidRPr="00861D09">
        <w:rPr>
          <w:rFonts w:ascii="Times New Roman" w:hAnsi="Times New Roman" w:cs="Times New Roman"/>
          <w:color w:val="222222"/>
          <w:sz w:val="24"/>
          <w:szCs w:val="24"/>
          <w:shd w:val="clear" w:color="auto" w:fill="FFFFFF"/>
        </w:rPr>
        <w:t>K. A., Stafford, J. A., Gaskin, D., Jollis, J. G., &amp; Escarce, J. J. (2004). Impact of managed care on the treatment, costs, and outcomes of fee‐for‐service Medicare patients with acute myocardial infarction. </w:t>
      </w:r>
      <w:r w:rsidRPr="00861D09">
        <w:rPr>
          <w:rFonts w:ascii="Times New Roman" w:hAnsi="Times New Roman" w:cs="Times New Roman"/>
          <w:i/>
          <w:iCs/>
          <w:color w:val="222222"/>
          <w:sz w:val="24"/>
          <w:szCs w:val="24"/>
          <w:shd w:val="clear" w:color="auto" w:fill="FFFFFF"/>
        </w:rPr>
        <w:t>Health services research</w:t>
      </w:r>
      <w:r w:rsidRPr="00861D09">
        <w:rPr>
          <w:rFonts w:ascii="Times New Roman" w:hAnsi="Times New Roman" w:cs="Times New Roman"/>
          <w:color w:val="222222"/>
          <w:sz w:val="24"/>
          <w:szCs w:val="24"/>
          <w:shd w:val="clear" w:color="auto" w:fill="FFFFFF"/>
        </w:rPr>
        <w:t>, </w:t>
      </w:r>
      <w:r w:rsidRPr="00861D09">
        <w:rPr>
          <w:rFonts w:ascii="Times New Roman" w:hAnsi="Times New Roman" w:cs="Times New Roman"/>
          <w:i/>
          <w:iCs/>
          <w:color w:val="222222"/>
          <w:sz w:val="24"/>
          <w:szCs w:val="24"/>
          <w:shd w:val="clear" w:color="auto" w:fill="FFFFFF"/>
        </w:rPr>
        <w:t>39</w:t>
      </w:r>
      <w:r w:rsidRPr="00861D09">
        <w:rPr>
          <w:rFonts w:ascii="Times New Roman" w:hAnsi="Times New Roman" w:cs="Times New Roman"/>
          <w:color w:val="222222"/>
          <w:sz w:val="24"/>
          <w:szCs w:val="24"/>
          <w:shd w:val="clear" w:color="auto" w:fill="FFFFFF"/>
        </w:rPr>
        <w:t>(1), 131-152.</w:t>
      </w:r>
    </w:p>
    <w:p w14:paraId="6264FA42" w14:textId="77777777" w:rsidR="00D77F19" w:rsidRPr="00861D09" w:rsidRDefault="00020A94" w:rsidP="00861D09">
      <w:pPr>
        <w:spacing w:line="480" w:lineRule="auto"/>
        <w:ind w:left="720" w:hanging="720"/>
        <w:rPr>
          <w:rFonts w:ascii="Times New Roman" w:hAnsi="Times New Roman" w:cs="Times New Roman"/>
          <w:sz w:val="24"/>
          <w:szCs w:val="24"/>
        </w:rPr>
      </w:pPr>
      <w:r w:rsidRPr="00861D09">
        <w:rPr>
          <w:rFonts w:ascii="Times New Roman" w:hAnsi="Times New Roman" w:cs="Times New Roman"/>
          <w:sz w:val="24"/>
          <w:szCs w:val="24"/>
        </w:rPr>
        <w:t>Vera W</w:t>
      </w:r>
      <w:r w:rsidRPr="00861D09">
        <w:rPr>
          <w:rFonts w:ascii="Times New Roman" w:hAnsi="Times New Roman" w:cs="Times New Roman"/>
          <w:sz w:val="24"/>
          <w:szCs w:val="24"/>
        </w:rPr>
        <w:t xml:space="preserve">hole Health. (July 2019). Managed Care 101: Goals, History, and pitfalls. Accessed online at </w:t>
      </w:r>
      <w:hyperlink r:id="rId7" w:history="1">
        <w:r w:rsidRPr="00861D09">
          <w:rPr>
            <w:rStyle w:val="Hyperlink"/>
            <w:rFonts w:ascii="Times New Roman" w:hAnsi="Times New Roman" w:cs="Times New Roman"/>
            <w:sz w:val="24"/>
            <w:szCs w:val="24"/>
          </w:rPr>
          <w:t>https://www.verawholehealth.com/blog/managed-care-101-goals-history-and-pitfalls</w:t>
        </w:r>
      </w:hyperlink>
      <w:r w:rsidRPr="00861D09">
        <w:rPr>
          <w:rFonts w:ascii="Times New Roman" w:hAnsi="Times New Roman" w:cs="Times New Roman"/>
          <w:sz w:val="24"/>
          <w:szCs w:val="24"/>
        </w:rPr>
        <w:t xml:space="preserve"> </w:t>
      </w:r>
    </w:p>
    <w:p w14:paraId="56E1B1FB" w14:textId="77777777" w:rsidR="00D77F19" w:rsidRPr="00861D09" w:rsidRDefault="00020A94" w:rsidP="00861D09">
      <w:pPr>
        <w:spacing w:line="480" w:lineRule="auto"/>
        <w:ind w:left="720" w:hanging="720"/>
        <w:rPr>
          <w:rFonts w:ascii="Times New Roman" w:hAnsi="Times New Roman" w:cs="Times New Roman"/>
          <w:color w:val="222222"/>
          <w:sz w:val="24"/>
          <w:szCs w:val="24"/>
          <w:shd w:val="clear" w:color="auto" w:fill="FFFFFF"/>
        </w:rPr>
      </w:pPr>
      <w:r w:rsidRPr="00861D09">
        <w:rPr>
          <w:rFonts w:ascii="Times New Roman" w:hAnsi="Times New Roman" w:cs="Times New Roman"/>
          <w:color w:val="222222"/>
          <w:sz w:val="24"/>
          <w:szCs w:val="24"/>
          <w:shd w:val="clear" w:color="auto" w:fill="FFFFFF"/>
        </w:rPr>
        <w:t>Walston, S., Al-Harbi, Y., &amp; Al-Omar, B. (2008). The changing face of healthcare in Saudi Arabia. </w:t>
      </w:r>
      <w:r w:rsidRPr="00861D09">
        <w:rPr>
          <w:rFonts w:ascii="Times New Roman" w:hAnsi="Times New Roman" w:cs="Times New Roman"/>
          <w:i/>
          <w:iCs/>
          <w:color w:val="222222"/>
          <w:sz w:val="24"/>
          <w:szCs w:val="24"/>
          <w:shd w:val="clear" w:color="auto" w:fill="FFFFFF"/>
        </w:rPr>
        <w:t>Annals of Saudi Medicine</w:t>
      </w:r>
      <w:r w:rsidRPr="00861D09">
        <w:rPr>
          <w:rFonts w:ascii="Times New Roman" w:hAnsi="Times New Roman" w:cs="Times New Roman"/>
          <w:color w:val="222222"/>
          <w:sz w:val="24"/>
          <w:szCs w:val="24"/>
          <w:shd w:val="clear" w:color="auto" w:fill="FFFFFF"/>
        </w:rPr>
        <w:t>, </w:t>
      </w:r>
      <w:r w:rsidRPr="00861D09">
        <w:rPr>
          <w:rFonts w:ascii="Times New Roman" w:hAnsi="Times New Roman" w:cs="Times New Roman"/>
          <w:i/>
          <w:iCs/>
          <w:color w:val="222222"/>
          <w:sz w:val="24"/>
          <w:szCs w:val="24"/>
          <w:shd w:val="clear" w:color="auto" w:fill="FFFFFF"/>
        </w:rPr>
        <w:t>28</w:t>
      </w:r>
      <w:r w:rsidRPr="00861D09">
        <w:rPr>
          <w:rFonts w:ascii="Times New Roman" w:hAnsi="Times New Roman" w:cs="Times New Roman"/>
          <w:color w:val="222222"/>
          <w:sz w:val="24"/>
          <w:szCs w:val="24"/>
          <w:shd w:val="clear" w:color="auto" w:fill="FFFFFF"/>
        </w:rPr>
        <w:t>(4), 243-250.</w:t>
      </w:r>
    </w:p>
    <w:sectPr w:rsidR="00D77F19" w:rsidRPr="00861D09" w:rsidSect="00D1022A">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E72DD" w14:textId="77777777" w:rsidR="00020A94" w:rsidRDefault="00020A94" w:rsidP="00D1022A">
      <w:pPr>
        <w:spacing w:after="0" w:line="240" w:lineRule="auto"/>
      </w:pPr>
      <w:r>
        <w:separator/>
      </w:r>
    </w:p>
  </w:endnote>
  <w:endnote w:type="continuationSeparator" w:id="0">
    <w:p w14:paraId="09D274E2" w14:textId="77777777" w:rsidR="00020A94" w:rsidRDefault="00020A94" w:rsidP="00D10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F58A5" w14:textId="77777777" w:rsidR="00020A94" w:rsidRDefault="00020A94" w:rsidP="00D1022A">
      <w:pPr>
        <w:spacing w:after="0" w:line="240" w:lineRule="auto"/>
      </w:pPr>
      <w:r>
        <w:separator/>
      </w:r>
    </w:p>
  </w:footnote>
  <w:footnote w:type="continuationSeparator" w:id="0">
    <w:p w14:paraId="17180E14" w14:textId="77777777" w:rsidR="00020A94" w:rsidRDefault="00020A94" w:rsidP="00D10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937622"/>
      <w:docPartObj>
        <w:docPartGallery w:val="Page Numbers (Top of Page)"/>
        <w:docPartUnique/>
      </w:docPartObj>
    </w:sdtPr>
    <w:sdtEndPr>
      <w:rPr>
        <w:noProof/>
      </w:rPr>
    </w:sdtEndPr>
    <w:sdtContent>
      <w:p w14:paraId="3F214F05" w14:textId="68E70B63" w:rsidR="00D1022A" w:rsidRDefault="00D1022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4CF06A" w14:textId="551E1CBD" w:rsidR="00D1022A" w:rsidRPr="009A0140" w:rsidRDefault="009A0140">
    <w:pPr>
      <w:pStyle w:val="Header"/>
      <w:rPr>
        <w:rFonts w:ascii="Times New Roman" w:hAnsi="Times New Roman" w:cs="Times New Roman"/>
        <w:sz w:val="24"/>
        <w:szCs w:val="24"/>
      </w:rPr>
    </w:pPr>
    <w:r w:rsidRPr="009A0140">
      <w:rPr>
        <w:rFonts w:ascii="Times New Roman" w:hAnsi="Times New Roman" w:cs="Times New Roman"/>
        <w:sz w:val="24"/>
        <w:szCs w:val="24"/>
      </w:rPr>
      <w:t>Managed Care in Saudi Arabia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678DB" w14:textId="156590CA" w:rsidR="00D1022A" w:rsidRPr="009A0140" w:rsidRDefault="00D1022A">
    <w:pPr>
      <w:pStyle w:val="Header"/>
      <w:rPr>
        <w:rFonts w:ascii="Times New Roman" w:hAnsi="Times New Roman" w:cs="Times New Roman"/>
        <w:sz w:val="24"/>
        <w:szCs w:val="24"/>
      </w:rPr>
    </w:pPr>
    <w:r w:rsidRPr="009A0140">
      <w:rPr>
        <w:rFonts w:ascii="Times New Roman" w:hAnsi="Times New Roman" w:cs="Times New Roman"/>
        <w:sz w:val="24"/>
        <w:szCs w:val="24"/>
      </w:rPr>
      <w:t>Running Head: MANAGED CARE IN SAUDI ARABIA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844DC4"/>
    <w:multiLevelType w:val="hybridMultilevel"/>
    <w:tmpl w:val="85C69A0A"/>
    <w:lvl w:ilvl="0" w:tplc="5FC0C524">
      <w:start w:val="13"/>
      <w:numFmt w:val="bullet"/>
      <w:lvlText w:val="-"/>
      <w:lvlJc w:val="left"/>
      <w:pPr>
        <w:ind w:left="720" w:hanging="360"/>
      </w:pPr>
      <w:rPr>
        <w:rFonts w:ascii="Helvetica" w:eastAsia="Times New Roman" w:hAnsi="Helvetica" w:cs="Helvetica" w:hint="default"/>
        <w:color w:val="1B1B1B"/>
        <w:sz w:val="27"/>
      </w:rPr>
    </w:lvl>
    <w:lvl w:ilvl="1" w:tplc="8646CF52" w:tentative="1">
      <w:start w:val="1"/>
      <w:numFmt w:val="bullet"/>
      <w:lvlText w:val="o"/>
      <w:lvlJc w:val="left"/>
      <w:pPr>
        <w:ind w:left="1440" w:hanging="360"/>
      </w:pPr>
      <w:rPr>
        <w:rFonts w:ascii="Courier New" w:hAnsi="Courier New" w:cs="Courier New" w:hint="default"/>
      </w:rPr>
    </w:lvl>
    <w:lvl w:ilvl="2" w:tplc="3676B236" w:tentative="1">
      <w:start w:val="1"/>
      <w:numFmt w:val="bullet"/>
      <w:lvlText w:val=""/>
      <w:lvlJc w:val="left"/>
      <w:pPr>
        <w:ind w:left="2160" w:hanging="360"/>
      </w:pPr>
      <w:rPr>
        <w:rFonts w:ascii="Wingdings" w:hAnsi="Wingdings" w:hint="default"/>
      </w:rPr>
    </w:lvl>
    <w:lvl w:ilvl="3" w:tplc="6F9E7F24" w:tentative="1">
      <w:start w:val="1"/>
      <w:numFmt w:val="bullet"/>
      <w:lvlText w:val=""/>
      <w:lvlJc w:val="left"/>
      <w:pPr>
        <w:ind w:left="2880" w:hanging="360"/>
      </w:pPr>
      <w:rPr>
        <w:rFonts w:ascii="Symbol" w:hAnsi="Symbol" w:hint="default"/>
      </w:rPr>
    </w:lvl>
    <w:lvl w:ilvl="4" w:tplc="27F095FC" w:tentative="1">
      <w:start w:val="1"/>
      <w:numFmt w:val="bullet"/>
      <w:lvlText w:val="o"/>
      <w:lvlJc w:val="left"/>
      <w:pPr>
        <w:ind w:left="3600" w:hanging="360"/>
      </w:pPr>
      <w:rPr>
        <w:rFonts w:ascii="Courier New" w:hAnsi="Courier New" w:cs="Courier New" w:hint="default"/>
      </w:rPr>
    </w:lvl>
    <w:lvl w:ilvl="5" w:tplc="88127E00" w:tentative="1">
      <w:start w:val="1"/>
      <w:numFmt w:val="bullet"/>
      <w:lvlText w:val=""/>
      <w:lvlJc w:val="left"/>
      <w:pPr>
        <w:ind w:left="4320" w:hanging="360"/>
      </w:pPr>
      <w:rPr>
        <w:rFonts w:ascii="Wingdings" w:hAnsi="Wingdings" w:hint="default"/>
      </w:rPr>
    </w:lvl>
    <w:lvl w:ilvl="6" w:tplc="4CCE00FE" w:tentative="1">
      <w:start w:val="1"/>
      <w:numFmt w:val="bullet"/>
      <w:lvlText w:val=""/>
      <w:lvlJc w:val="left"/>
      <w:pPr>
        <w:ind w:left="5040" w:hanging="360"/>
      </w:pPr>
      <w:rPr>
        <w:rFonts w:ascii="Symbol" w:hAnsi="Symbol" w:hint="default"/>
      </w:rPr>
    </w:lvl>
    <w:lvl w:ilvl="7" w:tplc="823CC39A" w:tentative="1">
      <w:start w:val="1"/>
      <w:numFmt w:val="bullet"/>
      <w:lvlText w:val="o"/>
      <w:lvlJc w:val="left"/>
      <w:pPr>
        <w:ind w:left="5760" w:hanging="360"/>
      </w:pPr>
      <w:rPr>
        <w:rFonts w:ascii="Courier New" w:hAnsi="Courier New" w:cs="Courier New" w:hint="default"/>
      </w:rPr>
    </w:lvl>
    <w:lvl w:ilvl="8" w:tplc="8948137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15"/>
    <w:rsid w:val="000149D3"/>
    <w:rsid w:val="00014B35"/>
    <w:rsid w:val="00014C15"/>
    <w:rsid w:val="00020A94"/>
    <w:rsid w:val="00075B76"/>
    <w:rsid w:val="000A2C86"/>
    <w:rsid w:val="000D48B1"/>
    <w:rsid w:val="0012111E"/>
    <w:rsid w:val="00123D4D"/>
    <w:rsid w:val="00163134"/>
    <w:rsid w:val="002556DA"/>
    <w:rsid w:val="002A26CD"/>
    <w:rsid w:val="002A6476"/>
    <w:rsid w:val="002F09B1"/>
    <w:rsid w:val="00353912"/>
    <w:rsid w:val="00365FEA"/>
    <w:rsid w:val="00374019"/>
    <w:rsid w:val="003B75A8"/>
    <w:rsid w:val="0042270F"/>
    <w:rsid w:val="00475608"/>
    <w:rsid w:val="0048743D"/>
    <w:rsid w:val="004D3565"/>
    <w:rsid w:val="004E3183"/>
    <w:rsid w:val="00516792"/>
    <w:rsid w:val="00522982"/>
    <w:rsid w:val="00525F8E"/>
    <w:rsid w:val="005263F1"/>
    <w:rsid w:val="00575A40"/>
    <w:rsid w:val="005914E1"/>
    <w:rsid w:val="005A2C41"/>
    <w:rsid w:val="005E3ABC"/>
    <w:rsid w:val="00656097"/>
    <w:rsid w:val="006B4B1D"/>
    <w:rsid w:val="006D58D6"/>
    <w:rsid w:val="006E07D5"/>
    <w:rsid w:val="00755D7F"/>
    <w:rsid w:val="007D69C2"/>
    <w:rsid w:val="007E3B72"/>
    <w:rsid w:val="00861D09"/>
    <w:rsid w:val="00881AD2"/>
    <w:rsid w:val="008F3EFC"/>
    <w:rsid w:val="0094357C"/>
    <w:rsid w:val="00965889"/>
    <w:rsid w:val="00973DF0"/>
    <w:rsid w:val="00982117"/>
    <w:rsid w:val="009A0140"/>
    <w:rsid w:val="009A3C8F"/>
    <w:rsid w:val="009C651F"/>
    <w:rsid w:val="009D1441"/>
    <w:rsid w:val="00A01F7D"/>
    <w:rsid w:val="00A14852"/>
    <w:rsid w:val="00A21191"/>
    <w:rsid w:val="00A33309"/>
    <w:rsid w:val="00A808E6"/>
    <w:rsid w:val="00A968B6"/>
    <w:rsid w:val="00AD162E"/>
    <w:rsid w:val="00AE0C46"/>
    <w:rsid w:val="00BF1810"/>
    <w:rsid w:val="00C22C8B"/>
    <w:rsid w:val="00C86F57"/>
    <w:rsid w:val="00C91BBC"/>
    <w:rsid w:val="00CB19DC"/>
    <w:rsid w:val="00CF346A"/>
    <w:rsid w:val="00D1022A"/>
    <w:rsid w:val="00D213A0"/>
    <w:rsid w:val="00D77F19"/>
    <w:rsid w:val="00D974FD"/>
    <w:rsid w:val="00D977B9"/>
    <w:rsid w:val="00E25A1E"/>
    <w:rsid w:val="00E74371"/>
    <w:rsid w:val="00EA58C6"/>
    <w:rsid w:val="00EA7020"/>
    <w:rsid w:val="00F25133"/>
    <w:rsid w:val="00FA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3A9A"/>
  <w15:chartTrackingRefBased/>
  <w15:docId w15:val="{910D6C85-1483-45FE-AD92-E8296DCD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133"/>
    <w:rPr>
      <w:color w:val="0000FF"/>
      <w:u w:val="single"/>
    </w:rPr>
  </w:style>
  <w:style w:type="paragraph" w:styleId="ListParagraph">
    <w:name w:val="List Paragraph"/>
    <w:basedOn w:val="Normal"/>
    <w:uiPriority w:val="34"/>
    <w:qFormat/>
    <w:rsid w:val="00A14852"/>
    <w:pPr>
      <w:ind w:left="720"/>
      <w:contextualSpacing/>
    </w:pPr>
  </w:style>
  <w:style w:type="character" w:customStyle="1" w:styleId="UnresolvedMention1">
    <w:name w:val="Unresolved Mention1"/>
    <w:basedOn w:val="DefaultParagraphFont"/>
    <w:uiPriority w:val="99"/>
    <w:semiHidden/>
    <w:unhideWhenUsed/>
    <w:rsid w:val="00FA7FBC"/>
    <w:rPr>
      <w:color w:val="605E5C"/>
      <w:shd w:val="clear" w:color="auto" w:fill="E1DFDD"/>
    </w:rPr>
  </w:style>
  <w:style w:type="paragraph" w:styleId="Header">
    <w:name w:val="header"/>
    <w:basedOn w:val="Normal"/>
    <w:link w:val="HeaderChar"/>
    <w:uiPriority w:val="99"/>
    <w:unhideWhenUsed/>
    <w:rsid w:val="00D10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22A"/>
  </w:style>
  <w:style w:type="paragraph" w:styleId="Footer">
    <w:name w:val="footer"/>
    <w:basedOn w:val="Normal"/>
    <w:link w:val="FooterChar"/>
    <w:uiPriority w:val="99"/>
    <w:unhideWhenUsed/>
    <w:rsid w:val="00D10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erawholehealth.com/blog/managed-care-101-goals-history-and-pitfa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7</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67</cp:revision>
  <dcterms:created xsi:type="dcterms:W3CDTF">2021-03-15T09:01:00Z</dcterms:created>
  <dcterms:modified xsi:type="dcterms:W3CDTF">2021-03-16T18:35:00Z</dcterms:modified>
</cp:coreProperties>
</file>