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8CCDF" w14:textId="77777777" w:rsidR="00C74771" w:rsidRPr="00C74771" w:rsidRDefault="00601C13" w:rsidP="00C74771">
      <w:r>
        <w:t xml:space="preserve"> </w:t>
      </w:r>
      <w:r w:rsidR="00C74771" w:rsidRPr="00C74771">
        <w:t>For the discussion topic associated with unit 2, let's share our understanding of the topics from the assigned reading:</w:t>
      </w:r>
    </w:p>
    <w:p w14:paraId="504887AA" w14:textId="77777777" w:rsidR="00C74771" w:rsidRPr="00C74771" w:rsidRDefault="00C74771" w:rsidP="00C74771">
      <w:r w:rsidRPr="00C74771">
        <w:rPr>
          <w:b/>
          <w:bCs/>
        </w:rPr>
        <w:t>Instructions:</w:t>
      </w:r>
    </w:p>
    <w:p w14:paraId="098959F4" w14:textId="77777777" w:rsidR="00C74771" w:rsidRPr="00C74771" w:rsidRDefault="00C74771" w:rsidP="00C74771">
      <w:r w:rsidRPr="00C74771">
        <w:t>Consider the following questions: </w:t>
      </w:r>
    </w:p>
    <w:p w14:paraId="754CAD45" w14:textId="77777777" w:rsidR="00C74771" w:rsidRPr="00C74771" w:rsidRDefault="00C74771" w:rsidP="00C74771">
      <w:pPr>
        <w:numPr>
          <w:ilvl w:val="0"/>
          <w:numId w:val="1"/>
        </w:numPr>
      </w:pPr>
      <w:r w:rsidRPr="00C74771">
        <w:rPr>
          <w:b/>
          <w:bCs/>
        </w:rPr>
        <w:t xml:space="preserve">Why did several women including Susan B Anthony decide to vote "illegally" in 1872?  What was the Supreme Court's </w:t>
      </w:r>
      <w:proofErr w:type="gramStart"/>
      <w:r w:rsidRPr="00C74771">
        <w:rPr>
          <w:b/>
          <w:bCs/>
        </w:rPr>
        <w:t>reasoning  in</w:t>
      </w:r>
      <w:proofErr w:type="gramEnd"/>
      <w:r w:rsidRPr="00C74771">
        <w:rPr>
          <w:b/>
          <w:bCs/>
        </w:rPr>
        <w:t xml:space="preserve"> Minor v. </w:t>
      </w:r>
      <w:proofErr w:type="spellStart"/>
      <w:r w:rsidRPr="00C74771">
        <w:rPr>
          <w:b/>
          <w:bCs/>
        </w:rPr>
        <w:t>Happersett</w:t>
      </w:r>
      <w:proofErr w:type="spellEnd"/>
      <w:r w:rsidRPr="00C74771">
        <w:rPr>
          <w:b/>
          <w:bCs/>
        </w:rPr>
        <w:t xml:space="preserve"> (1875) that declared their actions unconstitutional? (8 Points)</w:t>
      </w:r>
    </w:p>
    <w:p w14:paraId="19A022C9" w14:textId="77777777" w:rsidR="00C74771" w:rsidRPr="00C74771" w:rsidRDefault="00C74771" w:rsidP="00C74771">
      <w:r w:rsidRPr="00C74771">
        <w:rPr>
          <w:b/>
          <w:bCs/>
        </w:rPr>
        <w:t>   2. Write a summary of 2 essays from essays in Module 2 ("Additional Reading-Essay").</w:t>
      </w:r>
      <w:r w:rsidRPr="00C74771">
        <w:rPr>
          <w:b/>
          <w:bCs/>
        </w:rPr>
        <w:br/>
        <w:t>         Explain how the 2 essays relate to issues addressed during the Women's Suffrage movement. </w:t>
      </w:r>
    </w:p>
    <w:p w14:paraId="6215782A" w14:textId="2F633018" w:rsidR="00601C13" w:rsidRDefault="00601C13"/>
    <w:sectPr w:rsidR="00601C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365DE8"/>
    <w:multiLevelType w:val="multilevel"/>
    <w:tmpl w:val="B3E61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C13"/>
    <w:rsid w:val="00601C13"/>
    <w:rsid w:val="00C7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1B36E"/>
  <w15:docId w15:val="{12963CA3-F41D-41C0-9768-EFEBCC6F3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477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0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renderos</dc:creator>
  <cp:keywords/>
  <dc:description/>
  <cp:lastModifiedBy>andrea renderos</cp:lastModifiedBy>
  <cp:revision>1</cp:revision>
  <dcterms:created xsi:type="dcterms:W3CDTF">2021-09-20T03:17:00Z</dcterms:created>
  <dcterms:modified xsi:type="dcterms:W3CDTF">2021-09-26T07:01:00Z</dcterms:modified>
</cp:coreProperties>
</file>