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347666" w14:textId="77777777" w:rsidR="00C76318" w:rsidRPr="00EB5446" w:rsidRDefault="00C76318" w:rsidP="00EB5446">
      <w:pPr>
        <w:spacing w:line="480" w:lineRule="auto"/>
        <w:rPr>
          <w:sz w:val="24"/>
          <w:szCs w:val="24"/>
        </w:rPr>
      </w:pPr>
    </w:p>
    <w:p w14:paraId="05ADACC1" w14:textId="094DECE2" w:rsidR="00C76318" w:rsidRPr="00EB5446" w:rsidRDefault="00C76318" w:rsidP="00EB5446">
      <w:pPr>
        <w:numPr>
          <w:ilvl w:val="0"/>
          <w:numId w:val="2"/>
        </w:numPr>
        <w:spacing w:line="480" w:lineRule="auto"/>
        <w:rPr>
          <w:i/>
          <w:sz w:val="24"/>
          <w:szCs w:val="24"/>
        </w:rPr>
      </w:pPr>
      <w:r w:rsidRPr="00EB5446">
        <w:rPr>
          <w:rStyle w:val="Heading1Char"/>
          <w:rFonts w:ascii="Times New Roman" w:hAnsi="Times New Roman" w:cs="Times New Roman"/>
          <w:i/>
          <w:color w:val="auto"/>
          <w:sz w:val="24"/>
          <w:szCs w:val="24"/>
        </w:rPr>
        <w:t>Identifications</w:t>
      </w:r>
      <w:r w:rsidRPr="00EB5446">
        <w:rPr>
          <w:i/>
          <w:sz w:val="24"/>
          <w:szCs w:val="24"/>
        </w:rPr>
        <w:t xml:space="preserve"> –For each of the terms, identify the term and explain its significance for the study of the presidency.  Why would someone studying the presidency need to be familiar with this term?</w:t>
      </w:r>
    </w:p>
    <w:p w14:paraId="72C90D0D" w14:textId="77777777" w:rsidR="00C76318" w:rsidRPr="00EB5446" w:rsidRDefault="00C76318" w:rsidP="00EB5446">
      <w:pPr>
        <w:numPr>
          <w:ilvl w:val="0"/>
          <w:numId w:val="3"/>
        </w:numPr>
        <w:spacing w:line="480" w:lineRule="auto"/>
        <w:rPr>
          <w:sz w:val="24"/>
          <w:szCs w:val="24"/>
        </w:rPr>
      </w:pPr>
      <w:r w:rsidRPr="00EB5446">
        <w:rPr>
          <w:sz w:val="24"/>
          <w:szCs w:val="24"/>
        </w:rPr>
        <w:t>Presidential Transition (Kumar)</w:t>
      </w:r>
    </w:p>
    <w:p w14:paraId="26069A9E" w14:textId="1408BBFD" w:rsidR="00C76318" w:rsidRPr="00EB5446" w:rsidRDefault="00C76318" w:rsidP="00EB5446">
      <w:pPr>
        <w:spacing w:line="480" w:lineRule="auto"/>
        <w:rPr>
          <w:sz w:val="24"/>
          <w:szCs w:val="24"/>
        </w:rPr>
      </w:pPr>
      <w:r w:rsidRPr="00EB5446">
        <w:rPr>
          <w:sz w:val="24"/>
          <w:szCs w:val="24"/>
        </w:rPr>
        <w:t xml:space="preserve">According to Kumar, the presidential transition is the exchange of power to the president elect from the current president. This period is between </w:t>
      </w:r>
      <w:r w:rsidR="0027356E" w:rsidRPr="00EB5446">
        <w:rPr>
          <w:sz w:val="24"/>
          <w:szCs w:val="24"/>
        </w:rPr>
        <w:t>Election Day</w:t>
      </w:r>
      <w:r w:rsidRPr="00EB5446">
        <w:rPr>
          <w:sz w:val="24"/>
          <w:szCs w:val="24"/>
        </w:rPr>
        <w:t xml:space="preserve"> and the day the president is sworn in. through administration of the presidential oath of office, the transfer of power is complete. Any individual interested in studying the presidency should be conversant on how power is transferred from one president to another. </w:t>
      </w:r>
    </w:p>
    <w:p w14:paraId="666672A4" w14:textId="77777777" w:rsidR="00C76318" w:rsidRPr="00EB5446" w:rsidRDefault="00C76318" w:rsidP="00EB5446">
      <w:pPr>
        <w:numPr>
          <w:ilvl w:val="0"/>
          <w:numId w:val="3"/>
        </w:numPr>
        <w:spacing w:line="480" w:lineRule="auto"/>
        <w:rPr>
          <w:sz w:val="24"/>
          <w:szCs w:val="24"/>
        </w:rPr>
      </w:pPr>
      <w:r w:rsidRPr="00EB5446">
        <w:rPr>
          <w:sz w:val="24"/>
          <w:szCs w:val="24"/>
        </w:rPr>
        <w:t>Executive Office of the President (EOP)</w:t>
      </w:r>
    </w:p>
    <w:p w14:paraId="0348F637" w14:textId="77777777" w:rsidR="00C76318" w:rsidRPr="00EB5446" w:rsidRDefault="00C76318" w:rsidP="00EB5446">
      <w:pPr>
        <w:spacing w:line="480" w:lineRule="auto"/>
        <w:rPr>
          <w:sz w:val="24"/>
          <w:szCs w:val="24"/>
        </w:rPr>
      </w:pPr>
      <w:r w:rsidRPr="00EB5446">
        <w:rPr>
          <w:sz w:val="24"/>
          <w:szCs w:val="24"/>
        </w:rPr>
        <w:t xml:space="preserve">The EOP is a collection of agencies who are in the middle of the executive branch of U.S. government. The office collaborates with the work of the president. The EOP is comprised of a number of agencies and offices, for instance The White House Office this office has staff reports and works directly for the Head of State, and this includes personnel in the West Wing, the president’s confidants, the Management and Budget office, and the National Security Council. Some of these bodies take part in implementing and regulating public policy limits. </w:t>
      </w:r>
    </w:p>
    <w:p w14:paraId="211A6064" w14:textId="77777777" w:rsidR="00C76318" w:rsidRPr="00EB5446" w:rsidRDefault="00C76318" w:rsidP="00EB5446">
      <w:pPr>
        <w:numPr>
          <w:ilvl w:val="0"/>
          <w:numId w:val="3"/>
        </w:numPr>
        <w:spacing w:line="480" w:lineRule="auto"/>
        <w:rPr>
          <w:sz w:val="24"/>
          <w:szCs w:val="24"/>
        </w:rPr>
      </w:pPr>
      <w:r w:rsidRPr="00EB5446">
        <w:rPr>
          <w:sz w:val="24"/>
          <w:szCs w:val="24"/>
        </w:rPr>
        <w:t>Ideological and Partisan Polarization</w:t>
      </w:r>
      <w:r w:rsidRPr="00EB5446">
        <w:rPr>
          <w:sz w:val="24"/>
          <w:szCs w:val="24"/>
        </w:rPr>
        <w:tab/>
      </w:r>
      <w:r w:rsidRPr="00EB5446">
        <w:rPr>
          <w:sz w:val="24"/>
          <w:szCs w:val="24"/>
        </w:rPr>
        <w:tab/>
      </w:r>
    </w:p>
    <w:p w14:paraId="0BF0AFF4" w14:textId="77777777" w:rsidR="00C76318" w:rsidRPr="00EB5446" w:rsidRDefault="00C76318" w:rsidP="00EB5446">
      <w:pPr>
        <w:spacing w:line="480" w:lineRule="auto"/>
        <w:rPr>
          <w:sz w:val="24"/>
          <w:szCs w:val="24"/>
        </w:rPr>
      </w:pPr>
      <w:r w:rsidRPr="00EB5446">
        <w:rPr>
          <w:sz w:val="24"/>
          <w:szCs w:val="24"/>
        </w:rPr>
        <w:t>Polarization in politics is the deviation of political attitudes to ideological most discussions in political science discuss polarization in the perspective of democratic systems of government and political parties. This is evident mainly in two party systems. The tension faced by partisan identities and binary political philosophies are embodied by political polarization.</w:t>
      </w:r>
    </w:p>
    <w:p w14:paraId="2B9AE308" w14:textId="77777777" w:rsidR="00C76318" w:rsidRPr="00EB5446" w:rsidRDefault="00C76318" w:rsidP="00EB5446">
      <w:pPr>
        <w:numPr>
          <w:ilvl w:val="0"/>
          <w:numId w:val="3"/>
        </w:numPr>
        <w:spacing w:line="480" w:lineRule="auto"/>
        <w:rPr>
          <w:sz w:val="24"/>
          <w:szCs w:val="24"/>
        </w:rPr>
      </w:pPr>
      <w:r w:rsidRPr="00EB5446">
        <w:rPr>
          <w:sz w:val="24"/>
          <w:szCs w:val="24"/>
        </w:rPr>
        <w:t>Unilateral Powers (Howell)</w:t>
      </w:r>
    </w:p>
    <w:p w14:paraId="70047701" w14:textId="77777777" w:rsidR="00C76318" w:rsidRPr="00EB5446" w:rsidRDefault="00C76318" w:rsidP="00EB5446">
      <w:pPr>
        <w:spacing w:line="480" w:lineRule="auto"/>
        <w:rPr>
          <w:sz w:val="24"/>
          <w:szCs w:val="24"/>
        </w:rPr>
      </w:pPr>
      <w:r w:rsidRPr="00EB5446">
        <w:rPr>
          <w:sz w:val="24"/>
          <w:szCs w:val="24"/>
        </w:rPr>
        <w:t xml:space="preserve">Unilateral powers according to Howell are powers by the president issuing directives. The president, under unilateral power, can create policies that carry the same weight as the law without needing to engage congress n session. However, for this rule to be successfully executed, </w:t>
      </w:r>
      <w:r w:rsidRPr="00EB5446">
        <w:rPr>
          <w:sz w:val="24"/>
          <w:szCs w:val="24"/>
        </w:rPr>
        <w:lastRenderedPageBreak/>
        <w:t>the president has to justify the need to use unilateral powers on grounds of constitutional power or statutory treaty.</w:t>
      </w:r>
    </w:p>
    <w:p w14:paraId="76565E0A" w14:textId="77777777" w:rsidR="00C76318" w:rsidRPr="00EB5446" w:rsidRDefault="00C76318" w:rsidP="00EB5446">
      <w:pPr>
        <w:spacing w:line="480" w:lineRule="auto"/>
        <w:rPr>
          <w:sz w:val="24"/>
          <w:szCs w:val="24"/>
        </w:rPr>
      </w:pPr>
      <w:r w:rsidRPr="00EB5446">
        <w:rPr>
          <w:sz w:val="24"/>
          <w:szCs w:val="24"/>
        </w:rPr>
        <w:t>Power to Persuade (</w:t>
      </w:r>
      <w:proofErr w:type="spellStart"/>
      <w:r w:rsidRPr="00EB5446">
        <w:rPr>
          <w:sz w:val="24"/>
          <w:szCs w:val="24"/>
        </w:rPr>
        <w:t>Neustadt</w:t>
      </w:r>
      <w:proofErr w:type="spellEnd"/>
      <w:r w:rsidRPr="00EB5446">
        <w:rPr>
          <w:sz w:val="24"/>
          <w:szCs w:val="24"/>
        </w:rPr>
        <w:t>)</w:t>
      </w:r>
      <w:r w:rsidRPr="00EB5446">
        <w:rPr>
          <w:sz w:val="24"/>
          <w:szCs w:val="24"/>
        </w:rPr>
        <w:tab/>
      </w:r>
    </w:p>
    <w:p w14:paraId="6A62AF6C" w14:textId="35AE8BB0" w:rsidR="00C76318" w:rsidRPr="00EB5446" w:rsidRDefault="00C76318" w:rsidP="00EB5446">
      <w:pPr>
        <w:spacing w:line="480" w:lineRule="auto"/>
        <w:rPr>
          <w:sz w:val="24"/>
          <w:szCs w:val="24"/>
        </w:rPr>
      </w:pPr>
      <w:r w:rsidRPr="00EB5446">
        <w:rPr>
          <w:sz w:val="24"/>
          <w:szCs w:val="24"/>
        </w:rPr>
        <w:t xml:space="preserve">According to </w:t>
      </w:r>
      <w:proofErr w:type="spellStart"/>
      <w:r w:rsidRPr="00EB5446">
        <w:rPr>
          <w:sz w:val="24"/>
          <w:szCs w:val="24"/>
        </w:rPr>
        <w:t>Neustadt’s</w:t>
      </w:r>
      <w:proofErr w:type="spellEnd"/>
      <w:r w:rsidRPr="00EB5446">
        <w:rPr>
          <w:sz w:val="24"/>
          <w:szCs w:val="24"/>
        </w:rPr>
        <w:t xml:space="preserve"> theory, presidential power </w:t>
      </w:r>
      <w:r w:rsidR="003659D0">
        <w:rPr>
          <w:sz w:val="24"/>
          <w:szCs w:val="24"/>
        </w:rPr>
        <w:t>includes the authority to</w:t>
      </w:r>
      <w:r w:rsidRPr="00EB5446">
        <w:rPr>
          <w:sz w:val="24"/>
          <w:szCs w:val="24"/>
        </w:rPr>
        <w:t xml:space="preserve"> direct</w:t>
      </w:r>
      <w:r w:rsidR="003659D0">
        <w:rPr>
          <w:sz w:val="24"/>
          <w:szCs w:val="24"/>
        </w:rPr>
        <w:t>, influence and persuade</w:t>
      </w:r>
      <w:r w:rsidRPr="00EB5446">
        <w:rPr>
          <w:sz w:val="24"/>
          <w:szCs w:val="24"/>
        </w:rPr>
        <w:t xml:space="preserve">. The president cannot have a successful term just by issuing orders. To ensure successful transition of things, the president </w:t>
      </w:r>
      <w:bookmarkStart w:id="0" w:name="_GoBack"/>
      <w:bookmarkEnd w:id="0"/>
      <w:r w:rsidRPr="00EB5446">
        <w:rPr>
          <w:sz w:val="24"/>
          <w:szCs w:val="24"/>
        </w:rPr>
        <w:t xml:space="preserve">has to be persuasive to the staff to attain his goals for their own benefit. Persuasion can be in form of inspiration or argument but in politics words without action are just words. Persuasion in many instances involve overpowering the opposition through coalitions and bargaining. </w:t>
      </w:r>
    </w:p>
    <w:p w14:paraId="66F0C3EF" w14:textId="77777777" w:rsidR="00C76318" w:rsidRPr="00EB5446" w:rsidRDefault="00C76318" w:rsidP="00EB5446">
      <w:pPr>
        <w:numPr>
          <w:ilvl w:val="0"/>
          <w:numId w:val="3"/>
        </w:numPr>
        <w:spacing w:line="480" w:lineRule="auto"/>
        <w:rPr>
          <w:sz w:val="24"/>
          <w:szCs w:val="24"/>
        </w:rPr>
      </w:pPr>
      <w:r w:rsidRPr="00EB5446">
        <w:rPr>
          <w:sz w:val="24"/>
          <w:szCs w:val="24"/>
        </w:rPr>
        <w:t>Going Native</w:t>
      </w:r>
    </w:p>
    <w:p w14:paraId="3D9991C6" w14:textId="77777777" w:rsidR="00C76318" w:rsidRPr="00EB5446" w:rsidRDefault="00C76318" w:rsidP="00EB5446">
      <w:pPr>
        <w:spacing w:line="480" w:lineRule="auto"/>
        <w:rPr>
          <w:sz w:val="24"/>
          <w:szCs w:val="24"/>
        </w:rPr>
      </w:pPr>
      <w:r w:rsidRPr="00EB5446">
        <w:rPr>
          <w:sz w:val="24"/>
          <w:szCs w:val="24"/>
        </w:rPr>
        <w:t xml:space="preserve">Presidents who are trying to use </w:t>
      </w:r>
      <w:proofErr w:type="spellStart"/>
      <w:r w:rsidRPr="00EB5446">
        <w:rPr>
          <w:sz w:val="24"/>
          <w:szCs w:val="24"/>
        </w:rPr>
        <w:t>bureaucratical</w:t>
      </w:r>
      <w:proofErr w:type="spellEnd"/>
      <w:r w:rsidRPr="00EB5446">
        <w:rPr>
          <w:sz w:val="24"/>
          <w:szCs w:val="24"/>
        </w:rPr>
        <w:t xml:space="preserve"> means to advance their policies may have a challenge doing so due to the possibility of “Going Native”. Basically, when appointing cabinet members, the president will choose those share insights on his agenda. This way when the cabinet member will be able to execute policies in the president’s favor. But if the cabinet member chooses to “go native”, the president will lose control of that specific docket and loses power in the process. </w:t>
      </w:r>
    </w:p>
    <w:p w14:paraId="477A2CA0" w14:textId="77777777" w:rsidR="00C76318" w:rsidRPr="00EB5446" w:rsidRDefault="00C76318" w:rsidP="00EB5446">
      <w:pPr>
        <w:numPr>
          <w:ilvl w:val="0"/>
          <w:numId w:val="3"/>
        </w:numPr>
        <w:spacing w:line="480" w:lineRule="auto"/>
        <w:rPr>
          <w:sz w:val="24"/>
          <w:szCs w:val="24"/>
        </w:rPr>
      </w:pPr>
      <w:r w:rsidRPr="00EB5446">
        <w:rPr>
          <w:sz w:val="24"/>
          <w:szCs w:val="24"/>
        </w:rPr>
        <w:t>Veto Bargaining (Cameron)</w:t>
      </w:r>
    </w:p>
    <w:p w14:paraId="350ECBD8" w14:textId="77777777" w:rsidR="00C76318" w:rsidRPr="00EB5446" w:rsidRDefault="00C76318" w:rsidP="00EB5446">
      <w:pPr>
        <w:spacing w:line="480" w:lineRule="auto"/>
        <w:rPr>
          <w:sz w:val="24"/>
          <w:szCs w:val="24"/>
        </w:rPr>
      </w:pPr>
      <w:r w:rsidRPr="00EB5446">
        <w:rPr>
          <w:sz w:val="24"/>
          <w:szCs w:val="24"/>
        </w:rPr>
        <w:t xml:space="preserve">Presidents can influence legislative outcomes through veto. Cameron dwells more on how veto is affected by legislation and divided or unified governments. However, vetoes are rare in many occasions under unified governments. Veto bargaining is mainly used when the president means to remove </w:t>
      </w:r>
      <w:bookmarkStart w:id="1" w:name="_Hlk39615678"/>
      <w:r w:rsidRPr="00EB5446">
        <w:rPr>
          <w:sz w:val="24"/>
          <w:szCs w:val="24"/>
        </w:rPr>
        <w:t xml:space="preserve">policy concessions from congress. </w:t>
      </w:r>
      <w:bookmarkEnd w:id="1"/>
      <w:r w:rsidRPr="00EB5446">
        <w:rPr>
          <w:sz w:val="24"/>
          <w:szCs w:val="24"/>
        </w:rPr>
        <w:tab/>
      </w:r>
      <w:r w:rsidRPr="00EB5446">
        <w:rPr>
          <w:sz w:val="24"/>
          <w:szCs w:val="24"/>
        </w:rPr>
        <w:tab/>
      </w:r>
      <w:r w:rsidRPr="00EB5446">
        <w:rPr>
          <w:sz w:val="24"/>
          <w:szCs w:val="24"/>
        </w:rPr>
        <w:tab/>
      </w:r>
    </w:p>
    <w:p w14:paraId="13AEEF85" w14:textId="77777777" w:rsidR="00C76318" w:rsidRPr="00EB5446" w:rsidRDefault="00C76318" w:rsidP="00EB5446">
      <w:pPr>
        <w:numPr>
          <w:ilvl w:val="0"/>
          <w:numId w:val="3"/>
        </w:numPr>
        <w:spacing w:line="480" w:lineRule="auto"/>
        <w:rPr>
          <w:sz w:val="24"/>
          <w:szCs w:val="24"/>
        </w:rPr>
      </w:pPr>
      <w:r w:rsidRPr="00EB5446">
        <w:rPr>
          <w:sz w:val="24"/>
          <w:szCs w:val="24"/>
        </w:rPr>
        <w:t>The Institutional Presidency (Burke)</w:t>
      </w:r>
    </w:p>
    <w:p w14:paraId="392770D2" w14:textId="77777777" w:rsidR="00C76318" w:rsidRPr="00EB5446" w:rsidRDefault="00C76318" w:rsidP="00EB5446">
      <w:pPr>
        <w:spacing w:line="480" w:lineRule="auto"/>
        <w:rPr>
          <w:sz w:val="24"/>
          <w:szCs w:val="24"/>
        </w:rPr>
      </w:pPr>
      <w:r w:rsidRPr="00EB5446">
        <w:rPr>
          <w:sz w:val="24"/>
          <w:szCs w:val="24"/>
        </w:rPr>
        <w:t xml:space="preserve">Roosevelt decided to add a large number of executive staff as part of his administration. He put up changes in federal bureaucracy that are still in place in modern presidency. Currently every president can only efficiently work with huge personnel in White House. Burke argues that the president’s success is based on how well he/she can adapt to the constraints of bureaucracy. </w:t>
      </w:r>
    </w:p>
    <w:p w14:paraId="39200846" w14:textId="77777777" w:rsidR="00C76318" w:rsidRPr="00EB5446" w:rsidRDefault="00C76318" w:rsidP="00EB5446">
      <w:pPr>
        <w:spacing w:line="480" w:lineRule="auto"/>
        <w:rPr>
          <w:sz w:val="24"/>
          <w:szCs w:val="24"/>
        </w:rPr>
      </w:pPr>
    </w:p>
    <w:p w14:paraId="1CEA330F" w14:textId="77777777" w:rsidR="00C76318" w:rsidRPr="00EB5446" w:rsidRDefault="00C76318" w:rsidP="00EB5446">
      <w:pPr>
        <w:numPr>
          <w:ilvl w:val="0"/>
          <w:numId w:val="2"/>
        </w:numPr>
        <w:spacing w:line="480" w:lineRule="auto"/>
        <w:rPr>
          <w:sz w:val="24"/>
          <w:szCs w:val="24"/>
        </w:rPr>
      </w:pPr>
      <w:r w:rsidRPr="00EB5446">
        <w:rPr>
          <w:rStyle w:val="Heading1Char"/>
          <w:rFonts w:ascii="Times New Roman" w:hAnsi="Times New Roman" w:cs="Times New Roman"/>
          <w:color w:val="auto"/>
          <w:sz w:val="24"/>
          <w:szCs w:val="24"/>
        </w:rPr>
        <w:t>Descriptive Short Answer Questions</w:t>
      </w:r>
      <w:r w:rsidRPr="00EB5446">
        <w:rPr>
          <w:sz w:val="24"/>
          <w:szCs w:val="24"/>
        </w:rPr>
        <w:t xml:space="preserve"> </w:t>
      </w:r>
    </w:p>
    <w:p w14:paraId="5FB580D1" w14:textId="77777777" w:rsidR="00C76318" w:rsidRPr="00EB5446" w:rsidRDefault="00C76318" w:rsidP="00EB5446">
      <w:pPr>
        <w:spacing w:line="480" w:lineRule="auto"/>
        <w:rPr>
          <w:sz w:val="24"/>
          <w:szCs w:val="24"/>
        </w:rPr>
      </w:pPr>
    </w:p>
    <w:p w14:paraId="511BBEDF" w14:textId="77777777" w:rsidR="00C76318" w:rsidRPr="00EB5446" w:rsidRDefault="00C76318" w:rsidP="00EB5446">
      <w:pPr>
        <w:numPr>
          <w:ilvl w:val="0"/>
          <w:numId w:val="4"/>
        </w:numPr>
        <w:spacing w:line="480" w:lineRule="auto"/>
        <w:rPr>
          <w:i/>
          <w:sz w:val="24"/>
          <w:szCs w:val="24"/>
        </w:rPr>
      </w:pPr>
      <w:r w:rsidRPr="00EB5446">
        <w:rPr>
          <w:i/>
          <w:sz w:val="24"/>
          <w:szCs w:val="24"/>
        </w:rPr>
        <w:t xml:space="preserve">According to David </w:t>
      </w:r>
      <w:proofErr w:type="spellStart"/>
      <w:r w:rsidRPr="00EB5446">
        <w:rPr>
          <w:i/>
          <w:sz w:val="24"/>
          <w:szCs w:val="24"/>
        </w:rPr>
        <w:t>Yalof</w:t>
      </w:r>
      <w:proofErr w:type="spellEnd"/>
      <w:r w:rsidRPr="00EB5446">
        <w:rPr>
          <w:i/>
          <w:sz w:val="24"/>
          <w:szCs w:val="24"/>
        </w:rPr>
        <w:t>, presidents are selecting federal judges as Supreme Court nominees.  Provide at least 3 reasons this is happening?</w:t>
      </w:r>
    </w:p>
    <w:p w14:paraId="30764EE6" w14:textId="77777777" w:rsidR="00C76318" w:rsidRPr="00EB5446" w:rsidRDefault="00C76318" w:rsidP="00EB5446">
      <w:pPr>
        <w:numPr>
          <w:ilvl w:val="0"/>
          <w:numId w:val="5"/>
        </w:numPr>
        <w:spacing w:line="480" w:lineRule="auto"/>
        <w:rPr>
          <w:sz w:val="24"/>
          <w:szCs w:val="24"/>
        </w:rPr>
      </w:pPr>
      <w:r w:rsidRPr="00EB5446">
        <w:rPr>
          <w:sz w:val="24"/>
          <w:szCs w:val="24"/>
        </w:rPr>
        <w:t>Federal judges can only lose their seats if impeached or convicted.</w:t>
      </w:r>
    </w:p>
    <w:p w14:paraId="45BD97E2" w14:textId="77777777" w:rsidR="00C76318" w:rsidRPr="00EB5446" w:rsidRDefault="00C76318" w:rsidP="00EB5446">
      <w:pPr>
        <w:numPr>
          <w:ilvl w:val="0"/>
          <w:numId w:val="5"/>
        </w:numPr>
        <w:spacing w:line="480" w:lineRule="auto"/>
        <w:rPr>
          <w:sz w:val="24"/>
          <w:szCs w:val="24"/>
        </w:rPr>
      </w:pPr>
      <w:r w:rsidRPr="00EB5446">
        <w:rPr>
          <w:sz w:val="24"/>
          <w:szCs w:val="24"/>
        </w:rPr>
        <w:t>The federal judges must support the president’s policies, they should be in the same political party, and have identical ideological purity with the Head of State.</w:t>
      </w:r>
    </w:p>
    <w:p w14:paraId="15789A23" w14:textId="77777777" w:rsidR="00C76318" w:rsidRPr="00EB5446" w:rsidRDefault="00C76318" w:rsidP="00EB5446">
      <w:pPr>
        <w:numPr>
          <w:ilvl w:val="0"/>
          <w:numId w:val="5"/>
        </w:numPr>
        <w:spacing w:line="480" w:lineRule="auto"/>
        <w:rPr>
          <w:sz w:val="24"/>
          <w:szCs w:val="24"/>
        </w:rPr>
      </w:pPr>
      <w:r w:rsidRPr="00EB5446">
        <w:rPr>
          <w:sz w:val="24"/>
          <w:szCs w:val="24"/>
        </w:rPr>
        <w:t xml:space="preserve">Federal judges may time their leave of office so that those replacing them share similar policies (political and administrative) with the president appointing them. </w:t>
      </w:r>
    </w:p>
    <w:p w14:paraId="4EBDECCF" w14:textId="77777777" w:rsidR="00C76318" w:rsidRPr="00EB5446" w:rsidRDefault="00C76318" w:rsidP="00EB5446">
      <w:pPr>
        <w:numPr>
          <w:ilvl w:val="0"/>
          <w:numId w:val="4"/>
        </w:numPr>
        <w:spacing w:line="480" w:lineRule="auto"/>
        <w:rPr>
          <w:i/>
          <w:sz w:val="24"/>
          <w:szCs w:val="24"/>
        </w:rPr>
      </w:pPr>
      <w:r w:rsidRPr="00EB5446">
        <w:rPr>
          <w:i/>
          <w:sz w:val="24"/>
          <w:szCs w:val="24"/>
        </w:rPr>
        <w:t>According to David Lewis and Terry Moe, what are some specific ways presidents have become more successful in recent years in controlling the bureaucracy?</w:t>
      </w:r>
    </w:p>
    <w:p w14:paraId="67328E99" w14:textId="77777777" w:rsidR="00C76318" w:rsidRPr="00EB5446" w:rsidRDefault="00C76318" w:rsidP="00EB5446">
      <w:pPr>
        <w:spacing w:line="480" w:lineRule="auto"/>
        <w:rPr>
          <w:sz w:val="24"/>
          <w:szCs w:val="24"/>
        </w:rPr>
      </w:pPr>
      <w:r w:rsidRPr="00EB5446">
        <w:rPr>
          <w:sz w:val="24"/>
          <w:szCs w:val="24"/>
        </w:rPr>
        <w:t xml:space="preserve">Presidents have successfully controlled bureaucracy as power is represented by his/her administrative authority for quantum expansion. The president also shares authority with the court where he/she can interpret laws in relation to the executive branch. Hence the president can choose to ignore a law he/she has interpreted without legal consequence. Through a memo by the Justice Department's Office of Legal Counsel presidents and the cabinet cannot be prosecuted under the rule of law. </w:t>
      </w:r>
    </w:p>
    <w:p w14:paraId="199575C7" w14:textId="77777777" w:rsidR="00C76318" w:rsidRPr="00EB5446" w:rsidRDefault="00C76318" w:rsidP="00EB5446">
      <w:pPr>
        <w:numPr>
          <w:ilvl w:val="0"/>
          <w:numId w:val="4"/>
        </w:numPr>
        <w:spacing w:line="480" w:lineRule="auto"/>
        <w:rPr>
          <w:i/>
          <w:sz w:val="24"/>
          <w:szCs w:val="24"/>
        </w:rPr>
      </w:pPr>
      <w:r w:rsidRPr="00EB5446">
        <w:rPr>
          <w:i/>
          <w:sz w:val="24"/>
          <w:szCs w:val="24"/>
        </w:rPr>
        <w:t>According to Matthew Dickinson, why are contemporary presidents struggling to enact their legislative agendas?</w:t>
      </w:r>
    </w:p>
    <w:p w14:paraId="15D3FFE1" w14:textId="35CC4520" w:rsidR="00C76318" w:rsidRPr="00EB5446" w:rsidRDefault="00C76318" w:rsidP="00EB5446">
      <w:pPr>
        <w:spacing w:line="480" w:lineRule="auto"/>
        <w:rPr>
          <w:sz w:val="24"/>
          <w:szCs w:val="24"/>
        </w:rPr>
      </w:pPr>
      <w:r w:rsidRPr="00EB5446">
        <w:rPr>
          <w:sz w:val="24"/>
          <w:szCs w:val="24"/>
        </w:rPr>
        <w:t xml:space="preserve">Under the constitution, the president can veto congressional acts to prevent the legislature from being too powerful. This shows the separation of power in the United States Constitution. A system of “checks and balances” is created by separation of the three branches of government. This was to prevent abuse of power. Presidents struggle to enact their legislative agendas due to the system of “checks and balances.” As much as the </w:t>
      </w:r>
      <w:r w:rsidR="00FC20DF" w:rsidRPr="00EB5446">
        <w:rPr>
          <w:sz w:val="24"/>
          <w:szCs w:val="24"/>
        </w:rPr>
        <w:t>Head of State</w:t>
      </w:r>
      <w:r w:rsidRPr="00EB5446">
        <w:rPr>
          <w:sz w:val="24"/>
          <w:szCs w:val="24"/>
        </w:rPr>
        <w:t xml:space="preserve"> can veto legislation acts by </w:t>
      </w:r>
      <w:r w:rsidRPr="00EB5446">
        <w:rPr>
          <w:sz w:val="24"/>
          <w:szCs w:val="24"/>
        </w:rPr>
        <w:lastRenderedPageBreak/>
        <w:t xml:space="preserve">blocking those that are unwise, unjust, and unconstitutional, the congress can </w:t>
      </w:r>
      <w:r w:rsidR="00FC20DF" w:rsidRPr="00EB5446">
        <w:rPr>
          <w:sz w:val="24"/>
          <w:szCs w:val="24"/>
        </w:rPr>
        <w:t>overrule</w:t>
      </w:r>
      <w:r w:rsidRPr="00EB5446">
        <w:rPr>
          <w:sz w:val="24"/>
          <w:szCs w:val="24"/>
        </w:rPr>
        <w:t xml:space="preserve"> the president’s veto hence providing a balance. </w:t>
      </w:r>
    </w:p>
    <w:p w14:paraId="010C1124" w14:textId="77777777" w:rsidR="00C76318" w:rsidRPr="00EB5446" w:rsidRDefault="00C76318" w:rsidP="00EB5446">
      <w:pPr>
        <w:spacing w:line="480" w:lineRule="auto"/>
        <w:rPr>
          <w:sz w:val="24"/>
          <w:szCs w:val="24"/>
        </w:rPr>
      </w:pPr>
    </w:p>
    <w:p w14:paraId="613CBCE0" w14:textId="34EE14DF" w:rsidR="00EB5446" w:rsidRPr="00EB5446" w:rsidRDefault="00C76318" w:rsidP="00EB5446">
      <w:pPr>
        <w:pStyle w:val="ListParagraph"/>
        <w:numPr>
          <w:ilvl w:val="0"/>
          <w:numId w:val="2"/>
        </w:numPr>
        <w:spacing w:line="480" w:lineRule="auto"/>
        <w:rPr>
          <w:sz w:val="24"/>
          <w:szCs w:val="24"/>
        </w:rPr>
      </w:pPr>
      <w:r w:rsidRPr="00EB5446">
        <w:rPr>
          <w:rStyle w:val="Heading1Char"/>
          <w:rFonts w:ascii="Times New Roman" w:hAnsi="Times New Roman" w:cs="Times New Roman"/>
          <w:color w:val="auto"/>
          <w:sz w:val="24"/>
          <w:szCs w:val="24"/>
        </w:rPr>
        <w:t>Essay</w:t>
      </w:r>
      <w:r w:rsidRPr="00EB5446">
        <w:rPr>
          <w:sz w:val="24"/>
          <w:szCs w:val="24"/>
        </w:rPr>
        <w:t xml:space="preserve"> - (50 points) </w:t>
      </w:r>
      <w:proofErr w:type="gramStart"/>
      <w:r w:rsidRPr="00EB5446">
        <w:rPr>
          <w:sz w:val="24"/>
          <w:szCs w:val="24"/>
        </w:rPr>
        <w:t>In</w:t>
      </w:r>
      <w:proofErr w:type="gramEnd"/>
      <w:r w:rsidRPr="00EB5446">
        <w:rPr>
          <w:sz w:val="24"/>
          <w:szCs w:val="24"/>
        </w:rPr>
        <w:t xml:space="preserve"> answering the question, be sure to construct a coherent thesis and </w:t>
      </w:r>
      <w:r w:rsidRPr="00EB5446">
        <w:rPr>
          <w:i/>
          <w:iCs/>
          <w:sz w:val="24"/>
          <w:szCs w:val="24"/>
        </w:rPr>
        <w:t xml:space="preserve">use readings and class discussions </w:t>
      </w:r>
      <w:r w:rsidRPr="00EB5446">
        <w:rPr>
          <w:sz w:val="24"/>
          <w:szCs w:val="24"/>
        </w:rPr>
        <w:t>as evidence to support your argument.</w:t>
      </w:r>
      <w:r w:rsidR="00EB5446" w:rsidRPr="00EB5446">
        <w:rPr>
          <w:sz w:val="24"/>
          <w:szCs w:val="24"/>
        </w:rPr>
        <w:t xml:space="preserve"> </w:t>
      </w:r>
    </w:p>
    <w:p w14:paraId="4CA336A8" w14:textId="77777777" w:rsidR="00EB5446" w:rsidRPr="00EB5446" w:rsidRDefault="00EB5446" w:rsidP="00EB5446">
      <w:pPr>
        <w:spacing w:line="480" w:lineRule="auto"/>
        <w:rPr>
          <w:i/>
          <w:sz w:val="24"/>
          <w:szCs w:val="24"/>
        </w:rPr>
      </w:pPr>
      <w:r w:rsidRPr="00EB5446">
        <w:rPr>
          <w:sz w:val="24"/>
          <w:szCs w:val="24"/>
        </w:rPr>
        <w:t>1.</w:t>
      </w:r>
      <w:r w:rsidRPr="00EB5446">
        <w:rPr>
          <w:i/>
          <w:sz w:val="24"/>
          <w:szCs w:val="24"/>
        </w:rPr>
        <w:t xml:space="preserve"> We don’t know who the next president will be so we don’t know anything about their background and experience, their personality, their personal history, their temperament and skillset, and we also don’t know what particular challenges they will face.  But what, if anything, do we know about the next presidency based on what we’ve been able to discover about the presidency as an institution in this course?  Is there anything generalizable that we can say about contemporary presidents and about the next presidency?  In addressing this question, be sure to address the presidential selection process, the president’s relationship with mediating institutions like the media and political parties, and the president’s relationship with other formal political institutions – the Congress, the courts, and the bureaucracy.</w:t>
      </w:r>
    </w:p>
    <w:p w14:paraId="2765696B" w14:textId="77777777" w:rsidR="00EB5446" w:rsidRPr="00EB5446" w:rsidRDefault="00EB5446" w:rsidP="00EB5446">
      <w:pPr>
        <w:spacing w:line="480" w:lineRule="auto"/>
        <w:rPr>
          <w:sz w:val="24"/>
          <w:szCs w:val="24"/>
        </w:rPr>
      </w:pPr>
    </w:p>
    <w:p w14:paraId="0E9714C1" w14:textId="3BC46DEB" w:rsidR="00EB5446" w:rsidRPr="00EB5446" w:rsidRDefault="00EB5446" w:rsidP="00EB5446">
      <w:pPr>
        <w:spacing w:line="480" w:lineRule="auto"/>
        <w:ind w:firstLine="720"/>
        <w:rPr>
          <w:sz w:val="24"/>
          <w:szCs w:val="24"/>
        </w:rPr>
      </w:pPr>
      <w:r w:rsidRPr="00EB5446">
        <w:rPr>
          <w:sz w:val="24"/>
          <w:szCs w:val="24"/>
        </w:rPr>
        <w:t>There are diverse generalizations that can be made about the contemporary presidents, as well as, the next presidents.  It has to be noted that leadership within the contemporary presidency is enacted as a spectacle.  In order to be in the position of governing successfully, the presidents typically require support from the general public. Within the modern presidency, it has turned out as relatively difficult experience to win the support of the public. This is mainly due to the fact that modern citizens are not only highly informed but also have various avenues within their vicinity that they can use to make their demands known to the president, particularly by making use of the social media.  In that respect, the modern president has to be adequately prepared to respond to the popular demands of the electorate (</w:t>
      </w:r>
      <w:r w:rsidRPr="00EB5446">
        <w:rPr>
          <w:rFonts w:eastAsia="Arial Unicode MS"/>
          <w:color w:val="000000"/>
          <w:sz w:val="24"/>
          <w:szCs w:val="24"/>
          <w:shd w:val="clear" w:color="auto" w:fill="FFFFFF"/>
        </w:rPr>
        <w:t>Nelson, 2018)</w:t>
      </w:r>
      <w:r w:rsidRPr="00EB5446">
        <w:rPr>
          <w:sz w:val="24"/>
          <w:szCs w:val="24"/>
        </w:rPr>
        <w:t xml:space="preserve">.   </w:t>
      </w:r>
    </w:p>
    <w:p w14:paraId="5503F9EB" w14:textId="77777777" w:rsidR="00EB5446" w:rsidRPr="00EB5446" w:rsidRDefault="00EB5446" w:rsidP="00EB5446">
      <w:pPr>
        <w:spacing w:line="480" w:lineRule="auto"/>
        <w:rPr>
          <w:sz w:val="24"/>
          <w:szCs w:val="24"/>
        </w:rPr>
      </w:pPr>
      <w:r w:rsidRPr="00EB5446">
        <w:rPr>
          <w:sz w:val="24"/>
          <w:szCs w:val="24"/>
        </w:rPr>
        <w:tab/>
        <w:t xml:space="preserve">The president is expected to build a rapport with the mediating institutions such as the media, as well as, political parties. It has been established that the relationship between the news </w:t>
      </w:r>
      <w:r w:rsidRPr="00EB5446">
        <w:rPr>
          <w:sz w:val="24"/>
          <w:szCs w:val="24"/>
        </w:rPr>
        <w:lastRenderedPageBreak/>
        <w:t>media and the presidency is in some cases cooperative, whereas in other cases adversarial. However, it is mostly symbiotic; putting into consideration that each tends to draw on the same legitimacy source.  Presidents are only able to reach the Americans through the diverse media platforms such as newspapers, television, radio, magazines and within the recent years, the numerous types of web-based communications, whereby social media turns out to be the most popular (</w:t>
      </w:r>
      <w:r w:rsidRPr="00EB5446">
        <w:rPr>
          <w:rFonts w:eastAsia="Arial Unicode MS"/>
          <w:color w:val="000000"/>
          <w:sz w:val="24"/>
          <w:szCs w:val="24"/>
          <w:shd w:val="clear" w:color="auto" w:fill="FFFFFF"/>
        </w:rPr>
        <w:t>Nelson, 2018)</w:t>
      </w:r>
      <w:r w:rsidRPr="00EB5446">
        <w:rPr>
          <w:sz w:val="24"/>
          <w:szCs w:val="24"/>
        </w:rPr>
        <w:t>.  The contemporary president has the advantage of speaking directly to the Americans through social media platforms like Twitter and Facebook thereby avoiding been put under scrutiny by journalists. Besides, the modern president has to ensure that his or her popularity within his respective political party that led to the nomination to vie for presidency does not fade away as such a move can increase the chances of getting impeached.</w:t>
      </w:r>
    </w:p>
    <w:p w14:paraId="149782FE" w14:textId="77777777" w:rsidR="00EB5446" w:rsidRPr="00EB5446" w:rsidRDefault="00EB5446" w:rsidP="00EB5446">
      <w:pPr>
        <w:spacing w:line="480" w:lineRule="auto"/>
        <w:rPr>
          <w:sz w:val="24"/>
          <w:szCs w:val="24"/>
        </w:rPr>
      </w:pPr>
      <w:r w:rsidRPr="00EB5446">
        <w:rPr>
          <w:sz w:val="24"/>
          <w:szCs w:val="24"/>
        </w:rPr>
        <w:tab/>
        <w:t>Most importantly, it is of great essence for the current presidents to note that they cannot succeed in the implementation of their policies without the support of other formal political institutions such as the Congress, courts, as well as, the bureaucracy.  Given that the American government system was framed in such a manner that there is “separated institutions sharing powers”, a president cannot accomplish much unless he or she has the support of the aforementioned formal political institutions and most specifically the Congress (</w:t>
      </w:r>
      <w:r w:rsidRPr="00EB5446">
        <w:rPr>
          <w:rFonts w:eastAsia="Arial Unicode MS"/>
          <w:color w:val="000000"/>
          <w:sz w:val="24"/>
          <w:szCs w:val="24"/>
          <w:shd w:val="clear" w:color="auto" w:fill="FFFFFF"/>
        </w:rPr>
        <w:t>Nelson, 2018)</w:t>
      </w:r>
      <w:r w:rsidRPr="00EB5446">
        <w:rPr>
          <w:sz w:val="24"/>
          <w:szCs w:val="24"/>
        </w:rPr>
        <w:t xml:space="preserve">. The contemporary president has to make concerted efforts to have the support of not only his or party but also that of the opposition within the Congress in order to smoothly implement his or her policies.  </w:t>
      </w:r>
    </w:p>
    <w:p w14:paraId="5E49BE38" w14:textId="11490ECC" w:rsidR="00EB5446" w:rsidRPr="00EB5446" w:rsidRDefault="00EB5446" w:rsidP="00EB5446">
      <w:pPr>
        <w:spacing w:line="480" w:lineRule="auto"/>
        <w:rPr>
          <w:sz w:val="24"/>
          <w:szCs w:val="24"/>
        </w:rPr>
      </w:pPr>
      <w:r w:rsidRPr="00EB5446">
        <w:rPr>
          <w:sz w:val="24"/>
          <w:szCs w:val="24"/>
        </w:rPr>
        <w:t xml:space="preserve">  </w:t>
      </w:r>
    </w:p>
    <w:p w14:paraId="44F30209" w14:textId="3AC954B1" w:rsidR="00A4308E" w:rsidRPr="00EB5446" w:rsidRDefault="00A4308E" w:rsidP="00EB5446">
      <w:pPr>
        <w:spacing w:line="480" w:lineRule="auto"/>
        <w:rPr>
          <w:sz w:val="24"/>
          <w:szCs w:val="24"/>
        </w:rPr>
      </w:pPr>
      <w:r w:rsidRPr="00EB5446">
        <w:rPr>
          <w:sz w:val="24"/>
          <w:szCs w:val="24"/>
        </w:rPr>
        <w:t xml:space="preserve">2. </w:t>
      </w:r>
      <w:r w:rsidRPr="00EB5446">
        <w:rPr>
          <w:i/>
          <w:sz w:val="24"/>
          <w:szCs w:val="24"/>
        </w:rPr>
        <w:t xml:space="preserve">Some view the modern presidency as overly powerful while others view it as overly feeble.  Compare the president’s power to make public policy (both foreign and domestic) with the Congress.  What are the formal and informal advantages and disadvantages of each of these institutions in their struggle for control?  Be sure to consider the arguments offered by at least five of the following writers (Madison, Hamilton, Cato, </w:t>
      </w:r>
      <w:proofErr w:type="spellStart"/>
      <w:r w:rsidRPr="00EB5446">
        <w:rPr>
          <w:i/>
          <w:sz w:val="24"/>
          <w:szCs w:val="24"/>
        </w:rPr>
        <w:t>Tulis</w:t>
      </w:r>
      <w:proofErr w:type="spellEnd"/>
      <w:r w:rsidRPr="00EB5446">
        <w:rPr>
          <w:i/>
          <w:sz w:val="24"/>
          <w:szCs w:val="24"/>
        </w:rPr>
        <w:t xml:space="preserve">, </w:t>
      </w:r>
      <w:proofErr w:type="spellStart"/>
      <w:r w:rsidRPr="00EB5446">
        <w:rPr>
          <w:i/>
          <w:sz w:val="24"/>
          <w:szCs w:val="24"/>
        </w:rPr>
        <w:t>Skowronek</w:t>
      </w:r>
      <w:proofErr w:type="spellEnd"/>
      <w:r w:rsidRPr="00EB5446">
        <w:rPr>
          <w:i/>
          <w:sz w:val="24"/>
          <w:szCs w:val="24"/>
        </w:rPr>
        <w:t xml:space="preserve">, </w:t>
      </w:r>
      <w:proofErr w:type="spellStart"/>
      <w:r w:rsidRPr="00EB5446">
        <w:rPr>
          <w:i/>
          <w:sz w:val="24"/>
          <w:szCs w:val="24"/>
        </w:rPr>
        <w:t>Neustadt</w:t>
      </w:r>
      <w:proofErr w:type="spellEnd"/>
      <w:r w:rsidRPr="00EB5446">
        <w:rPr>
          <w:i/>
          <w:sz w:val="24"/>
          <w:szCs w:val="24"/>
        </w:rPr>
        <w:t xml:space="preserve">, </w:t>
      </w:r>
      <w:proofErr w:type="spellStart"/>
      <w:r w:rsidRPr="00EB5446">
        <w:rPr>
          <w:i/>
          <w:sz w:val="24"/>
          <w:szCs w:val="24"/>
        </w:rPr>
        <w:t>Kernell</w:t>
      </w:r>
      <w:proofErr w:type="spellEnd"/>
      <w:r w:rsidRPr="00EB5446">
        <w:rPr>
          <w:i/>
          <w:sz w:val="24"/>
          <w:szCs w:val="24"/>
        </w:rPr>
        <w:t xml:space="preserve">, </w:t>
      </w:r>
      <w:proofErr w:type="spellStart"/>
      <w:r w:rsidRPr="00EB5446">
        <w:rPr>
          <w:i/>
          <w:sz w:val="24"/>
          <w:szCs w:val="24"/>
        </w:rPr>
        <w:t>Miroff</w:t>
      </w:r>
      <w:proofErr w:type="spellEnd"/>
      <w:r w:rsidRPr="00EB5446">
        <w:rPr>
          <w:i/>
          <w:sz w:val="24"/>
          <w:szCs w:val="24"/>
        </w:rPr>
        <w:t xml:space="preserve">, Cameron, and </w:t>
      </w:r>
      <w:proofErr w:type="spellStart"/>
      <w:r w:rsidRPr="00EB5446">
        <w:rPr>
          <w:i/>
          <w:sz w:val="24"/>
          <w:szCs w:val="24"/>
        </w:rPr>
        <w:t>Yalof</w:t>
      </w:r>
      <w:proofErr w:type="spellEnd"/>
      <w:r w:rsidRPr="00EB5446">
        <w:rPr>
          <w:i/>
          <w:sz w:val="24"/>
          <w:szCs w:val="24"/>
        </w:rPr>
        <w:t xml:space="preserve">) </w:t>
      </w:r>
      <w:r w:rsidRPr="00EB5446">
        <w:rPr>
          <w:i/>
          <w:iCs/>
          <w:sz w:val="24"/>
          <w:szCs w:val="24"/>
        </w:rPr>
        <w:t>among others</w:t>
      </w:r>
      <w:r w:rsidRPr="00EB5446">
        <w:rPr>
          <w:i/>
          <w:sz w:val="24"/>
          <w:szCs w:val="24"/>
        </w:rPr>
        <w:t xml:space="preserve"> in your discussion.</w:t>
      </w:r>
    </w:p>
    <w:p w14:paraId="5C78F4ED" w14:textId="77777777" w:rsidR="00A4308E" w:rsidRPr="00EB5446" w:rsidRDefault="00C76318" w:rsidP="00EB5446">
      <w:pPr>
        <w:spacing w:line="480" w:lineRule="auto"/>
        <w:rPr>
          <w:sz w:val="24"/>
          <w:szCs w:val="24"/>
        </w:rPr>
      </w:pPr>
      <w:r w:rsidRPr="00EB5446">
        <w:rPr>
          <w:sz w:val="24"/>
          <w:szCs w:val="24"/>
          <w:shd w:val="clear" w:color="auto" w:fill="FFFFFF"/>
        </w:rPr>
        <w:lastRenderedPageBreak/>
        <w:t> </w:t>
      </w:r>
      <w:r w:rsidR="00A4308E" w:rsidRPr="00EB5446">
        <w:rPr>
          <w:sz w:val="24"/>
          <w:szCs w:val="24"/>
        </w:rPr>
        <w:t xml:space="preserve">Contrary to the many powers the constitution gives the Congress; there are few specific powers that the constitution gives to the president. It is imperative to understand that the president’s powers do not end at what the constitution mandates.  The president has treaty powers. Being the head of state, the president has the capacity to make treaty policies and discuss agreements with foreign countries </w:t>
      </w:r>
      <w:r w:rsidR="00A4308E" w:rsidRPr="00EB5446">
        <w:rPr>
          <w:color w:val="000000" w:themeColor="text1"/>
          <w:sz w:val="24"/>
          <w:szCs w:val="24"/>
          <w:shd w:val="clear" w:color="auto" w:fill="FFFFFF"/>
        </w:rPr>
        <w:t>(Nelson, 2018).</w:t>
      </w:r>
      <w:r w:rsidR="00A4308E" w:rsidRPr="00EB5446">
        <w:rPr>
          <w:color w:val="222222"/>
          <w:sz w:val="24"/>
          <w:szCs w:val="24"/>
          <w:shd w:val="clear" w:color="auto" w:fill="FFFFFF"/>
        </w:rPr>
        <w:t> </w:t>
      </w:r>
      <w:r w:rsidR="00A4308E" w:rsidRPr="00EB5446">
        <w:rPr>
          <w:sz w:val="24"/>
          <w:szCs w:val="24"/>
        </w:rPr>
        <w:t xml:space="preserve"> However, the outcome of the agreements does not become effective immediately. Two thirds of the senate has to ratify them. Also, the president has the power to appoint people to work in his regime as well as veto powers which keep the congress in check. The president remains considerably more powerful in the powers of policy making than the Congress.</w:t>
      </w:r>
    </w:p>
    <w:p w14:paraId="27590D41" w14:textId="77777777" w:rsidR="00A4308E" w:rsidRPr="00EB5446" w:rsidRDefault="00A4308E" w:rsidP="00EB5446">
      <w:pPr>
        <w:spacing w:line="480" w:lineRule="auto"/>
        <w:rPr>
          <w:sz w:val="24"/>
          <w:szCs w:val="24"/>
        </w:rPr>
      </w:pPr>
      <w:r w:rsidRPr="00EB5446">
        <w:rPr>
          <w:sz w:val="24"/>
          <w:szCs w:val="24"/>
        </w:rPr>
        <w:t xml:space="preserve">The congress on the other hand has both specific and implied powers. The 27 specific powers that the Congress is given by the constitution are known as the enumerated powers. These powers cover areas including the policies involving collection of taxes, regulation of domestic and international trade, declaration of war among others </w:t>
      </w:r>
      <w:r w:rsidRPr="00EB5446">
        <w:rPr>
          <w:color w:val="000000" w:themeColor="text1"/>
          <w:sz w:val="24"/>
          <w:szCs w:val="24"/>
          <w:shd w:val="clear" w:color="auto" w:fill="FFFFFF"/>
        </w:rPr>
        <w:t>(Nelson, 2018).</w:t>
      </w:r>
      <w:r w:rsidRPr="00EB5446">
        <w:rPr>
          <w:color w:val="222222"/>
          <w:sz w:val="24"/>
          <w:szCs w:val="24"/>
          <w:shd w:val="clear" w:color="auto" w:fill="FFFFFF"/>
        </w:rPr>
        <w:t> </w:t>
      </w:r>
      <w:r w:rsidRPr="00EB5446">
        <w:rPr>
          <w:sz w:val="24"/>
          <w:szCs w:val="24"/>
        </w:rPr>
        <w:t xml:space="preserve"> In regard to the congress’ implied powers, they are not stated directly in the constitution. They derive from the rights of the Congress to make all laws that are necessary to prosper. However, these powers are limited as the congress is prohibited from making policies that limit individual liberties.</w:t>
      </w:r>
    </w:p>
    <w:p w14:paraId="1E5E3255" w14:textId="1F87C09F" w:rsidR="00A4308E" w:rsidRPr="00EB5446" w:rsidRDefault="00A4308E" w:rsidP="00EB5446">
      <w:pPr>
        <w:spacing w:line="480" w:lineRule="auto"/>
        <w:rPr>
          <w:sz w:val="24"/>
          <w:szCs w:val="24"/>
        </w:rPr>
      </w:pPr>
      <w:r w:rsidRPr="00EB5446">
        <w:rPr>
          <w:sz w:val="24"/>
          <w:szCs w:val="24"/>
        </w:rPr>
        <w:t xml:space="preserve">In policy making, the Congress has over the years restricted </w:t>
      </w:r>
      <w:r w:rsidR="003659D0">
        <w:rPr>
          <w:sz w:val="24"/>
          <w:szCs w:val="24"/>
        </w:rPr>
        <w:t>the powers of the president. The latter</w:t>
      </w:r>
      <w:r w:rsidRPr="00EB5446">
        <w:rPr>
          <w:sz w:val="24"/>
          <w:szCs w:val="24"/>
        </w:rPr>
        <w:t xml:space="preserve"> has been made possible by the Congressional Budget and Impoundment Control Act of 1974. It is worth noting that the president uses his veto power to keep the Congress in check. Even though the Congress may overrule the veto, it is difficult to achieve a two thirds vote from both houses </w:t>
      </w:r>
      <w:r w:rsidRPr="00EB5446">
        <w:rPr>
          <w:color w:val="000000" w:themeColor="text1"/>
          <w:sz w:val="24"/>
          <w:szCs w:val="24"/>
          <w:shd w:val="clear" w:color="auto" w:fill="FFFFFF"/>
        </w:rPr>
        <w:t>(Nelson, 2018).</w:t>
      </w:r>
      <w:r w:rsidRPr="00EB5446">
        <w:rPr>
          <w:color w:val="222222"/>
          <w:sz w:val="24"/>
          <w:szCs w:val="24"/>
          <w:shd w:val="clear" w:color="auto" w:fill="FFFFFF"/>
        </w:rPr>
        <w:t> </w:t>
      </w:r>
      <w:r w:rsidRPr="00EB5446">
        <w:rPr>
          <w:sz w:val="24"/>
          <w:szCs w:val="24"/>
        </w:rPr>
        <w:t xml:space="preserve"> As such, the president remains considerably more powerful in the powers of policy making than it was the case in the 19</w:t>
      </w:r>
      <w:r w:rsidRPr="00EB5446">
        <w:rPr>
          <w:sz w:val="24"/>
          <w:szCs w:val="24"/>
          <w:vertAlign w:val="superscript"/>
        </w:rPr>
        <w:t>th</w:t>
      </w:r>
      <w:r w:rsidRPr="00EB5446">
        <w:rPr>
          <w:sz w:val="24"/>
          <w:szCs w:val="24"/>
        </w:rPr>
        <w:t xml:space="preserve"> century.</w:t>
      </w:r>
    </w:p>
    <w:p w14:paraId="1EBDB7CE" w14:textId="77777777" w:rsidR="00A4308E" w:rsidRPr="00EB5446" w:rsidRDefault="00A4308E" w:rsidP="00EB5446">
      <w:pPr>
        <w:spacing w:line="480" w:lineRule="auto"/>
        <w:rPr>
          <w:sz w:val="24"/>
          <w:szCs w:val="24"/>
        </w:rPr>
      </w:pPr>
    </w:p>
    <w:p w14:paraId="6F4113E7" w14:textId="34DA9902" w:rsidR="00A4308E" w:rsidRPr="00EB5446" w:rsidRDefault="00A4308E" w:rsidP="00EB5446">
      <w:pPr>
        <w:spacing w:line="480" w:lineRule="auto"/>
        <w:rPr>
          <w:sz w:val="24"/>
          <w:szCs w:val="24"/>
        </w:rPr>
      </w:pPr>
      <w:r w:rsidRPr="00EB5446">
        <w:rPr>
          <w:sz w:val="24"/>
          <w:szCs w:val="24"/>
        </w:rPr>
        <w:t xml:space="preserve">In regard to the advantages and disadvantages of these institutions, the advantage of the president’s power is that he/she can make executive orders that carry the force of law. The disadvantage is that the president can choose to keep certain information from the public, the </w:t>
      </w:r>
      <w:r w:rsidRPr="00EB5446">
        <w:rPr>
          <w:sz w:val="24"/>
          <w:szCs w:val="24"/>
        </w:rPr>
        <w:lastRenderedPageBreak/>
        <w:t>congress and even the courts. This can have serious problems if the information leaks. The advantage of the Congress is that it can make the all laws ‘necessary to prosper.’ The disadvantage is that it could be difficult for the congress to override the presidents’ veto.</w:t>
      </w:r>
    </w:p>
    <w:p w14:paraId="2EA57C5B" w14:textId="77777777" w:rsidR="00A4308E" w:rsidRPr="00EB5446" w:rsidRDefault="00A4308E" w:rsidP="00EB5446">
      <w:pPr>
        <w:spacing w:line="480" w:lineRule="auto"/>
        <w:rPr>
          <w:sz w:val="24"/>
          <w:szCs w:val="24"/>
        </w:rPr>
      </w:pPr>
    </w:p>
    <w:p w14:paraId="1DA07738" w14:textId="77777777" w:rsidR="00A4308E" w:rsidRPr="00EB5446" w:rsidRDefault="00A4308E" w:rsidP="00EB5446">
      <w:pPr>
        <w:spacing w:line="480" w:lineRule="auto"/>
        <w:rPr>
          <w:sz w:val="24"/>
          <w:szCs w:val="24"/>
        </w:rPr>
      </w:pPr>
    </w:p>
    <w:p w14:paraId="300A4FC0" w14:textId="77777777" w:rsidR="00A4308E" w:rsidRPr="00EB5446" w:rsidRDefault="00A4308E" w:rsidP="00EB5446">
      <w:pPr>
        <w:spacing w:line="480" w:lineRule="auto"/>
        <w:rPr>
          <w:sz w:val="24"/>
          <w:szCs w:val="24"/>
        </w:rPr>
      </w:pPr>
    </w:p>
    <w:p w14:paraId="16A23944" w14:textId="77777777" w:rsidR="00A4308E" w:rsidRPr="00EB5446" w:rsidRDefault="00A4308E" w:rsidP="00EB5446">
      <w:pPr>
        <w:spacing w:line="480" w:lineRule="auto"/>
        <w:rPr>
          <w:sz w:val="24"/>
          <w:szCs w:val="24"/>
        </w:rPr>
      </w:pPr>
    </w:p>
    <w:p w14:paraId="687BA83D" w14:textId="77777777" w:rsidR="00A4308E" w:rsidRPr="00EB5446" w:rsidRDefault="00A4308E" w:rsidP="00EB5446">
      <w:pPr>
        <w:spacing w:line="480" w:lineRule="auto"/>
        <w:rPr>
          <w:sz w:val="24"/>
          <w:szCs w:val="24"/>
        </w:rPr>
      </w:pPr>
    </w:p>
    <w:p w14:paraId="6AF21163" w14:textId="77777777" w:rsidR="00A4308E" w:rsidRPr="00EB5446" w:rsidRDefault="00A4308E" w:rsidP="00EB5446">
      <w:pPr>
        <w:spacing w:line="480" w:lineRule="auto"/>
        <w:rPr>
          <w:sz w:val="24"/>
          <w:szCs w:val="24"/>
        </w:rPr>
      </w:pPr>
    </w:p>
    <w:p w14:paraId="6391EC03" w14:textId="77777777" w:rsidR="00A4308E" w:rsidRPr="00EB5446" w:rsidRDefault="00A4308E" w:rsidP="00EB5446">
      <w:pPr>
        <w:spacing w:line="480" w:lineRule="auto"/>
        <w:rPr>
          <w:sz w:val="24"/>
          <w:szCs w:val="24"/>
        </w:rPr>
      </w:pPr>
    </w:p>
    <w:p w14:paraId="70182267" w14:textId="77777777" w:rsidR="00A4308E" w:rsidRPr="00EB5446" w:rsidRDefault="00A4308E" w:rsidP="00EB5446">
      <w:pPr>
        <w:spacing w:line="480" w:lineRule="auto"/>
        <w:rPr>
          <w:sz w:val="24"/>
          <w:szCs w:val="24"/>
        </w:rPr>
      </w:pPr>
    </w:p>
    <w:p w14:paraId="68ECB829" w14:textId="77777777" w:rsidR="00A4308E" w:rsidRPr="00EB5446" w:rsidRDefault="00A4308E" w:rsidP="00EB5446">
      <w:pPr>
        <w:spacing w:line="480" w:lineRule="auto"/>
        <w:rPr>
          <w:sz w:val="24"/>
          <w:szCs w:val="24"/>
        </w:rPr>
      </w:pPr>
    </w:p>
    <w:p w14:paraId="7E8AA985" w14:textId="77777777" w:rsidR="00EB5446" w:rsidRDefault="00EB5446" w:rsidP="00EB5446">
      <w:pPr>
        <w:spacing w:line="480" w:lineRule="auto"/>
        <w:jc w:val="center"/>
        <w:rPr>
          <w:sz w:val="24"/>
          <w:szCs w:val="24"/>
        </w:rPr>
      </w:pPr>
    </w:p>
    <w:p w14:paraId="1E1A91CB" w14:textId="77777777" w:rsidR="00EB5446" w:rsidRDefault="00EB5446" w:rsidP="00EB5446">
      <w:pPr>
        <w:spacing w:line="480" w:lineRule="auto"/>
        <w:jc w:val="center"/>
        <w:rPr>
          <w:sz w:val="24"/>
          <w:szCs w:val="24"/>
        </w:rPr>
      </w:pPr>
    </w:p>
    <w:p w14:paraId="7C57D762" w14:textId="77777777" w:rsidR="00EB5446" w:rsidRDefault="00EB5446" w:rsidP="00EB5446">
      <w:pPr>
        <w:spacing w:line="480" w:lineRule="auto"/>
        <w:jc w:val="center"/>
        <w:rPr>
          <w:sz w:val="24"/>
          <w:szCs w:val="24"/>
        </w:rPr>
      </w:pPr>
    </w:p>
    <w:p w14:paraId="50EEC51C" w14:textId="77777777" w:rsidR="00EB5446" w:rsidRDefault="00EB5446" w:rsidP="00EB5446">
      <w:pPr>
        <w:spacing w:line="480" w:lineRule="auto"/>
        <w:jc w:val="center"/>
        <w:rPr>
          <w:sz w:val="24"/>
          <w:szCs w:val="24"/>
        </w:rPr>
      </w:pPr>
    </w:p>
    <w:p w14:paraId="730C9C69" w14:textId="77777777" w:rsidR="00EB5446" w:rsidRDefault="00EB5446" w:rsidP="00EB5446">
      <w:pPr>
        <w:spacing w:line="480" w:lineRule="auto"/>
        <w:jc w:val="center"/>
        <w:rPr>
          <w:sz w:val="24"/>
          <w:szCs w:val="24"/>
        </w:rPr>
      </w:pPr>
    </w:p>
    <w:p w14:paraId="45D94ECC" w14:textId="77777777" w:rsidR="00EB5446" w:rsidRDefault="00EB5446" w:rsidP="00EB5446">
      <w:pPr>
        <w:spacing w:line="480" w:lineRule="auto"/>
        <w:jc w:val="center"/>
        <w:rPr>
          <w:sz w:val="24"/>
          <w:szCs w:val="24"/>
        </w:rPr>
      </w:pPr>
    </w:p>
    <w:p w14:paraId="3CB0BC41" w14:textId="77777777" w:rsidR="00EB5446" w:rsidRDefault="00EB5446" w:rsidP="00EB5446">
      <w:pPr>
        <w:spacing w:line="480" w:lineRule="auto"/>
        <w:jc w:val="center"/>
        <w:rPr>
          <w:sz w:val="24"/>
          <w:szCs w:val="24"/>
        </w:rPr>
      </w:pPr>
    </w:p>
    <w:p w14:paraId="6332E2C7" w14:textId="77777777" w:rsidR="00EB5446" w:rsidRDefault="00EB5446" w:rsidP="00EB5446">
      <w:pPr>
        <w:spacing w:line="480" w:lineRule="auto"/>
        <w:jc w:val="center"/>
        <w:rPr>
          <w:sz w:val="24"/>
          <w:szCs w:val="24"/>
        </w:rPr>
      </w:pPr>
    </w:p>
    <w:p w14:paraId="3232CBFA" w14:textId="77777777" w:rsidR="00EB5446" w:rsidRDefault="00EB5446" w:rsidP="00EB5446">
      <w:pPr>
        <w:spacing w:line="480" w:lineRule="auto"/>
        <w:jc w:val="center"/>
        <w:rPr>
          <w:sz w:val="24"/>
          <w:szCs w:val="24"/>
        </w:rPr>
      </w:pPr>
    </w:p>
    <w:p w14:paraId="61C80DEF" w14:textId="77777777" w:rsidR="00EB5446" w:rsidRDefault="00EB5446" w:rsidP="00EB5446">
      <w:pPr>
        <w:spacing w:line="480" w:lineRule="auto"/>
        <w:jc w:val="center"/>
        <w:rPr>
          <w:sz w:val="24"/>
          <w:szCs w:val="24"/>
        </w:rPr>
      </w:pPr>
    </w:p>
    <w:p w14:paraId="52CB7B0A" w14:textId="77777777" w:rsidR="00EB5446" w:rsidRDefault="00EB5446" w:rsidP="00EB5446">
      <w:pPr>
        <w:spacing w:line="480" w:lineRule="auto"/>
        <w:jc w:val="center"/>
        <w:rPr>
          <w:sz w:val="24"/>
          <w:szCs w:val="24"/>
        </w:rPr>
      </w:pPr>
    </w:p>
    <w:p w14:paraId="633C1A14" w14:textId="77777777" w:rsidR="00EB5446" w:rsidRDefault="00EB5446" w:rsidP="00EB5446">
      <w:pPr>
        <w:spacing w:line="480" w:lineRule="auto"/>
        <w:jc w:val="center"/>
        <w:rPr>
          <w:sz w:val="24"/>
          <w:szCs w:val="24"/>
        </w:rPr>
      </w:pPr>
    </w:p>
    <w:p w14:paraId="13C15D3E" w14:textId="77777777" w:rsidR="00EB5446" w:rsidRPr="00EB5446" w:rsidRDefault="00EB5446" w:rsidP="00EB5446">
      <w:pPr>
        <w:spacing w:line="480" w:lineRule="auto"/>
        <w:jc w:val="center"/>
        <w:rPr>
          <w:sz w:val="24"/>
          <w:szCs w:val="24"/>
        </w:rPr>
      </w:pPr>
    </w:p>
    <w:p w14:paraId="28963F24" w14:textId="77777777" w:rsidR="00EB5446" w:rsidRPr="00EB5446" w:rsidRDefault="00EB5446" w:rsidP="00EB5446">
      <w:pPr>
        <w:spacing w:line="480" w:lineRule="auto"/>
        <w:jc w:val="center"/>
        <w:rPr>
          <w:sz w:val="24"/>
          <w:szCs w:val="24"/>
        </w:rPr>
      </w:pPr>
    </w:p>
    <w:p w14:paraId="5C61E8B7" w14:textId="35CC6D52" w:rsidR="00A4308E" w:rsidRPr="00EB5446" w:rsidRDefault="00EB5446" w:rsidP="00EB5446">
      <w:pPr>
        <w:spacing w:line="480" w:lineRule="auto"/>
        <w:jc w:val="center"/>
        <w:rPr>
          <w:sz w:val="24"/>
          <w:szCs w:val="24"/>
        </w:rPr>
      </w:pPr>
      <w:r w:rsidRPr="00EB5446">
        <w:rPr>
          <w:sz w:val="24"/>
          <w:szCs w:val="24"/>
        </w:rPr>
        <w:lastRenderedPageBreak/>
        <w:t>References</w:t>
      </w:r>
    </w:p>
    <w:p w14:paraId="58021BD1" w14:textId="77777777" w:rsidR="00C76318" w:rsidRPr="00EB5446" w:rsidRDefault="00C76318" w:rsidP="00EB5446">
      <w:pPr>
        <w:spacing w:line="480" w:lineRule="auto"/>
        <w:rPr>
          <w:sz w:val="24"/>
          <w:szCs w:val="24"/>
        </w:rPr>
      </w:pPr>
    </w:p>
    <w:p w14:paraId="740BC3B7" w14:textId="77777777" w:rsidR="00EB5446" w:rsidRPr="00EB5446" w:rsidRDefault="00EB5446" w:rsidP="00EB5446">
      <w:pPr>
        <w:spacing w:line="480" w:lineRule="auto"/>
        <w:rPr>
          <w:sz w:val="24"/>
          <w:szCs w:val="24"/>
        </w:rPr>
      </w:pPr>
      <w:r w:rsidRPr="00EB5446">
        <w:rPr>
          <w:rFonts w:eastAsia="Arial Unicode MS"/>
          <w:color w:val="000000"/>
          <w:sz w:val="24"/>
          <w:szCs w:val="24"/>
          <w:shd w:val="clear" w:color="auto" w:fill="FFFFFF"/>
        </w:rPr>
        <w:t>Nelson, M. C. (2018). </w:t>
      </w:r>
      <w:r w:rsidRPr="00EB5446">
        <w:rPr>
          <w:rFonts w:eastAsia="Arial Unicode MS"/>
          <w:i/>
          <w:iCs/>
          <w:color w:val="000000"/>
          <w:sz w:val="24"/>
          <w:szCs w:val="24"/>
          <w:shd w:val="clear" w:color="auto" w:fill="FFFFFF"/>
        </w:rPr>
        <w:t>The Presidency and the Political System</w:t>
      </w:r>
      <w:r w:rsidRPr="00EB5446">
        <w:rPr>
          <w:rFonts w:eastAsia="Arial Unicode MS"/>
          <w:color w:val="000000"/>
          <w:sz w:val="24"/>
          <w:szCs w:val="24"/>
          <w:shd w:val="clear" w:color="auto" w:fill="FFFFFF"/>
        </w:rPr>
        <w:t>. Washington DC: CQ Press</w:t>
      </w:r>
    </w:p>
    <w:p w14:paraId="1E851F3A" w14:textId="77777777" w:rsidR="00EB5446" w:rsidRPr="00EB5446" w:rsidRDefault="00EB5446" w:rsidP="00EB5446">
      <w:pPr>
        <w:spacing w:line="480" w:lineRule="auto"/>
        <w:rPr>
          <w:sz w:val="24"/>
          <w:szCs w:val="24"/>
        </w:rPr>
      </w:pPr>
    </w:p>
    <w:p w14:paraId="63F1F751" w14:textId="77777777" w:rsidR="00C76318" w:rsidRPr="00EB5446" w:rsidRDefault="00C76318" w:rsidP="00EB5446">
      <w:pPr>
        <w:shd w:val="clear" w:color="auto" w:fill="FFFFFF"/>
        <w:overflowPunct/>
        <w:autoSpaceDE/>
        <w:autoSpaceDN/>
        <w:adjustRightInd/>
        <w:spacing w:before="100" w:beforeAutospacing="1" w:after="120" w:line="480" w:lineRule="auto"/>
        <w:ind w:firstLine="720"/>
        <w:textAlignment w:val="auto"/>
        <w:rPr>
          <w:sz w:val="24"/>
          <w:szCs w:val="24"/>
          <w:shd w:val="clear" w:color="auto" w:fill="FFFFFF"/>
        </w:rPr>
      </w:pPr>
    </w:p>
    <w:p w14:paraId="54A9C8D3" w14:textId="77777777" w:rsidR="00C76318" w:rsidRPr="00EB5446" w:rsidRDefault="00C76318" w:rsidP="00EB5446">
      <w:pPr>
        <w:shd w:val="clear" w:color="auto" w:fill="FFFFFF"/>
        <w:overflowPunct/>
        <w:autoSpaceDE/>
        <w:autoSpaceDN/>
        <w:adjustRightInd/>
        <w:spacing w:before="100" w:beforeAutospacing="1" w:after="120" w:line="480" w:lineRule="auto"/>
        <w:ind w:firstLine="720"/>
        <w:textAlignment w:val="auto"/>
        <w:rPr>
          <w:sz w:val="24"/>
          <w:szCs w:val="24"/>
          <w:shd w:val="clear" w:color="auto" w:fill="FFFFFF"/>
        </w:rPr>
      </w:pPr>
    </w:p>
    <w:p w14:paraId="108A1DCC" w14:textId="77777777" w:rsidR="00C76318" w:rsidRPr="00EB5446" w:rsidRDefault="00C76318" w:rsidP="00EB5446">
      <w:pPr>
        <w:shd w:val="clear" w:color="auto" w:fill="FFFFFF"/>
        <w:overflowPunct/>
        <w:autoSpaceDE/>
        <w:autoSpaceDN/>
        <w:adjustRightInd/>
        <w:spacing w:before="100" w:beforeAutospacing="1" w:after="120" w:line="480" w:lineRule="auto"/>
        <w:textAlignment w:val="auto"/>
        <w:rPr>
          <w:sz w:val="24"/>
          <w:szCs w:val="24"/>
        </w:rPr>
      </w:pPr>
    </w:p>
    <w:p w14:paraId="1DA5D81A" w14:textId="77777777" w:rsidR="00C76318" w:rsidRPr="00EB5446" w:rsidRDefault="00C76318" w:rsidP="00EB5446">
      <w:pPr>
        <w:spacing w:line="480" w:lineRule="auto"/>
        <w:rPr>
          <w:sz w:val="24"/>
          <w:szCs w:val="24"/>
        </w:rPr>
      </w:pPr>
    </w:p>
    <w:p w14:paraId="29CD9F1D" w14:textId="505DF60C" w:rsidR="00A8574C" w:rsidRPr="00EB5446" w:rsidRDefault="00A8574C" w:rsidP="00EB5446">
      <w:pPr>
        <w:spacing w:line="480" w:lineRule="auto"/>
        <w:rPr>
          <w:sz w:val="24"/>
          <w:szCs w:val="24"/>
        </w:rPr>
      </w:pPr>
    </w:p>
    <w:sectPr w:rsidR="00A8574C" w:rsidRPr="00EB5446">
      <w:pgSz w:w="12240" w:h="15840"/>
      <w:pgMar w:top="864" w:right="1440" w:bottom="86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373BF"/>
    <w:multiLevelType w:val="multilevel"/>
    <w:tmpl w:val="7EFCFF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9A1531"/>
    <w:multiLevelType w:val="hybridMultilevel"/>
    <w:tmpl w:val="460462A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148314F0"/>
    <w:multiLevelType w:val="singleLevel"/>
    <w:tmpl w:val="F4087046"/>
    <w:lvl w:ilvl="0">
      <w:start w:val="1"/>
      <w:numFmt w:val="upperRoman"/>
      <w:lvlText w:val="%1. "/>
      <w:legacy w:legacy="1" w:legacySpace="0" w:legacyIndent="360"/>
      <w:lvlJc w:val="left"/>
      <w:pPr>
        <w:ind w:left="360" w:hanging="360"/>
      </w:pPr>
      <w:rPr>
        <w:rFonts w:ascii="Times New Roman" w:hAnsi="Times New Roman" w:hint="default"/>
        <w:b/>
        <w:i w:val="0"/>
        <w:sz w:val="24"/>
        <w:u w:val="none"/>
      </w:rPr>
    </w:lvl>
  </w:abstractNum>
  <w:abstractNum w:abstractNumId="3">
    <w:nsid w:val="4F35797C"/>
    <w:multiLevelType w:val="hybridMultilevel"/>
    <w:tmpl w:val="AE0223B6"/>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nsid w:val="52B23405"/>
    <w:multiLevelType w:val="hybridMultilevel"/>
    <w:tmpl w:val="E640AD7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7EF728F9"/>
    <w:multiLevelType w:val="hybridMultilevel"/>
    <w:tmpl w:val="0B74CA2C"/>
    <w:lvl w:ilvl="0" w:tplc="D27A4C3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0MDE2Mjc1tDQ3MzBW0lEKTi0uzszPAykwqgUA5oMK8iwAAAA="/>
  </w:docVars>
  <w:rsids>
    <w:rsidRoot w:val="00A8574C"/>
    <w:rsid w:val="0027356E"/>
    <w:rsid w:val="003659D0"/>
    <w:rsid w:val="003D3840"/>
    <w:rsid w:val="0069472E"/>
    <w:rsid w:val="0073117D"/>
    <w:rsid w:val="00A4308E"/>
    <w:rsid w:val="00A8574C"/>
    <w:rsid w:val="00A86630"/>
    <w:rsid w:val="00AF7E34"/>
    <w:rsid w:val="00B80E5D"/>
    <w:rsid w:val="00C76318"/>
    <w:rsid w:val="00C850C1"/>
    <w:rsid w:val="00EB5446"/>
    <w:rsid w:val="00FC20DF"/>
    <w:rsid w:val="00FD4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082B5"/>
  <w15:chartTrackingRefBased/>
  <w15:docId w15:val="{D4E5D675-7D1B-4608-ABD3-21E9C62C4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after="160" w:line="259"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574C"/>
    <w:pPr>
      <w:overflowPunct w:val="0"/>
      <w:autoSpaceDE w:val="0"/>
      <w:autoSpaceDN w:val="0"/>
      <w:adjustRightInd w:val="0"/>
      <w:spacing w:after="0" w:line="240" w:lineRule="auto"/>
      <w:ind w:firstLine="0"/>
      <w:textAlignment w:val="baseline"/>
    </w:pPr>
    <w:rPr>
      <w:rFonts w:eastAsia="Times New Roman" w:cs="Times New Roman"/>
      <w:sz w:val="20"/>
      <w:szCs w:val="20"/>
    </w:rPr>
  </w:style>
  <w:style w:type="paragraph" w:styleId="Heading1">
    <w:name w:val="heading 1"/>
    <w:basedOn w:val="Normal"/>
    <w:next w:val="Normal"/>
    <w:link w:val="Heading1Char"/>
    <w:uiPriority w:val="9"/>
    <w:qFormat/>
    <w:rsid w:val="00C7631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C850C1"/>
    <w:pPr>
      <w:spacing w:before="100" w:beforeAutospacing="1" w:after="100" w:afterAutospacing="1"/>
      <w:outlineLvl w:val="1"/>
    </w:pPr>
    <w:rPr>
      <w:b/>
      <w:bCs/>
      <w:sz w:val="36"/>
      <w:szCs w:val="36"/>
    </w:rPr>
  </w:style>
  <w:style w:type="paragraph" w:styleId="Heading4">
    <w:name w:val="heading 4"/>
    <w:basedOn w:val="Normal"/>
    <w:link w:val="Heading4Char"/>
    <w:uiPriority w:val="9"/>
    <w:qFormat/>
    <w:rsid w:val="00C850C1"/>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850C1"/>
    <w:rPr>
      <w:rFonts w:eastAsia="Times New Roman" w:cs="Times New Roman"/>
      <w:b/>
      <w:bCs/>
      <w:sz w:val="36"/>
      <w:szCs w:val="36"/>
    </w:rPr>
  </w:style>
  <w:style w:type="character" w:customStyle="1" w:styleId="Heading4Char">
    <w:name w:val="Heading 4 Char"/>
    <w:basedOn w:val="DefaultParagraphFont"/>
    <w:link w:val="Heading4"/>
    <w:uiPriority w:val="9"/>
    <w:rsid w:val="00C850C1"/>
    <w:rPr>
      <w:rFonts w:eastAsia="Times New Roman" w:cs="Times New Roman"/>
      <w:b/>
      <w:bCs/>
    </w:rPr>
  </w:style>
  <w:style w:type="character" w:styleId="Strong">
    <w:name w:val="Strong"/>
    <w:basedOn w:val="DefaultParagraphFont"/>
    <w:uiPriority w:val="22"/>
    <w:qFormat/>
    <w:rsid w:val="00C850C1"/>
    <w:rPr>
      <w:b/>
      <w:bCs/>
    </w:rPr>
  </w:style>
  <w:style w:type="paragraph" w:styleId="NoSpacing">
    <w:name w:val="No Spacing"/>
    <w:uiPriority w:val="1"/>
    <w:qFormat/>
    <w:rsid w:val="00C850C1"/>
    <w:pPr>
      <w:spacing w:after="0" w:line="240" w:lineRule="auto"/>
    </w:pPr>
  </w:style>
  <w:style w:type="paragraph" w:styleId="NormalWeb">
    <w:name w:val="Normal (Web)"/>
    <w:basedOn w:val="Normal"/>
    <w:uiPriority w:val="99"/>
    <w:semiHidden/>
    <w:unhideWhenUsed/>
    <w:rsid w:val="00A8574C"/>
    <w:pPr>
      <w:overflowPunct/>
      <w:autoSpaceDE/>
      <w:autoSpaceDN/>
      <w:adjustRightInd/>
      <w:spacing w:before="100" w:beforeAutospacing="1" w:after="100" w:afterAutospacing="1"/>
      <w:textAlignment w:val="auto"/>
    </w:pPr>
    <w:rPr>
      <w:sz w:val="24"/>
      <w:szCs w:val="24"/>
    </w:rPr>
  </w:style>
  <w:style w:type="character" w:customStyle="1" w:styleId="term">
    <w:name w:val="term"/>
    <w:basedOn w:val="DefaultParagraphFont"/>
    <w:rsid w:val="00A8574C"/>
  </w:style>
  <w:style w:type="character" w:styleId="Hyperlink">
    <w:name w:val="Hyperlink"/>
    <w:basedOn w:val="DefaultParagraphFont"/>
    <w:uiPriority w:val="99"/>
    <w:semiHidden/>
    <w:unhideWhenUsed/>
    <w:rsid w:val="00A8574C"/>
    <w:rPr>
      <w:color w:val="0000FF"/>
      <w:u w:val="single"/>
    </w:rPr>
  </w:style>
  <w:style w:type="character" w:customStyle="1" w:styleId="Heading1Char">
    <w:name w:val="Heading 1 Char"/>
    <w:basedOn w:val="DefaultParagraphFont"/>
    <w:link w:val="Heading1"/>
    <w:rsid w:val="00C76318"/>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B54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1094963">
      <w:bodyDiv w:val="1"/>
      <w:marLeft w:val="0"/>
      <w:marRight w:val="0"/>
      <w:marTop w:val="0"/>
      <w:marBottom w:val="0"/>
      <w:divBdr>
        <w:top w:val="none" w:sz="0" w:space="0" w:color="auto"/>
        <w:left w:val="none" w:sz="0" w:space="0" w:color="auto"/>
        <w:bottom w:val="none" w:sz="0" w:space="0" w:color="auto"/>
        <w:right w:val="none" w:sz="0" w:space="0" w:color="auto"/>
      </w:divBdr>
    </w:div>
    <w:div w:id="930313142">
      <w:bodyDiv w:val="1"/>
      <w:marLeft w:val="0"/>
      <w:marRight w:val="0"/>
      <w:marTop w:val="0"/>
      <w:marBottom w:val="0"/>
      <w:divBdr>
        <w:top w:val="none" w:sz="0" w:space="0" w:color="auto"/>
        <w:left w:val="none" w:sz="0" w:space="0" w:color="auto"/>
        <w:bottom w:val="none" w:sz="0" w:space="0" w:color="auto"/>
        <w:right w:val="none" w:sz="0" w:space="0" w:color="auto"/>
      </w:divBdr>
      <w:divsChild>
        <w:div w:id="1708602203">
          <w:marLeft w:val="0"/>
          <w:marRight w:val="0"/>
          <w:marTop w:val="0"/>
          <w:marBottom w:val="0"/>
          <w:divBdr>
            <w:top w:val="none" w:sz="0" w:space="0" w:color="auto"/>
            <w:left w:val="none" w:sz="0" w:space="0" w:color="auto"/>
            <w:bottom w:val="none" w:sz="0" w:space="0" w:color="auto"/>
            <w:right w:val="none" w:sz="0" w:space="0" w:color="auto"/>
          </w:divBdr>
        </w:div>
        <w:div w:id="1307205422">
          <w:marLeft w:val="0"/>
          <w:marRight w:val="0"/>
          <w:marTop w:val="0"/>
          <w:marBottom w:val="0"/>
          <w:divBdr>
            <w:top w:val="none" w:sz="0" w:space="0" w:color="auto"/>
            <w:left w:val="none" w:sz="0" w:space="0" w:color="auto"/>
            <w:bottom w:val="none" w:sz="0" w:space="0" w:color="auto"/>
            <w:right w:val="none" w:sz="0" w:space="0" w:color="auto"/>
          </w:divBdr>
        </w:div>
        <w:div w:id="515771907">
          <w:marLeft w:val="0"/>
          <w:marRight w:val="0"/>
          <w:marTop w:val="0"/>
          <w:marBottom w:val="0"/>
          <w:divBdr>
            <w:top w:val="none" w:sz="0" w:space="0" w:color="auto"/>
            <w:left w:val="none" w:sz="0" w:space="0" w:color="auto"/>
            <w:bottom w:val="none" w:sz="0" w:space="0" w:color="auto"/>
            <w:right w:val="none" w:sz="0" w:space="0" w:color="auto"/>
          </w:divBdr>
        </w:div>
        <w:div w:id="147134103">
          <w:marLeft w:val="0"/>
          <w:marRight w:val="0"/>
          <w:marTop w:val="0"/>
          <w:marBottom w:val="0"/>
          <w:divBdr>
            <w:top w:val="none" w:sz="0" w:space="0" w:color="auto"/>
            <w:left w:val="none" w:sz="0" w:space="0" w:color="auto"/>
            <w:bottom w:val="none" w:sz="0" w:space="0" w:color="auto"/>
            <w:right w:val="none" w:sz="0" w:space="0" w:color="auto"/>
          </w:divBdr>
        </w:div>
        <w:div w:id="751663221">
          <w:marLeft w:val="0"/>
          <w:marRight w:val="0"/>
          <w:marTop w:val="0"/>
          <w:marBottom w:val="0"/>
          <w:divBdr>
            <w:top w:val="none" w:sz="0" w:space="0" w:color="auto"/>
            <w:left w:val="none" w:sz="0" w:space="0" w:color="auto"/>
            <w:bottom w:val="none" w:sz="0" w:space="0" w:color="auto"/>
            <w:right w:val="none" w:sz="0" w:space="0" w:color="auto"/>
          </w:divBdr>
        </w:div>
        <w:div w:id="1552881769">
          <w:marLeft w:val="0"/>
          <w:marRight w:val="0"/>
          <w:marTop w:val="0"/>
          <w:marBottom w:val="0"/>
          <w:divBdr>
            <w:top w:val="none" w:sz="0" w:space="0" w:color="auto"/>
            <w:left w:val="none" w:sz="0" w:space="0" w:color="auto"/>
            <w:bottom w:val="none" w:sz="0" w:space="0" w:color="auto"/>
            <w:right w:val="none" w:sz="0" w:space="0" w:color="auto"/>
          </w:divBdr>
        </w:div>
        <w:div w:id="1894543072">
          <w:marLeft w:val="0"/>
          <w:marRight w:val="0"/>
          <w:marTop w:val="0"/>
          <w:marBottom w:val="0"/>
          <w:divBdr>
            <w:top w:val="none" w:sz="0" w:space="0" w:color="auto"/>
            <w:left w:val="none" w:sz="0" w:space="0" w:color="auto"/>
            <w:bottom w:val="none" w:sz="0" w:space="0" w:color="auto"/>
            <w:right w:val="none" w:sz="0" w:space="0" w:color="auto"/>
          </w:divBdr>
        </w:div>
      </w:divsChild>
    </w:div>
    <w:div w:id="1940141401">
      <w:bodyDiv w:val="1"/>
      <w:marLeft w:val="0"/>
      <w:marRight w:val="0"/>
      <w:marTop w:val="0"/>
      <w:marBottom w:val="0"/>
      <w:divBdr>
        <w:top w:val="none" w:sz="0" w:space="0" w:color="auto"/>
        <w:left w:val="none" w:sz="0" w:space="0" w:color="auto"/>
        <w:bottom w:val="none" w:sz="0" w:space="0" w:color="auto"/>
        <w:right w:val="none" w:sz="0" w:space="0" w:color="auto"/>
      </w:divBdr>
      <w:divsChild>
        <w:div w:id="1213813177">
          <w:marLeft w:val="0"/>
          <w:marRight w:val="0"/>
          <w:marTop w:val="0"/>
          <w:marBottom w:val="0"/>
          <w:divBdr>
            <w:top w:val="none" w:sz="0" w:space="0" w:color="auto"/>
            <w:left w:val="none" w:sz="0" w:space="0" w:color="auto"/>
            <w:bottom w:val="none" w:sz="0" w:space="0" w:color="auto"/>
            <w:right w:val="none" w:sz="0" w:space="0" w:color="auto"/>
          </w:divBdr>
          <w:divsChild>
            <w:div w:id="1979214634">
              <w:marLeft w:val="0"/>
              <w:marRight w:val="0"/>
              <w:marTop w:val="0"/>
              <w:marBottom w:val="0"/>
              <w:divBdr>
                <w:top w:val="none" w:sz="0" w:space="0" w:color="auto"/>
                <w:left w:val="none" w:sz="0" w:space="0" w:color="auto"/>
                <w:bottom w:val="none" w:sz="0" w:space="0" w:color="auto"/>
                <w:right w:val="none" w:sz="0" w:space="0" w:color="auto"/>
              </w:divBdr>
              <w:divsChild>
                <w:div w:id="577402723">
                  <w:marLeft w:val="0"/>
                  <w:marRight w:val="0"/>
                  <w:marTop w:val="0"/>
                  <w:marBottom w:val="0"/>
                  <w:divBdr>
                    <w:top w:val="none" w:sz="0" w:space="0" w:color="auto"/>
                    <w:left w:val="none" w:sz="0" w:space="0" w:color="auto"/>
                    <w:bottom w:val="none" w:sz="0" w:space="0" w:color="auto"/>
                    <w:right w:val="none" w:sz="0" w:space="0" w:color="auto"/>
                  </w:divBdr>
                </w:div>
                <w:div w:id="115495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918910">
          <w:marLeft w:val="0"/>
          <w:marRight w:val="0"/>
          <w:marTop w:val="0"/>
          <w:marBottom w:val="0"/>
          <w:divBdr>
            <w:top w:val="none" w:sz="0" w:space="0" w:color="auto"/>
            <w:left w:val="none" w:sz="0" w:space="0" w:color="auto"/>
            <w:bottom w:val="none" w:sz="0" w:space="0" w:color="auto"/>
            <w:right w:val="none" w:sz="0" w:space="0" w:color="auto"/>
          </w:divBdr>
          <w:divsChild>
            <w:div w:id="2045011867">
              <w:marLeft w:val="0"/>
              <w:marRight w:val="0"/>
              <w:marTop w:val="0"/>
              <w:marBottom w:val="0"/>
              <w:divBdr>
                <w:top w:val="none" w:sz="0" w:space="0" w:color="auto"/>
                <w:left w:val="none" w:sz="0" w:space="0" w:color="auto"/>
                <w:bottom w:val="none" w:sz="0" w:space="0" w:color="auto"/>
                <w:right w:val="none" w:sz="0" w:space="0" w:color="auto"/>
              </w:divBdr>
              <w:divsChild>
                <w:div w:id="1097405405">
                  <w:marLeft w:val="0"/>
                  <w:marRight w:val="0"/>
                  <w:marTop w:val="0"/>
                  <w:marBottom w:val="0"/>
                  <w:divBdr>
                    <w:top w:val="none" w:sz="0" w:space="0" w:color="auto"/>
                    <w:left w:val="none" w:sz="0" w:space="0" w:color="auto"/>
                    <w:bottom w:val="none" w:sz="0" w:space="0" w:color="auto"/>
                    <w:right w:val="none" w:sz="0" w:space="0" w:color="auto"/>
                  </w:divBdr>
                </w:div>
                <w:div w:id="145964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1903</Words>
  <Characters>10851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wambui</dc:creator>
  <cp:keywords/>
  <dc:description/>
  <cp:lastModifiedBy>Windows User</cp:lastModifiedBy>
  <cp:revision>4</cp:revision>
  <dcterms:created xsi:type="dcterms:W3CDTF">2020-05-07T11:52:00Z</dcterms:created>
  <dcterms:modified xsi:type="dcterms:W3CDTF">2020-05-07T13:33:00Z</dcterms:modified>
</cp:coreProperties>
</file>