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032B9" w:rsidRPr="005032B9" w:rsidRDefault="005032B9" w:rsidP="005032B9">
      <w:pPr>
        <w:spacing w:after="0" w:line="480" w:lineRule="auto"/>
        <w:jc w:val="center"/>
        <w:rPr>
          <w:rFonts w:ascii="Times New Roman" w:hAnsi="Times New Roman" w:cs="Times New Roman"/>
          <w:sz w:val="24"/>
          <w:szCs w:val="24"/>
        </w:rPr>
      </w:pPr>
      <w:bookmarkStart w:id="0" w:name="_GoBack"/>
      <w:bookmarkEnd w:id="0"/>
    </w:p>
    <w:p w:rsidR="005032B9" w:rsidRPr="005032B9" w:rsidRDefault="005032B9" w:rsidP="005032B9">
      <w:pPr>
        <w:spacing w:after="0" w:line="480" w:lineRule="auto"/>
        <w:jc w:val="center"/>
        <w:rPr>
          <w:rFonts w:ascii="Times New Roman" w:hAnsi="Times New Roman" w:cs="Times New Roman"/>
          <w:sz w:val="24"/>
          <w:szCs w:val="24"/>
        </w:rPr>
      </w:pPr>
    </w:p>
    <w:p w:rsidR="005032B9" w:rsidRPr="005032B9" w:rsidRDefault="005032B9" w:rsidP="005032B9">
      <w:pPr>
        <w:spacing w:after="0" w:line="480" w:lineRule="auto"/>
        <w:jc w:val="center"/>
        <w:rPr>
          <w:rFonts w:ascii="Times New Roman" w:hAnsi="Times New Roman" w:cs="Times New Roman"/>
          <w:sz w:val="24"/>
          <w:szCs w:val="24"/>
        </w:rPr>
      </w:pPr>
    </w:p>
    <w:p w:rsidR="005032B9" w:rsidRPr="005032B9" w:rsidRDefault="005032B9" w:rsidP="005032B9">
      <w:pPr>
        <w:spacing w:after="0" w:line="480" w:lineRule="auto"/>
        <w:jc w:val="center"/>
        <w:rPr>
          <w:rFonts w:ascii="Times New Roman" w:hAnsi="Times New Roman" w:cs="Times New Roman"/>
          <w:sz w:val="24"/>
          <w:szCs w:val="24"/>
        </w:rPr>
      </w:pPr>
    </w:p>
    <w:p w:rsidR="005032B9" w:rsidRPr="005032B9" w:rsidRDefault="005032B9" w:rsidP="005032B9">
      <w:pPr>
        <w:spacing w:after="0" w:line="480" w:lineRule="auto"/>
        <w:jc w:val="center"/>
        <w:rPr>
          <w:rFonts w:ascii="Times New Roman" w:hAnsi="Times New Roman" w:cs="Times New Roman"/>
          <w:sz w:val="24"/>
          <w:szCs w:val="24"/>
        </w:rPr>
      </w:pPr>
    </w:p>
    <w:p w:rsidR="005032B9" w:rsidRPr="005032B9" w:rsidRDefault="005032B9" w:rsidP="005032B9">
      <w:pPr>
        <w:spacing w:after="0" w:line="480" w:lineRule="auto"/>
        <w:jc w:val="center"/>
        <w:rPr>
          <w:rFonts w:ascii="Times New Roman" w:hAnsi="Times New Roman" w:cs="Times New Roman"/>
          <w:sz w:val="24"/>
          <w:szCs w:val="24"/>
        </w:rPr>
      </w:pPr>
      <w:r w:rsidRPr="005032B9">
        <w:rPr>
          <w:rFonts w:ascii="Times New Roman" w:hAnsi="Times New Roman" w:cs="Times New Roman"/>
          <w:sz w:val="24"/>
          <w:szCs w:val="24"/>
        </w:rPr>
        <w:t>The National Family Safety Program</w:t>
      </w:r>
    </w:p>
    <w:p w:rsidR="005032B9" w:rsidRPr="005032B9" w:rsidRDefault="005032B9" w:rsidP="005032B9">
      <w:pPr>
        <w:spacing w:after="0" w:line="480" w:lineRule="auto"/>
        <w:jc w:val="center"/>
        <w:rPr>
          <w:rFonts w:ascii="Times New Roman" w:hAnsi="Times New Roman" w:cs="Times New Roman"/>
          <w:sz w:val="24"/>
          <w:szCs w:val="24"/>
        </w:rPr>
      </w:pPr>
      <w:r w:rsidRPr="005032B9">
        <w:rPr>
          <w:rFonts w:ascii="Times New Roman" w:hAnsi="Times New Roman" w:cs="Times New Roman"/>
          <w:sz w:val="24"/>
          <w:szCs w:val="24"/>
        </w:rPr>
        <w:t>Name</w:t>
      </w:r>
    </w:p>
    <w:p w:rsidR="005032B9" w:rsidRPr="005032B9" w:rsidRDefault="005032B9" w:rsidP="005032B9">
      <w:pPr>
        <w:spacing w:after="0" w:line="480" w:lineRule="auto"/>
        <w:jc w:val="center"/>
        <w:rPr>
          <w:rFonts w:ascii="Times New Roman" w:hAnsi="Times New Roman" w:cs="Times New Roman"/>
          <w:sz w:val="24"/>
          <w:szCs w:val="24"/>
        </w:rPr>
      </w:pPr>
      <w:r w:rsidRPr="005032B9">
        <w:rPr>
          <w:rFonts w:ascii="Times New Roman" w:hAnsi="Times New Roman" w:cs="Times New Roman"/>
          <w:sz w:val="24"/>
          <w:szCs w:val="24"/>
        </w:rPr>
        <w:t>Institutional Affiliation</w:t>
      </w:r>
    </w:p>
    <w:p w:rsidR="005032B9" w:rsidRDefault="005032B9" w:rsidP="005032B9">
      <w:pPr>
        <w:spacing w:after="0" w:line="480" w:lineRule="auto"/>
        <w:rPr>
          <w:rFonts w:ascii="Times New Roman" w:hAnsi="Times New Roman" w:cs="Times New Roman"/>
          <w:sz w:val="24"/>
          <w:szCs w:val="24"/>
        </w:rPr>
      </w:pPr>
    </w:p>
    <w:p w:rsidR="005032B9" w:rsidRDefault="005032B9" w:rsidP="005032B9">
      <w:pPr>
        <w:spacing w:after="0" w:line="480" w:lineRule="auto"/>
        <w:rPr>
          <w:rFonts w:ascii="Times New Roman" w:hAnsi="Times New Roman" w:cs="Times New Roman"/>
          <w:sz w:val="24"/>
          <w:szCs w:val="24"/>
        </w:rPr>
      </w:pPr>
    </w:p>
    <w:p w:rsidR="005032B9" w:rsidRDefault="005032B9" w:rsidP="005032B9">
      <w:pPr>
        <w:spacing w:after="0" w:line="480" w:lineRule="auto"/>
        <w:rPr>
          <w:rFonts w:ascii="Times New Roman" w:hAnsi="Times New Roman" w:cs="Times New Roman"/>
          <w:sz w:val="24"/>
          <w:szCs w:val="24"/>
        </w:rPr>
      </w:pPr>
    </w:p>
    <w:p w:rsidR="005032B9" w:rsidRDefault="005032B9" w:rsidP="005032B9">
      <w:pPr>
        <w:spacing w:after="0" w:line="480" w:lineRule="auto"/>
        <w:rPr>
          <w:rFonts w:ascii="Times New Roman" w:hAnsi="Times New Roman" w:cs="Times New Roman"/>
          <w:sz w:val="24"/>
          <w:szCs w:val="24"/>
        </w:rPr>
      </w:pPr>
    </w:p>
    <w:p w:rsidR="005032B9" w:rsidRDefault="005032B9" w:rsidP="005032B9">
      <w:pPr>
        <w:spacing w:after="0" w:line="480" w:lineRule="auto"/>
        <w:rPr>
          <w:rFonts w:ascii="Times New Roman" w:hAnsi="Times New Roman" w:cs="Times New Roman"/>
          <w:sz w:val="24"/>
          <w:szCs w:val="24"/>
        </w:rPr>
      </w:pPr>
    </w:p>
    <w:p w:rsidR="005032B9" w:rsidRDefault="005032B9" w:rsidP="005032B9">
      <w:pPr>
        <w:spacing w:after="0" w:line="480" w:lineRule="auto"/>
        <w:rPr>
          <w:rFonts w:ascii="Times New Roman" w:hAnsi="Times New Roman" w:cs="Times New Roman"/>
          <w:sz w:val="24"/>
          <w:szCs w:val="24"/>
        </w:rPr>
      </w:pPr>
    </w:p>
    <w:p w:rsidR="005032B9" w:rsidRDefault="005032B9" w:rsidP="005032B9">
      <w:pPr>
        <w:spacing w:after="0" w:line="480" w:lineRule="auto"/>
        <w:rPr>
          <w:rFonts w:ascii="Times New Roman" w:hAnsi="Times New Roman" w:cs="Times New Roman"/>
          <w:sz w:val="24"/>
          <w:szCs w:val="24"/>
        </w:rPr>
      </w:pPr>
    </w:p>
    <w:p w:rsidR="005032B9" w:rsidRDefault="005032B9" w:rsidP="005032B9">
      <w:pPr>
        <w:spacing w:after="0" w:line="480" w:lineRule="auto"/>
        <w:rPr>
          <w:rFonts w:ascii="Times New Roman" w:hAnsi="Times New Roman" w:cs="Times New Roman"/>
          <w:sz w:val="24"/>
          <w:szCs w:val="24"/>
        </w:rPr>
      </w:pPr>
    </w:p>
    <w:p w:rsidR="005032B9" w:rsidRDefault="005032B9" w:rsidP="005032B9">
      <w:pPr>
        <w:spacing w:after="0" w:line="480" w:lineRule="auto"/>
        <w:rPr>
          <w:rFonts w:ascii="Times New Roman" w:hAnsi="Times New Roman" w:cs="Times New Roman"/>
          <w:sz w:val="24"/>
          <w:szCs w:val="24"/>
        </w:rPr>
      </w:pPr>
    </w:p>
    <w:p w:rsidR="005032B9" w:rsidRDefault="005032B9" w:rsidP="005032B9">
      <w:pPr>
        <w:spacing w:after="0" w:line="480" w:lineRule="auto"/>
        <w:rPr>
          <w:rFonts w:ascii="Times New Roman" w:hAnsi="Times New Roman" w:cs="Times New Roman"/>
          <w:sz w:val="24"/>
          <w:szCs w:val="24"/>
        </w:rPr>
      </w:pPr>
    </w:p>
    <w:p w:rsidR="005032B9" w:rsidRDefault="005032B9" w:rsidP="005032B9">
      <w:pPr>
        <w:spacing w:after="0" w:line="480" w:lineRule="auto"/>
        <w:rPr>
          <w:rFonts w:ascii="Times New Roman" w:hAnsi="Times New Roman" w:cs="Times New Roman"/>
          <w:sz w:val="24"/>
          <w:szCs w:val="24"/>
        </w:rPr>
      </w:pPr>
    </w:p>
    <w:p w:rsidR="005032B9" w:rsidRDefault="005032B9" w:rsidP="005032B9">
      <w:pPr>
        <w:spacing w:after="0" w:line="480" w:lineRule="auto"/>
        <w:rPr>
          <w:rFonts w:ascii="Times New Roman" w:hAnsi="Times New Roman" w:cs="Times New Roman"/>
          <w:sz w:val="24"/>
          <w:szCs w:val="24"/>
        </w:rPr>
      </w:pPr>
    </w:p>
    <w:p w:rsidR="005032B9" w:rsidRDefault="005032B9" w:rsidP="005032B9">
      <w:pPr>
        <w:spacing w:after="0" w:line="480" w:lineRule="auto"/>
        <w:rPr>
          <w:rFonts w:ascii="Times New Roman" w:hAnsi="Times New Roman" w:cs="Times New Roman"/>
          <w:sz w:val="24"/>
          <w:szCs w:val="24"/>
        </w:rPr>
      </w:pPr>
    </w:p>
    <w:p w:rsidR="005032B9" w:rsidRDefault="005032B9" w:rsidP="005032B9">
      <w:pPr>
        <w:spacing w:after="0" w:line="480" w:lineRule="auto"/>
        <w:rPr>
          <w:rFonts w:ascii="Times New Roman" w:hAnsi="Times New Roman" w:cs="Times New Roman"/>
          <w:sz w:val="24"/>
          <w:szCs w:val="24"/>
        </w:rPr>
      </w:pPr>
    </w:p>
    <w:p w:rsidR="005032B9" w:rsidRPr="005032B9" w:rsidRDefault="005032B9" w:rsidP="005032B9">
      <w:pPr>
        <w:spacing w:after="0" w:line="480" w:lineRule="auto"/>
        <w:rPr>
          <w:rFonts w:ascii="Times New Roman" w:hAnsi="Times New Roman" w:cs="Times New Roman"/>
          <w:sz w:val="24"/>
          <w:szCs w:val="24"/>
        </w:rPr>
      </w:pPr>
    </w:p>
    <w:p w:rsidR="00A74B8E" w:rsidRPr="005032B9" w:rsidRDefault="00784007" w:rsidP="005032B9">
      <w:pPr>
        <w:spacing w:after="0" w:line="480" w:lineRule="auto"/>
        <w:rPr>
          <w:rFonts w:ascii="Times New Roman" w:hAnsi="Times New Roman" w:cs="Times New Roman"/>
          <w:b/>
          <w:sz w:val="24"/>
          <w:szCs w:val="24"/>
        </w:rPr>
      </w:pPr>
      <w:r w:rsidRPr="005032B9">
        <w:rPr>
          <w:rFonts w:ascii="Times New Roman" w:hAnsi="Times New Roman" w:cs="Times New Roman"/>
          <w:b/>
          <w:sz w:val="24"/>
          <w:szCs w:val="24"/>
        </w:rPr>
        <w:lastRenderedPageBreak/>
        <w:t>Introduction</w:t>
      </w:r>
    </w:p>
    <w:p w:rsidR="00A46251" w:rsidRPr="005032B9" w:rsidRDefault="00784007" w:rsidP="005032B9">
      <w:pPr>
        <w:spacing w:after="0" w:line="480" w:lineRule="auto"/>
        <w:ind w:firstLine="720"/>
        <w:rPr>
          <w:rFonts w:ascii="Times New Roman" w:hAnsi="Times New Roman" w:cs="Times New Roman"/>
          <w:sz w:val="24"/>
          <w:szCs w:val="24"/>
        </w:rPr>
      </w:pPr>
      <w:r w:rsidRPr="005032B9">
        <w:rPr>
          <w:rFonts w:ascii="Times New Roman" w:hAnsi="Times New Roman" w:cs="Times New Roman"/>
          <w:sz w:val="24"/>
          <w:szCs w:val="24"/>
        </w:rPr>
        <w:t xml:space="preserve">The </w:t>
      </w:r>
      <w:r w:rsidR="005032B9" w:rsidRPr="005032B9">
        <w:rPr>
          <w:rFonts w:ascii="Times New Roman" w:hAnsi="Times New Roman" w:cs="Times New Roman"/>
          <w:sz w:val="24"/>
          <w:szCs w:val="24"/>
        </w:rPr>
        <w:t>National F</w:t>
      </w:r>
      <w:r w:rsidRPr="005032B9">
        <w:rPr>
          <w:rFonts w:ascii="Times New Roman" w:hAnsi="Times New Roman" w:cs="Times New Roman"/>
          <w:sz w:val="24"/>
          <w:szCs w:val="24"/>
        </w:rPr>
        <w:t xml:space="preserve">amily Safety Program (NFSP) is an organization in the Kingdom of Saudi Arabia (KSA) whose mandate is to protect and defend the rights of individuals with the intent of reduced incidences and cases of child abuse and neglect. To achieve this, the organization works by creating awareness, performing trainings and advocacy, as well as creating programs that care for victims of abuse. </w:t>
      </w:r>
      <w:r w:rsidR="00A46251" w:rsidRPr="005032B9">
        <w:rPr>
          <w:rFonts w:ascii="Times New Roman" w:hAnsi="Times New Roman" w:cs="Times New Roman"/>
          <w:sz w:val="24"/>
          <w:szCs w:val="24"/>
        </w:rPr>
        <w:t xml:space="preserve">NFSP is a semi-governmental organization, meaning that it is partly governmental and partly non-governmental in its structure and its headquarters are in Riyadh, KSA. </w:t>
      </w:r>
      <w:r w:rsidR="007B2F1E" w:rsidRPr="005032B9">
        <w:rPr>
          <w:rFonts w:ascii="Times New Roman" w:hAnsi="Times New Roman" w:cs="Times New Roman"/>
          <w:sz w:val="24"/>
          <w:szCs w:val="24"/>
        </w:rPr>
        <w:t xml:space="preserve">In its routine work the NFSP works by evaluating </w:t>
      </w:r>
      <w:r w:rsidR="000107D0" w:rsidRPr="005032B9">
        <w:rPr>
          <w:rFonts w:ascii="Times New Roman" w:hAnsi="Times New Roman" w:cs="Times New Roman"/>
          <w:sz w:val="24"/>
          <w:szCs w:val="24"/>
        </w:rPr>
        <w:t xml:space="preserve">the children in its program on forms of maltreatment, sexual abuse, physical abuse, or even neglect by care givers while focusing on the child’s family as a whole unit. The organization also has in place a number of programs that are intended to prevent the occurrence of domestic violence and child abuse.  These are in addition to the referral and counselling services that they offer to vulnerable children and their families. To prevent the occurrence of domestic violence and child abuse, NSFP creates awareness to individuals and institutions on the consequences of child abuse and domestic violence both in the short and long terms. </w:t>
      </w:r>
    </w:p>
    <w:p w:rsidR="000107D0" w:rsidRPr="005032B9" w:rsidRDefault="000107D0" w:rsidP="005032B9">
      <w:pPr>
        <w:spacing w:after="0" w:line="480" w:lineRule="auto"/>
        <w:rPr>
          <w:rFonts w:ascii="Times New Roman" w:hAnsi="Times New Roman" w:cs="Times New Roman"/>
          <w:b/>
          <w:sz w:val="24"/>
          <w:szCs w:val="24"/>
        </w:rPr>
      </w:pPr>
      <w:r w:rsidRPr="005032B9">
        <w:rPr>
          <w:rFonts w:ascii="Times New Roman" w:hAnsi="Times New Roman" w:cs="Times New Roman"/>
          <w:b/>
          <w:sz w:val="24"/>
          <w:szCs w:val="24"/>
        </w:rPr>
        <w:t xml:space="preserve">Mission </w:t>
      </w:r>
    </w:p>
    <w:p w:rsidR="00A46251" w:rsidRDefault="00A46251" w:rsidP="005032B9">
      <w:pPr>
        <w:spacing w:after="0" w:line="480" w:lineRule="auto"/>
        <w:ind w:firstLine="720"/>
        <w:rPr>
          <w:rFonts w:ascii="Times New Roman" w:hAnsi="Times New Roman" w:cs="Times New Roman"/>
          <w:sz w:val="24"/>
          <w:szCs w:val="24"/>
        </w:rPr>
      </w:pPr>
      <w:r w:rsidRPr="005032B9">
        <w:rPr>
          <w:rFonts w:ascii="Times New Roman" w:hAnsi="Times New Roman" w:cs="Times New Roman"/>
          <w:sz w:val="24"/>
          <w:szCs w:val="24"/>
        </w:rPr>
        <w:t>The mission of the organization is to ensure that it establishes an environment that is collaborative,</w:t>
      </w:r>
      <w:r w:rsidR="007B2F1E" w:rsidRPr="005032B9">
        <w:rPr>
          <w:rFonts w:ascii="Times New Roman" w:hAnsi="Times New Roman" w:cs="Times New Roman"/>
          <w:sz w:val="24"/>
          <w:szCs w:val="24"/>
        </w:rPr>
        <w:t xml:space="preserve"> </w:t>
      </w:r>
      <w:r w:rsidRPr="005032B9">
        <w:rPr>
          <w:rFonts w:ascii="Times New Roman" w:hAnsi="Times New Roman" w:cs="Times New Roman"/>
          <w:sz w:val="24"/>
          <w:szCs w:val="24"/>
        </w:rPr>
        <w:t>cooperative, and safe so that it does not allow for incidents of mistreatment of children and domestic violence. Such an environment should respect the rights of individuals, including</w:t>
      </w:r>
      <w:r w:rsidR="007B2F1E" w:rsidRPr="005032B9">
        <w:rPr>
          <w:rFonts w:ascii="Times New Roman" w:hAnsi="Times New Roman" w:cs="Times New Roman"/>
          <w:sz w:val="24"/>
          <w:szCs w:val="24"/>
        </w:rPr>
        <w:t xml:space="preserve"> </w:t>
      </w:r>
      <w:r w:rsidRPr="005032B9">
        <w:rPr>
          <w:rFonts w:ascii="Times New Roman" w:hAnsi="Times New Roman" w:cs="Times New Roman"/>
          <w:sz w:val="24"/>
          <w:szCs w:val="24"/>
        </w:rPr>
        <w:t xml:space="preserve">women and children, who are considered to be the weaker groups in society and therefore, the most exploited. Besides women and </w:t>
      </w:r>
      <w:r w:rsidR="007B2F1E" w:rsidRPr="005032B9">
        <w:rPr>
          <w:rFonts w:ascii="Times New Roman" w:hAnsi="Times New Roman" w:cs="Times New Roman"/>
          <w:sz w:val="24"/>
          <w:szCs w:val="24"/>
        </w:rPr>
        <w:t>children, the organization expa</w:t>
      </w:r>
      <w:r w:rsidRPr="005032B9">
        <w:rPr>
          <w:rFonts w:ascii="Times New Roman" w:hAnsi="Times New Roman" w:cs="Times New Roman"/>
          <w:sz w:val="24"/>
          <w:szCs w:val="24"/>
        </w:rPr>
        <w:t xml:space="preserve">nds its scope to include the </w:t>
      </w:r>
      <w:r w:rsidR="007B2F1E" w:rsidRPr="005032B9">
        <w:rPr>
          <w:rFonts w:ascii="Times New Roman" w:hAnsi="Times New Roman" w:cs="Times New Roman"/>
          <w:sz w:val="24"/>
          <w:szCs w:val="24"/>
        </w:rPr>
        <w:t>elderly</w:t>
      </w:r>
      <w:r w:rsidRPr="005032B9">
        <w:rPr>
          <w:rFonts w:ascii="Times New Roman" w:hAnsi="Times New Roman" w:cs="Times New Roman"/>
          <w:sz w:val="24"/>
          <w:szCs w:val="24"/>
        </w:rPr>
        <w:t xml:space="preserve"> as well as persons with disabilities and special needs, who</w:t>
      </w:r>
      <w:r w:rsidR="007B2F1E" w:rsidRPr="005032B9">
        <w:rPr>
          <w:rFonts w:ascii="Times New Roman" w:hAnsi="Times New Roman" w:cs="Times New Roman"/>
          <w:sz w:val="24"/>
          <w:szCs w:val="24"/>
        </w:rPr>
        <w:t xml:space="preserve"> </w:t>
      </w:r>
      <w:r w:rsidRPr="005032B9">
        <w:rPr>
          <w:rFonts w:ascii="Times New Roman" w:hAnsi="Times New Roman" w:cs="Times New Roman"/>
          <w:sz w:val="24"/>
          <w:szCs w:val="24"/>
        </w:rPr>
        <w:t xml:space="preserve">also constitute weak and vulnerable persons in society. </w:t>
      </w:r>
    </w:p>
    <w:p w:rsidR="005032B9" w:rsidRPr="005032B9" w:rsidRDefault="005032B9" w:rsidP="005032B9">
      <w:pPr>
        <w:spacing w:after="0" w:line="480" w:lineRule="auto"/>
        <w:rPr>
          <w:rFonts w:ascii="Times New Roman" w:hAnsi="Times New Roman" w:cs="Times New Roman"/>
          <w:b/>
          <w:sz w:val="24"/>
          <w:szCs w:val="24"/>
        </w:rPr>
      </w:pPr>
      <w:r w:rsidRPr="005032B9">
        <w:rPr>
          <w:rFonts w:ascii="Times New Roman" w:hAnsi="Times New Roman" w:cs="Times New Roman"/>
          <w:b/>
          <w:sz w:val="24"/>
          <w:szCs w:val="24"/>
        </w:rPr>
        <w:lastRenderedPageBreak/>
        <w:t>Vision</w:t>
      </w:r>
    </w:p>
    <w:p w:rsidR="005032B9" w:rsidRPr="005032B9" w:rsidRDefault="005032B9" w:rsidP="005032B9">
      <w:pPr>
        <w:spacing w:after="0" w:line="480" w:lineRule="auto"/>
        <w:ind w:firstLine="720"/>
        <w:rPr>
          <w:rFonts w:ascii="Times New Roman" w:hAnsi="Times New Roman" w:cs="Times New Roman"/>
          <w:sz w:val="24"/>
          <w:szCs w:val="24"/>
        </w:rPr>
      </w:pPr>
      <w:r w:rsidRPr="005032B9">
        <w:rPr>
          <w:rFonts w:ascii="Times New Roman" w:hAnsi="Times New Roman" w:cs="Times New Roman"/>
          <w:sz w:val="24"/>
          <w:szCs w:val="24"/>
        </w:rPr>
        <w:t xml:space="preserve">The vision of NFSP is to become a leading provider of protection from child abuse and domestic violence among the vulnerable persons of Saudi Arabia through collaborations and partnerships with both government and non-government agencies. </w:t>
      </w:r>
    </w:p>
    <w:p w:rsidR="00C27AAD" w:rsidRPr="005032B9" w:rsidRDefault="00C27AAD" w:rsidP="005032B9">
      <w:pPr>
        <w:spacing w:after="0" w:line="480" w:lineRule="auto"/>
        <w:rPr>
          <w:rFonts w:ascii="Times New Roman" w:hAnsi="Times New Roman" w:cs="Times New Roman"/>
          <w:b/>
          <w:sz w:val="24"/>
          <w:szCs w:val="24"/>
        </w:rPr>
      </w:pPr>
      <w:r w:rsidRPr="005032B9">
        <w:rPr>
          <w:rFonts w:ascii="Times New Roman" w:hAnsi="Times New Roman" w:cs="Times New Roman"/>
          <w:b/>
          <w:sz w:val="24"/>
          <w:szCs w:val="24"/>
        </w:rPr>
        <w:t>Achievements of the NFSP</w:t>
      </w:r>
    </w:p>
    <w:p w:rsidR="000016D8" w:rsidRPr="005032B9" w:rsidRDefault="000016D8" w:rsidP="005032B9">
      <w:pPr>
        <w:spacing w:after="0" w:line="480" w:lineRule="auto"/>
        <w:rPr>
          <w:rFonts w:ascii="Times New Roman" w:hAnsi="Times New Roman" w:cs="Times New Roman"/>
          <w:sz w:val="24"/>
          <w:szCs w:val="24"/>
        </w:rPr>
      </w:pPr>
      <w:r w:rsidRPr="005032B9">
        <w:rPr>
          <w:rFonts w:ascii="Times New Roman" w:hAnsi="Times New Roman" w:cs="Times New Roman"/>
          <w:sz w:val="24"/>
          <w:szCs w:val="24"/>
        </w:rPr>
        <w:tab/>
        <w:t xml:space="preserve">Since its establishment in 2005, the organization has had </w:t>
      </w:r>
      <w:r w:rsidR="00186664" w:rsidRPr="005032B9">
        <w:rPr>
          <w:rFonts w:ascii="Times New Roman" w:hAnsi="Times New Roman" w:cs="Times New Roman"/>
          <w:sz w:val="24"/>
          <w:szCs w:val="24"/>
        </w:rPr>
        <w:t>a number</w:t>
      </w:r>
      <w:r w:rsidRPr="005032B9">
        <w:rPr>
          <w:rFonts w:ascii="Times New Roman" w:hAnsi="Times New Roman" w:cs="Times New Roman"/>
          <w:sz w:val="24"/>
          <w:szCs w:val="24"/>
        </w:rPr>
        <w:t xml:space="preserve"> of successes in its efforts to tackle domestic </w:t>
      </w:r>
      <w:r w:rsidR="00186664" w:rsidRPr="005032B9">
        <w:rPr>
          <w:rFonts w:ascii="Times New Roman" w:hAnsi="Times New Roman" w:cs="Times New Roman"/>
          <w:sz w:val="24"/>
          <w:szCs w:val="24"/>
        </w:rPr>
        <w:t>violence</w:t>
      </w:r>
      <w:r w:rsidRPr="005032B9">
        <w:rPr>
          <w:rFonts w:ascii="Times New Roman" w:hAnsi="Times New Roman" w:cs="Times New Roman"/>
          <w:sz w:val="24"/>
          <w:szCs w:val="24"/>
        </w:rPr>
        <w:t>. Through its efforts, the problem of child abuse and domestic violence has gained nation-wi</w:t>
      </w:r>
      <w:r w:rsidR="00186664" w:rsidRPr="005032B9">
        <w:rPr>
          <w:rFonts w:ascii="Times New Roman" w:hAnsi="Times New Roman" w:cs="Times New Roman"/>
          <w:sz w:val="24"/>
          <w:szCs w:val="24"/>
        </w:rPr>
        <w:t>de attention and prominence, ac</w:t>
      </w:r>
      <w:r w:rsidRPr="005032B9">
        <w:rPr>
          <w:rFonts w:ascii="Times New Roman" w:hAnsi="Times New Roman" w:cs="Times New Roman"/>
          <w:sz w:val="24"/>
          <w:szCs w:val="24"/>
        </w:rPr>
        <w:t>r</w:t>
      </w:r>
      <w:r w:rsidR="00186664" w:rsidRPr="005032B9">
        <w:rPr>
          <w:rFonts w:ascii="Times New Roman" w:hAnsi="Times New Roman" w:cs="Times New Roman"/>
          <w:sz w:val="24"/>
          <w:szCs w:val="24"/>
        </w:rPr>
        <w:t>o</w:t>
      </w:r>
      <w:r w:rsidRPr="005032B9">
        <w:rPr>
          <w:rFonts w:ascii="Times New Roman" w:hAnsi="Times New Roman" w:cs="Times New Roman"/>
          <w:sz w:val="24"/>
          <w:szCs w:val="24"/>
        </w:rPr>
        <w:t xml:space="preserve">ss the various departments and </w:t>
      </w:r>
      <w:r w:rsidR="00186664" w:rsidRPr="005032B9">
        <w:rPr>
          <w:rFonts w:ascii="Times New Roman" w:hAnsi="Times New Roman" w:cs="Times New Roman"/>
          <w:sz w:val="24"/>
          <w:szCs w:val="24"/>
        </w:rPr>
        <w:t xml:space="preserve">agencies of government. As a result, the issues are being addressed through the facets of medical, social, and legal fronts. </w:t>
      </w:r>
      <w:r w:rsidR="00950DCA" w:rsidRPr="005032B9">
        <w:rPr>
          <w:rFonts w:ascii="Times New Roman" w:hAnsi="Times New Roman" w:cs="Times New Roman"/>
          <w:sz w:val="24"/>
          <w:szCs w:val="24"/>
        </w:rPr>
        <w:t xml:space="preserve">In spite of the nation-wide attention that these issues have gained, rates and incidences of child abuse and domestic violence continue to increase. In fact, the rates have multiplied between the years 2005 and 2012. However, this may not necessarily mean an increase in the number of abuses and violence, but rather an increase in the number of people reporting such incidences. Reports indicate that today, women are more aware of their rights and the violations to these rights and as a result, they are breaking the silence on such abuses. They are taking the lead by coming out and seeking justice and help for the abuse rather than keeping quiet about it. The professionals in various agencies, having received awareness and sensitization on child abuse and domestic violence are also referring the victims to relevant authorities for help. </w:t>
      </w:r>
    </w:p>
    <w:p w:rsidR="00950DCA" w:rsidRPr="005032B9" w:rsidRDefault="00950DCA" w:rsidP="005032B9">
      <w:pPr>
        <w:spacing w:after="0" w:line="480" w:lineRule="auto"/>
        <w:rPr>
          <w:rFonts w:ascii="Times New Roman" w:hAnsi="Times New Roman" w:cs="Times New Roman"/>
          <w:sz w:val="24"/>
          <w:szCs w:val="24"/>
        </w:rPr>
      </w:pPr>
      <w:r w:rsidRPr="005032B9">
        <w:rPr>
          <w:rFonts w:ascii="Times New Roman" w:hAnsi="Times New Roman" w:cs="Times New Roman"/>
          <w:sz w:val="24"/>
          <w:szCs w:val="24"/>
        </w:rPr>
        <w:tab/>
        <w:t xml:space="preserve">The second achievement that the organization has experienced is an increase in the number of hospital-based Child Protection Centers. Since the year 2009 to 2012, the number of these centers has increased from only four to 41. The </w:t>
      </w:r>
      <w:r w:rsidR="00FB2CD7" w:rsidRPr="005032B9">
        <w:rPr>
          <w:rFonts w:ascii="Times New Roman" w:hAnsi="Times New Roman" w:cs="Times New Roman"/>
          <w:sz w:val="24"/>
          <w:szCs w:val="24"/>
        </w:rPr>
        <w:t>increase in</w:t>
      </w:r>
      <w:r w:rsidRPr="005032B9">
        <w:rPr>
          <w:rFonts w:ascii="Times New Roman" w:hAnsi="Times New Roman" w:cs="Times New Roman"/>
          <w:sz w:val="24"/>
          <w:szCs w:val="24"/>
        </w:rPr>
        <w:t xml:space="preserve"> these centers </w:t>
      </w:r>
      <w:r w:rsidR="00FB2CD7" w:rsidRPr="005032B9">
        <w:rPr>
          <w:rFonts w:ascii="Times New Roman" w:hAnsi="Times New Roman" w:cs="Times New Roman"/>
          <w:sz w:val="24"/>
          <w:szCs w:val="24"/>
        </w:rPr>
        <w:t xml:space="preserve">means that more people are receiving information on human rights and the effects of domestic violence and </w:t>
      </w:r>
      <w:r w:rsidR="00FB2CD7" w:rsidRPr="005032B9">
        <w:rPr>
          <w:rFonts w:ascii="Times New Roman" w:hAnsi="Times New Roman" w:cs="Times New Roman"/>
          <w:sz w:val="24"/>
          <w:szCs w:val="24"/>
        </w:rPr>
        <w:lastRenderedPageBreak/>
        <w:t xml:space="preserve">hence, they are reporting them. To this end, the NFSP has been successful in its operations of creating awareness and preventing incidents of abuse in the kingdom. </w:t>
      </w:r>
    </w:p>
    <w:p w:rsidR="00FB2CD7" w:rsidRPr="005032B9" w:rsidRDefault="00FB2CD7" w:rsidP="005032B9">
      <w:pPr>
        <w:spacing w:after="0" w:line="480" w:lineRule="auto"/>
        <w:rPr>
          <w:rFonts w:ascii="Times New Roman" w:hAnsi="Times New Roman" w:cs="Times New Roman"/>
          <w:sz w:val="24"/>
          <w:szCs w:val="24"/>
        </w:rPr>
      </w:pPr>
      <w:r w:rsidRPr="005032B9">
        <w:rPr>
          <w:rFonts w:ascii="Times New Roman" w:hAnsi="Times New Roman" w:cs="Times New Roman"/>
          <w:sz w:val="24"/>
          <w:szCs w:val="24"/>
        </w:rPr>
        <w:tab/>
        <w:t>The organization continues to face challenges in achieving its mandate. One is that at family level, the topic of domestic violence is a taboo that many, including the victims, do not wish to share and talk about. At community level, people lack general awareness on human rights   and parenting. Thus, changing the people’s attitudes and perceptions toward child abuse and domestic violence will take time. At the national level, the country does not have specific laws and guidelines regarding the safety of children and</w:t>
      </w:r>
      <w:r w:rsidR="001048C3" w:rsidRPr="005032B9">
        <w:rPr>
          <w:rFonts w:ascii="Times New Roman" w:hAnsi="Times New Roman" w:cs="Times New Roman"/>
          <w:sz w:val="24"/>
          <w:szCs w:val="24"/>
        </w:rPr>
        <w:t xml:space="preserve"> </w:t>
      </w:r>
      <w:r w:rsidRPr="005032B9">
        <w:rPr>
          <w:rFonts w:ascii="Times New Roman" w:hAnsi="Times New Roman" w:cs="Times New Roman"/>
          <w:sz w:val="24"/>
          <w:szCs w:val="24"/>
        </w:rPr>
        <w:t xml:space="preserve">family. </w:t>
      </w:r>
    </w:p>
    <w:p w:rsidR="00784007" w:rsidRPr="005032B9" w:rsidRDefault="00784007" w:rsidP="005032B9">
      <w:pPr>
        <w:spacing w:after="0" w:line="480" w:lineRule="auto"/>
        <w:rPr>
          <w:rFonts w:ascii="Times New Roman" w:hAnsi="Times New Roman" w:cs="Times New Roman"/>
          <w:b/>
          <w:sz w:val="24"/>
          <w:szCs w:val="24"/>
        </w:rPr>
      </w:pPr>
      <w:r w:rsidRPr="005032B9">
        <w:rPr>
          <w:rFonts w:ascii="Times New Roman" w:hAnsi="Times New Roman" w:cs="Times New Roman"/>
          <w:b/>
          <w:sz w:val="24"/>
          <w:szCs w:val="24"/>
        </w:rPr>
        <w:t>Related activities</w:t>
      </w:r>
    </w:p>
    <w:p w:rsidR="0095745B" w:rsidRDefault="001048C3" w:rsidP="005032B9">
      <w:pPr>
        <w:spacing w:after="0" w:line="480" w:lineRule="auto"/>
        <w:ind w:firstLine="720"/>
        <w:rPr>
          <w:rFonts w:ascii="Times New Roman" w:hAnsi="Times New Roman" w:cs="Times New Roman"/>
          <w:sz w:val="24"/>
          <w:szCs w:val="24"/>
        </w:rPr>
      </w:pPr>
      <w:r w:rsidRPr="005032B9">
        <w:rPr>
          <w:rFonts w:ascii="Times New Roman" w:hAnsi="Times New Roman" w:cs="Times New Roman"/>
          <w:sz w:val="24"/>
          <w:szCs w:val="24"/>
        </w:rPr>
        <w:t xml:space="preserve">A related activity that the organization does is counselling. Besides preventing these cases form taking place, the organization recognizes that there are many victims of child abuse and domestic violence and as such, it has taken up the role of providing counselling for the victims. It works alongside professionals in the industry to offer help to the victims. Besides counselling, the organization offers referrals to specialized channels of help. Hospitals and the Saudi helpline also offer follow-up to the victims to ensure that they are getting the required support and help. The ministries of social affairs, departments of police, and hospitals also work with the organization to offer immediate support and intervention. The aim of NFSP, therefore, is to empower other governmental bodies and NGOs working in similar thematic areas by advocating best practices for the victims, building and enhancing the capacities of these related institutions, initiating projects at national level, and providing technical and human resources to offer the much needed help. Therefore, NFSP works through collaborations and partnerships with both government and non-government agencies to prevent child abuse and domestic violence as much as possible. </w:t>
      </w:r>
    </w:p>
    <w:p w:rsidR="005032B9" w:rsidRPr="005032B9" w:rsidRDefault="005032B9" w:rsidP="005032B9">
      <w:pPr>
        <w:spacing w:after="0" w:line="480" w:lineRule="auto"/>
        <w:rPr>
          <w:rFonts w:ascii="Times New Roman" w:hAnsi="Times New Roman" w:cs="Times New Roman"/>
          <w:b/>
          <w:sz w:val="24"/>
          <w:szCs w:val="24"/>
        </w:rPr>
      </w:pPr>
      <w:r w:rsidRPr="005032B9">
        <w:rPr>
          <w:rFonts w:ascii="Times New Roman" w:hAnsi="Times New Roman" w:cs="Times New Roman"/>
          <w:b/>
          <w:sz w:val="24"/>
          <w:szCs w:val="24"/>
        </w:rPr>
        <w:lastRenderedPageBreak/>
        <w:t>Hotline</w:t>
      </w:r>
    </w:p>
    <w:p w:rsidR="005032B9" w:rsidRPr="005032B9" w:rsidRDefault="005032B9" w:rsidP="005032B9">
      <w:pPr>
        <w:spacing w:after="0" w:line="480" w:lineRule="auto"/>
        <w:ind w:firstLine="720"/>
        <w:rPr>
          <w:rFonts w:ascii="Times New Roman" w:hAnsi="Times New Roman" w:cs="Times New Roman"/>
          <w:sz w:val="24"/>
          <w:szCs w:val="24"/>
        </w:rPr>
      </w:pPr>
      <w:r w:rsidRPr="005032B9">
        <w:rPr>
          <w:rFonts w:ascii="Times New Roman" w:hAnsi="Times New Roman" w:cs="Times New Roman"/>
          <w:sz w:val="24"/>
          <w:szCs w:val="24"/>
        </w:rPr>
        <w:t>As a semi-governmental organization, NFSP works in conjunction with the government through its Helpline, the Saudi Child Helpline number 116111, which is toll free. The hotline serves parents, children, and care providers who seek consultations regarding issues of child abuse and domestic violence through the telephone conversations</w:t>
      </w:r>
      <w:r>
        <w:rPr>
          <w:rFonts w:ascii="Times New Roman" w:hAnsi="Times New Roman" w:cs="Times New Roman"/>
          <w:sz w:val="24"/>
          <w:szCs w:val="24"/>
        </w:rPr>
        <w:t xml:space="preserve"> (Afshan, 2013)</w:t>
      </w:r>
      <w:r w:rsidRPr="005032B9">
        <w:rPr>
          <w:rFonts w:ascii="Times New Roman" w:hAnsi="Times New Roman" w:cs="Times New Roman"/>
          <w:sz w:val="24"/>
          <w:szCs w:val="24"/>
        </w:rPr>
        <w:t xml:space="preserve">. Other issues that users seek information and consultations on are family relations, mental and psychological health issues, school problems, substance abuse and neglect for children, child labor, and sexual problems among others. Furthermore, the hotline services offer referrals for the victims to various authorities and institutions are national level. Women receive awareness programs on women and gender empowerment as well as how they can avoid incidents of domestic violence within the home setting. These services are offered by professionals that are well trained in the areas of social work and psychology and they do this through discussions, workshops, and lectures. To ensure that there are enough personnel and professionals to offer help to the victims, the NSFP offers specialized training to these professionals in various course that are relevant to the subject of domestic violence and child abuse. Other professionals include counselors, social workers, personnel in law enforcement, and criminal investigators and others involved in the judicial and legal system. </w:t>
      </w:r>
    </w:p>
    <w:p w:rsidR="005032B9" w:rsidRDefault="005032B9" w:rsidP="005032B9">
      <w:pPr>
        <w:spacing w:after="0" w:line="480" w:lineRule="auto"/>
        <w:rPr>
          <w:rFonts w:ascii="Times New Roman" w:hAnsi="Times New Roman" w:cs="Times New Roman"/>
          <w:sz w:val="24"/>
          <w:szCs w:val="24"/>
        </w:rPr>
      </w:pPr>
    </w:p>
    <w:p w:rsidR="005032B9" w:rsidRDefault="005032B9" w:rsidP="005032B9">
      <w:pPr>
        <w:spacing w:after="0" w:line="480" w:lineRule="auto"/>
        <w:rPr>
          <w:rFonts w:ascii="Times New Roman" w:hAnsi="Times New Roman" w:cs="Times New Roman"/>
          <w:sz w:val="24"/>
          <w:szCs w:val="24"/>
        </w:rPr>
      </w:pPr>
    </w:p>
    <w:p w:rsidR="005032B9" w:rsidRDefault="005032B9" w:rsidP="005032B9">
      <w:pPr>
        <w:spacing w:after="0" w:line="480" w:lineRule="auto"/>
        <w:rPr>
          <w:rFonts w:ascii="Times New Roman" w:hAnsi="Times New Roman" w:cs="Times New Roman"/>
          <w:sz w:val="24"/>
          <w:szCs w:val="24"/>
        </w:rPr>
      </w:pPr>
    </w:p>
    <w:p w:rsidR="005032B9" w:rsidRDefault="005032B9" w:rsidP="005032B9">
      <w:pPr>
        <w:spacing w:after="0" w:line="480" w:lineRule="auto"/>
        <w:rPr>
          <w:rFonts w:ascii="Times New Roman" w:hAnsi="Times New Roman" w:cs="Times New Roman"/>
          <w:sz w:val="24"/>
          <w:szCs w:val="24"/>
        </w:rPr>
      </w:pPr>
    </w:p>
    <w:p w:rsidR="005032B9" w:rsidRDefault="005032B9" w:rsidP="005032B9">
      <w:pPr>
        <w:spacing w:after="0" w:line="480" w:lineRule="auto"/>
        <w:rPr>
          <w:rFonts w:ascii="Times New Roman" w:hAnsi="Times New Roman" w:cs="Times New Roman"/>
          <w:sz w:val="24"/>
          <w:szCs w:val="24"/>
        </w:rPr>
      </w:pPr>
    </w:p>
    <w:p w:rsidR="005032B9" w:rsidRDefault="005032B9" w:rsidP="005032B9">
      <w:pPr>
        <w:spacing w:after="0" w:line="480" w:lineRule="auto"/>
        <w:rPr>
          <w:rFonts w:ascii="Times New Roman" w:hAnsi="Times New Roman" w:cs="Times New Roman"/>
          <w:sz w:val="24"/>
          <w:szCs w:val="24"/>
        </w:rPr>
      </w:pPr>
    </w:p>
    <w:p w:rsidR="005032B9" w:rsidRDefault="005032B9" w:rsidP="005032B9">
      <w:pPr>
        <w:spacing w:after="0" w:line="480" w:lineRule="auto"/>
        <w:rPr>
          <w:rFonts w:ascii="Times New Roman" w:hAnsi="Times New Roman" w:cs="Times New Roman"/>
          <w:sz w:val="24"/>
          <w:szCs w:val="24"/>
        </w:rPr>
      </w:pPr>
      <w:r>
        <w:rPr>
          <w:rFonts w:ascii="Times New Roman" w:hAnsi="Times New Roman" w:cs="Times New Roman"/>
          <w:sz w:val="24"/>
          <w:szCs w:val="24"/>
        </w:rPr>
        <w:lastRenderedPageBreak/>
        <w:t>Reference List</w:t>
      </w:r>
    </w:p>
    <w:p w:rsidR="005032B9" w:rsidRPr="005032B9" w:rsidRDefault="005032B9" w:rsidP="005032B9">
      <w:pPr>
        <w:spacing w:after="0" w:line="480" w:lineRule="auto"/>
        <w:rPr>
          <w:rFonts w:ascii="Times New Roman" w:hAnsi="Times New Roman" w:cs="Times New Roman"/>
          <w:sz w:val="24"/>
          <w:szCs w:val="24"/>
        </w:rPr>
      </w:pPr>
      <w:r>
        <w:rPr>
          <w:rFonts w:ascii="Times New Roman" w:hAnsi="Times New Roman" w:cs="Times New Roman"/>
          <w:sz w:val="24"/>
          <w:szCs w:val="24"/>
        </w:rPr>
        <w:t xml:space="preserve">Afshan, A. (2013). Domestic Violence, A Large Hidden Issue. </w:t>
      </w:r>
      <w:r w:rsidRPr="005032B9">
        <w:rPr>
          <w:rFonts w:ascii="Times New Roman" w:hAnsi="Times New Roman" w:cs="Times New Roman"/>
          <w:i/>
          <w:sz w:val="24"/>
          <w:szCs w:val="24"/>
        </w:rPr>
        <w:t>Arab News</w:t>
      </w:r>
      <w:r>
        <w:rPr>
          <w:rFonts w:ascii="Times New Roman" w:hAnsi="Times New Roman" w:cs="Times New Roman"/>
          <w:sz w:val="24"/>
          <w:szCs w:val="24"/>
        </w:rPr>
        <w:t>, January 07.</w:t>
      </w:r>
    </w:p>
    <w:p w:rsidR="00784007" w:rsidRPr="005032B9" w:rsidRDefault="00784007" w:rsidP="005032B9">
      <w:pPr>
        <w:spacing w:after="0" w:line="480" w:lineRule="auto"/>
        <w:ind w:firstLine="720"/>
        <w:rPr>
          <w:rFonts w:ascii="Times New Roman" w:hAnsi="Times New Roman" w:cs="Times New Roman"/>
          <w:sz w:val="24"/>
          <w:szCs w:val="24"/>
        </w:rPr>
      </w:pPr>
    </w:p>
    <w:sectPr w:rsidR="00784007" w:rsidRPr="005032B9">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D71B8" w:rsidRDefault="006D71B8" w:rsidP="005032B9">
      <w:pPr>
        <w:spacing w:after="0" w:line="240" w:lineRule="auto"/>
      </w:pPr>
      <w:r>
        <w:separator/>
      </w:r>
    </w:p>
  </w:endnote>
  <w:endnote w:type="continuationSeparator" w:id="0">
    <w:p w:rsidR="006D71B8" w:rsidRDefault="006D71B8" w:rsidP="005032B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D71B8" w:rsidRDefault="006D71B8" w:rsidP="005032B9">
      <w:pPr>
        <w:spacing w:after="0" w:line="240" w:lineRule="auto"/>
      </w:pPr>
      <w:r>
        <w:separator/>
      </w:r>
    </w:p>
  </w:footnote>
  <w:footnote w:type="continuationSeparator" w:id="0">
    <w:p w:rsidR="006D71B8" w:rsidRDefault="006D71B8" w:rsidP="005032B9">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380553479"/>
      <w:docPartObj>
        <w:docPartGallery w:val="Page Numbers (Top of Page)"/>
        <w:docPartUnique/>
      </w:docPartObj>
    </w:sdtPr>
    <w:sdtEndPr>
      <w:rPr>
        <w:noProof/>
      </w:rPr>
    </w:sdtEndPr>
    <w:sdtContent>
      <w:p w:rsidR="005032B9" w:rsidRDefault="005032B9" w:rsidP="005032B9">
        <w:pPr>
          <w:pStyle w:val="Header"/>
          <w:jc w:val="right"/>
        </w:pPr>
        <w:r w:rsidRPr="005032B9">
          <w:rPr>
            <w:rFonts w:ascii="Times New Roman" w:hAnsi="Times New Roman" w:cs="Times New Roman"/>
            <w:sz w:val="24"/>
            <w:szCs w:val="24"/>
          </w:rPr>
          <w:t>Running Head: THE NATIONAL FAMILY SAFETY PROGRAM</w:t>
        </w:r>
        <w:r>
          <w:rPr>
            <w:rFonts w:ascii="Times New Roman" w:hAnsi="Times New Roman" w:cs="Times New Roman"/>
            <w:sz w:val="24"/>
            <w:szCs w:val="24"/>
          </w:rPr>
          <w:t xml:space="preserve">       </w:t>
        </w:r>
        <w:r w:rsidRPr="005032B9">
          <w:rPr>
            <w:rFonts w:ascii="Times New Roman" w:hAnsi="Times New Roman" w:cs="Times New Roman"/>
            <w:sz w:val="24"/>
            <w:szCs w:val="24"/>
          </w:rPr>
          <w:t xml:space="preserve">                                      </w:t>
        </w:r>
        <w:r>
          <w:fldChar w:fldCharType="begin"/>
        </w:r>
        <w:r>
          <w:instrText xml:space="preserve"> PAGE   \* MERGEFORMAT </w:instrText>
        </w:r>
        <w:r>
          <w:fldChar w:fldCharType="separate"/>
        </w:r>
        <w:r w:rsidR="002255BD">
          <w:rPr>
            <w:noProof/>
          </w:rPr>
          <w:t>6</w:t>
        </w:r>
        <w:r>
          <w:rPr>
            <w:noProof/>
          </w:rPr>
          <w:fldChar w:fldCharType="end"/>
        </w:r>
      </w:p>
    </w:sdtContent>
  </w:sdt>
  <w:p w:rsidR="005032B9" w:rsidRDefault="005032B9">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84007"/>
    <w:rsid w:val="000016D8"/>
    <w:rsid w:val="000107D0"/>
    <w:rsid w:val="001048C3"/>
    <w:rsid w:val="00186664"/>
    <w:rsid w:val="002255BD"/>
    <w:rsid w:val="005032B9"/>
    <w:rsid w:val="005F1DBA"/>
    <w:rsid w:val="00694FAA"/>
    <w:rsid w:val="006D71B8"/>
    <w:rsid w:val="00784007"/>
    <w:rsid w:val="007B2F1E"/>
    <w:rsid w:val="00950DCA"/>
    <w:rsid w:val="0095745B"/>
    <w:rsid w:val="00A23E77"/>
    <w:rsid w:val="00A46251"/>
    <w:rsid w:val="00B7789D"/>
    <w:rsid w:val="00BE495A"/>
    <w:rsid w:val="00C27AAD"/>
    <w:rsid w:val="00FB2CD7"/>
    <w:rsid w:val="00FD097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032B9"/>
    <w:pPr>
      <w:tabs>
        <w:tab w:val="center" w:pos="4680"/>
        <w:tab w:val="right" w:pos="9360"/>
      </w:tabs>
      <w:spacing w:after="0" w:line="240" w:lineRule="auto"/>
    </w:pPr>
  </w:style>
  <w:style w:type="character" w:customStyle="1" w:styleId="HeaderChar">
    <w:name w:val="Header Char"/>
    <w:basedOn w:val="DefaultParagraphFont"/>
    <w:link w:val="Header"/>
    <w:uiPriority w:val="99"/>
    <w:rsid w:val="005032B9"/>
  </w:style>
  <w:style w:type="paragraph" w:styleId="Footer">
    <w:name w:val="footer"/>
    <w:basedOn w:val="Normal"/>
    <w:link w:val="FooterChar"/>
    <w:uiPriority w:val="99"/>
    <w:unhideWhenUsed/>
    <w:rsid w:val="005032B9"/>
    <w:pPr>
      <w:tabs>
        <w:tab w:val="center" w:pos="4680"/>
        <w:tab w:val="right" w:pos="9360"/>
      </w:tabs>
      <w:spacing w:after="0" w:line="240" w:lineRule="auto"/>
    </w:pPr>
  </w:style>
  <w:style w:type="character" w:customStyle="1" w:styleId="FooterChar">
    <w:name w:val="Footer Char"/>
    <w:basedOn w:val="DefaultParagraphFont"/>
    <w:link w:val="Footer"/>
    <w:uiPriority w:val="99"/>
    <w:rsid w:val="005032B9"/>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032B9"/>
    <w:pPr>
      <w:tabs>
        <w:tab w:val="center" w:pos="4680"/>
        <w:tab w:val="right" w:pos="9360"/>
      </w:tabs>
      <w:spacing w:after="0" w:line="240" w:lineRule="auto"/>
    </w:pPr>
  </w:style>
  <w:style w:type="character" w:customStyle="1" w:styleId="HeaderChar">
    <w:name w:val="Header Char"/>
    <w:basedOn w:val="DefaultParagraphFont"/>
    <w:link w:val="Header"/>
    <w:uiPriority w:val="99"/>
    <w:rsid w:val="005032B9"/>
  </w:style>
  <w:style w:type="paragraph" w:styleId="Footer">
    <w:name w:val="footer"/>
    <w:basedOn w:val="Normal"/>
    <w:link w:val="FooterChar"/>
    <w:uiPriority w:val="99"/>
    <w:unhideWhenUsed/>
    <w:rsid w:val="005032B9"/>
    <w:pPr>
      <w:tabs>
        <w:tab w:val="center" w:pos="4680"/>
        <w:tab w:val="right" w:pos="9360"/>
      </w:tabs>
      <w:spacing w:after="0" w:line="240" w:lineRule="auto"/>
    </w:pPr>
  </w:style>
  <w:style w:type="character" w:customStyle="1" w:styleId="FooterChar">
    <w:name w:val="Footer Char"/>
    <w:basedOn w:val="DefaultParagraphFont"/>
    <w:link w:val="Footer"/>
    <w:uiPriority w:val="99"/>
    <w:rsid w:val="005032B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6</Pages>
  <Words>1099</Words>
  <Characters>6269</Characters>
  <Application>Microsoft Office Word</Application>
  <DocSecurity>0</DocSecurity>
  <Lines>52</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7354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Tujikaze</dc:creator>
  <cp:lastModifiedBy>Kanyoi</cp:lastModifiedBy>
  <cp:revision>2</cp:revision>
  <dcterms:created xsi:type="dcterms:W3CDTF">2018-12-14T22:46:00Z</dcterms:created>
  <dcterms:modified xsi:type="dcterms:W3CDTF">2018-12-14T22:46:00Z</dcterms:modified>
</cp:coreProperties>
</file>