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20B" w:rsidRDefault="0039020B" w:rsidP="00185DAD">
      <w:pPr>
        <w:spacing w:line="480" w:lineRule="auto"/>
        <w:rPr>
          <w:rFonts w:ascii="Times New Roman" w:hAnsi="Times New Roman" w:cs="Times New Roman"/>
          <w:sz w:val="24"/>
          <w:szCs w:val="24"/>
        </w:rPr>
      </w:pPr>
    </w:p>
    <w:p w:rsidR="00DA41D4" w:rsidRDefault="00DA41D4" w:rsidP="00185DAD">
      <w:pPr>
        <w:spacing w:line="480" w:lineRule="auto"/>
        <w:rPr>
          <w:rFonts w:ascii="Times New Roman" w:hAnsi="Times New Roman" w:cs="Times New Roman"/>
          <w:sz w:val="24"/>
          <w:szCs w:val="24"/>
        </w:rPr>
      </w:pPr>
    </w:p>
    <w:p w:rsidR="00DA41D4" w:rsidRDefault="00DA41D4" w:rsidP="00185DAD">
      <w:pPr>
        <w:spacing w:line="480" w:lineRule="auto"/>
        <w:rPr>
          <w:rFonts w:ascii="Times New Roman" w:hAnsi="Times New Roman" w:cs="Times New Roman"/>
          <w:sz w:val="24"/>
          <w:szCs w:val="24"/>
        </w:rPr>
      </w:pPr>
    </w:p>
    <w:p w:rsidR="00DA41D4" w:rsidRDefault="00DA41D4" w:rsidP="00185DAD">
      <w:pPr>
        <w:spacing w:line="480" w:lineRule="auto"/>
        <w:rPr>
          <w:rFonts w:ascii="Times New Roman" w:hAnsi="Times New Roman" w:cs="Times New Roman"/>
          <w:sz w:val="24"/>
          <w:szCs w:val="24"/>
        </w:rPr>
      </w:pPr>
    </w:p>
    <w:p w:rsidR="00DA41D4" w:rsidRDefault="00DA41D4" w:rsidP="00185DAD">
      <w:pPr>
        <w:spacing w:line="480" w:lineRule="auto"/>
        <w:rPr>
          <w:rFonts w:ascii="Times New Roman" w:hAnsi="Times New Roman" w:cs="Times New Roman"/>
          <w:sz w:val="24"/>
          <w:szCs w:val="24"/>
        </w:rPr>
      </w:pPr>
    </w:p>
    <w:p w:rsidR="00DA41D4" w:rsidRDefault="00DA41D4" w:rsidP="00DA41D4">
      <w:pPr>
        <w:spacing w:line="480" w:lineRule="auto"/>
        <w:jc w:val="center"/>
        <w:rPr>
          <w:rFonts w:ascii="Times New Roman" w:hAnsi="Times New Roman" w:cs="Times New Roman"/>
          <w:sz w:val="24"/>
          <w:szCs w:val="24"/>
        </w:rPr>
      </w:pPr>
      <w:r>
        <w:rPr>
          <w:rFonts w:ascii="Times New Roman" w:hAnsi="Times New Roman" w:cs="Times New Roman"/>
          <w:sz w:val="24"/>
          <w:szCs w:val="24"/>
        </w:rPr>
        <w:t>English Language Coinage</w:t>
      </w:r>
    </w:p>
    <w:p w:rsidR="00DA41D4" w:rsidRDefault="00DA41D4" w:rsidP="00DA41D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DA41D4" w:rsidRDefault="00DA41D4" w:rsidP="00DA41D4">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name</w:t>
      </w:r>
    </w:p>
    <w:p w:rsidR="00DA41D4" w:rsidRDefault="00DA41D4" w:rsidP="00DA41D4">
      <w:pPr>
        <w:spacing w:line="480" w:lineRule="auto"/>
        <w:jc w:val="center"/>
        <w:rPr>
          <w:rFonts w:ascii="Times New Roman" w:hAnsi="Times New Roman" w:cs="Times New Roman"/>
          <w:sz w:val="24"/>
          <w:szCs w:val="24"/>
        </w:rPr>
      </w:pPr>
    </w:p>
    <w:p w:rsidR="00DA41D4" w:rsidRDefault="00DA41D4" w:rsidP="00DA41D4">
      <w:pPr>
        <w:spacing w:line="480" w:lineRule="auto"/>
        <w:jc w:val="center"/>
        <w:rPr>
          <w:rFonts w:ascii="Times New Roman" w:hAnsi="Times New Roman" w:cs="Times New Roman"/>
          <w:sz w:val="24"/>
          <w:szCs w:val="24"/>
        </w:rPr>
      </w:pPr>
    </w:p>
    <w:p w:rsidR="00DA41D4" w:rsidRDefault="00DA41D4" w:rsidP="00DA41D4">
      <w:pPr>
        <w:spacing w:line="480" w:lineRule="auto"/>
        <w:jc w:val="center"/>
        <w:rPr>
          <w:rFonts w:ascii="Times New Roman" w:hAnsi="Times New Roman" w:cs="Times New Roman"/>
          <w:sz w:val="24"/>
          <w:szCs w:val="24"/>
        </w:rPr>
      </w:pPr>
    </w:p>
    <w:p w:rsidR="00DA41D4" w:rsidRDefault="00DA41D4" w:rsidP="00DA41D4">
      <w:pPr>
        <w:spacing w:line="480" w:lineRule="auto"/>
        <w:jc w:val="center"/>
        <w:rPr>
          <w:rFonts w:ascii="Times New Roman" w:hAnsi="Times New Roman" w:cs="Times New Roman"/>
          <w:sz w:val="24"/>
          <w:szCs w:val="24"/>
        </w:rPr>
      </w:pPr>
    </w:p>
    <w:p w:rsidR="00DA41D4" w:rsidRDefault="00DA41D4" w:rsidP="00DA41D4">
      <w:pPr>
        <w:spacing w:line="480" w:lineRule="auto"/>
        <w:jc w:val="center"/>
        <w:rPr>
          <w:rFonts w:ascii="Times New Roman" w:hAnsi="Times New Roman" w:cs="Times New Roman"/>
          <w:sz w:val="24"/>
          <w:szCs w:val="24"/>
        </w:rPr>
      </w:pPr>
    </w:p>
    <w:p w:rsidR="00DA41D4" w:rsidRDefault="00DA41D4" w:rsidP="00DA41D4">
      <w:pPr>
        <w:spacing w:line="480" w:lineRule="auto"/>
        <w:jc w:val="center"/>
        <w:rPr>
          <w:rFonts w:ascii="Times New Roman" w:hAnsi="Times New Roman" w:cs="Times New Roman"/>
          <w:sz w:val="24"/>
          <w:szCs w:val="24"/>
        </w:rPr>
      </w:pPr>
    </w:p>
    <w:p w:rsidR="00DA41D4" w:rsidRDefault="00DA41D4" w:rsidP="00DA41D4">
      <w:pPr>
        <w:spacing w:line="480" w:lineRule="auto"/>
        <w:jc w:val="center"/>
        <w:rPr>
          <w:rFonts w:ascii="Times New Roman" w:hAnsi="Times New Roman" w:cs="Times New Roman"/>
          <w:sz w:val="24"/>
          <w:szCs w:val="24"/>
        </w:rPr>
      </w:pPr>
    </w:p>
    <w:p w:rsidR="00DA41D4" w:rsidRDefault="00DA41D4" w:rsidP="00DA41D4">
      <w:pPr>
        <w:spacing w:line="480" w:lineRule="auto"/>
        <w:jc w:val="center"/>
        <w:rPr>
          <w:rFonts w:ascii="Times New Roman" w:hAnsi="Times New Roman" w:cs="Times New Roman"/>
          <w:sz w:val="24"/>
          <w:szCs w:val="24"/>
        </w:rPr>
      </w:pPr>
    </w:p>
    <w:p w:rsidR="00DA41D4" w:rsidRDefault="00DA41D4" w:rsidP="00DA41D4">
      <w:pPr>
        <w:spacing w:line="480" w:lineRule="auto"/>
        <w:jc w:val="center"/>
        <w:rPr>
          <w:rFonts w:ascii="Times New Roman" w:hAnsi="Times New Roman" w:cs="Times New Roman"/>
          <w:sz w:val="24"/>
          <w:szCs w:val="24"/>
        </w:rPr>
      </w:pPr>
    </w:p>
    <w:p w:rsidR="00DA41D4" w:rsidRDefault="00DA41D4" w:rsidP="00DA41D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English Language Coinage</w:t>
      </w:r>
    </w:p>
    <w:p w:rsidR="00DA41D4" w:rsidRDefault="00DA41D4" w:rsidP="00DA41D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English language, at its simplest can coin any word from any resources without considering its social class. Therefore, it can take birth wherever and whenever possible. Thus many English words have come into its origin from many different sources including different dialect told by different social classes like Native Americans, Scotts, Irish, or French and a number of others. For example, many Scottish or Irish dialect like ‘scon’, ‘ingine’, ‘brickle’ etc. have transformed in to American English like </w:t>
      </w:r>
      <w:r w:rsidR="0039020B">
        <w:rPr>
          <w:rFonts w:ascii="Times New Roman" w:hAnsi="Times New Roman" w:cs="Times New Roman"/>
          <w:sz w:val="24"/>
          <w:szCs w:val="24"/>
        </w:rPr>
        <w:t xml:space="preserve">‘schooner’, ‘engine’, ;brittle’ etc. Thus the whole process of English language origination is something very anonymous that it is difficult to determine which class has coined this term and which class has adopted it. The process of language coinage from different sources is a whole united process irrespective of class, sex, gender, or education. A people or a class has taken a term to use it for any particular purpose or interest may be spread in to other strata of society and persons from that class may also use it either changing its formation a little bit or in its original way. </w:t>
      </w:r>
    </w:p>
    <w:p w:rsidR="002B48D9" w:rsidRDefault="005D10D7" w:rsidP="000D65A0">
      <w:pPr>
        <w:pStyle w:val="ListParagraph"/>
        <w:numPr>
          <w:ilvl w:val="0"/>
          <w:numId w:val="1"/>
        </w:numPr>
        <w:spacing w:line="480" w:lineRule="auto"/>
        <w:ind w:left="180" w:hanging="270"/>
        <w:rPr>
          <w:rFonts w:ascii="Times New Roman" w:hAnsi="Times New Roman" w:cs="Times New Roman"/>
          <w:sz w:val="24"/>
          <w:szCs w:val="24"/>
        </w:rPr>
      </w:pPr>
      <w:r>
        <w:rPr>
          <w:rFonts w:ascii="Times New Roman" w:hAnsi="Times New Roman" w:cs="Times New Roman"/>
          <w:sz w:val="24"/>
          <w:szCs w:val="24"/>
        </w:rPr>
        <w:t xml:space="preserve">The formation of English language is a never-ending process </w:t>
      </w:r>
      <w:r w:rsidR="00967359">
        <w:rPr>
          <w:rFonts w:ascii="Times New Roman" w:hAnsi="Times New Roman" w:cs="Times New Roman"/>
          <w:sz w:val="24"/>
          <w:szCs w:val="24"/>
        </w:rPr>
        <w:t xml:space="preserve">to be </w:t>
      </w:r>
      <w:r>
        <w:rPr>
          <w:rFonts w:ascii="Times New Roman" w:hAnsi="Times New Roman" w:cs="Times New Roman"/>
          <w:sz w:val="24"/>
          <w:szCs w:val="24"/>
        </w:rPr>
        <w:t xml:space="preserve">continued </w:t>
      </w:r>
      <w:r w:rsidR="00967359">
        <w:rPr>
          <w:rFonts w:ascii="Times New Roman" w:hAnsi="Times New Roman" w:cs="Times New Roman"/>
          <w:sz w:val="24"/>
          <w:szCs w:val="24"/>
        </w:rPr>
        <w:t xml:space="preserve">for years. While in one hand, some words and terms in the language become obsolete over the ages, on the other side some words and terms are coined, adopted, or created either to fulfill the gap or to make the language vocabulary more enriched. </w:t>
      </w:r>
    </w:p>
    <w:p w:rsidR="00967359" w:rsidRPr="002B48D9" w:rsidRDefault="00967359" w:rsidP="002B48D9">
      <w:pPr>
        <w:spacing w:line="480" w:lineRule="auto"/>
        <w:rPr>
          <w:rFonts w:ascii="Times New Roman" w:hAnsi="Times New Roman" w:cs="Times New Roman"/>
          <w:sz w:val="24"/>
          <w:szCs w:val="24"/>
        </w:rPr>
      </w:pPr>
      <w:r w:rsidRPr="002B48D9">
        <w:rPr>
          <w:rFonts w:ascii="Times New Roman" w:hAnsi="Times New Roman" w:cs="Times New Roman"/>
          <w:sz w:val="24"/>
          <w:szCs w:val="24"/>
        </w:rPr>
        <w:t xml:space="preserve">The slang words in English language are very common, generally used in oral language than in written form. They have adopted similarly like other mainstream words from different sources during different era by differ class of people. And this process of slang formation and coinage in to the English language is also an ongoing procedure. </w:t>
      </w:r>
    </w:p>
    <w:p w:rsidR="0002137B" w:rsidRDefault="00967359" w:rsidP="002B48D9">
      <w:pPr>
        <w:spacing w:line="480" w:lineRule="auto"/>
        <w:rPr>
          <w:rFonts w:ascii="Times New Roman" w:hAnsi="Times New Roman" w:cs="Times New Roman"/>
          <w:sz w:val="24"/>
          <w:szCs w:val="24"/>
        </w:rPr>
      </w:pPr>
      <w:r w:rsidRPr="00967359">
        <w:rPr>
          <w:rFonts w:ascii="Times New Roman" w:hAnsi="Times New Roman" w:cs="Times New Roman"/>
          <w:sz w:val="24"/>
          <w:szCs w:val="24"/>
        </w:rPr>
        <w:lastRenderedPageBreak/>
        <w:t xml:space="preserve">Slang words are often used in </w:t>
      </w:r>
      <w:r>
        <w:rPr>
          <w:rFonts w:ascii="Times New Roman" w:hAnsi="Times New Roman" w:cs="Times New Roman"/>
          <w:sz w:val="24"/>
          <w:szCs w:val="24"/>
        </w:rPr>
        <w:t xml:space="preserve">a </w:t>
      </w:r>
      <w:r w:rsidRPr="00967359">
        <w:rPr>
          <w:rFonts w:ascii="Times New Roman" w:hAnsi="Times New Roman" w:cs="Times New Roman"/>
          <w:sz w:val="24"/>
          <w:szCs w:val="24"/>
        </w:rPr>
        <w:t xml:space="preserve">very casual tone to make the language </w:t>
      </w:r>
      <w:r>
        <w:rPr>
          <w:rFonts w:ascii="Times New Roman" w:hAnsi="Times New Roman" w:cs="Times New Roman"/>
          <w:sz w:val="24"/>
          <w:szCs w:val="24"/>
        </w:rPr>
        <w:t xml:space="preserve">suitable for daily oral communication. But like </w:t>
      </w:r>
      <w:r w:rsidR="0002137B">
        <w:rPr>
          <w:rFonts w:ascii="Times New Roman" w:hAnsi="Times New Roman" w:cs="Times New Roman"/>
          <w:sz w:val="24"/>
          <w:szCs w:val="24"/>
        </w:rPr>
        <w:t xml:space="preserve">the many </w:t>
      </w:r>
      <w:r>
        <w:rPr>
          <w:rFonts w:ascii="Times New Roman" w:hAnsi="Times New Roman" w:cs="Times New Roman"/>
          <w:sz w:val="24"/>
          <w:szCs w:val="24"/>
        </w:rPr>
        <w:t xml:space="preserve">other words in English, slang has to make its </w:t>
      </w:r>
      <w:r w:rsidR="0002137B">
        <w:rPr>
          <w:rFonts w:ascii="Times New Roman" w:hAnsi="Times New Roman" w:cs="Times New Roman"/>
          <w:sz w:val="24"/>
          <w:szCs w:val="24"/>
        </w:rPr>
        <w:t xml:space="preserve">own </w:t>
      </w:r>
      <w:r>
        <w:rPr>
          <w:rFonts w:ascii="Times New Roman" w:hAnsi="Times New Roman" w:cs="Times New Roman"/>
          <w:sz w:val="24"/>
          <w:szCs w:val="24"/>
        </w:rPr>
        <w:t>way through the same process of on and off</w:t>
      </w:r>
      <w:r w:rsidR="0002137B">
        <w:rPr>
          <w:rFonts w:ascii="Times New Roman" w:hAnsi="Times New Roman" w:cs="Times New Roman"/>
          <w:sz w:val="24"/>
          <w:szCs w:val="24"/>
        </w:rPr>
        <w:t xml:space="preserve">; while there are many slang words still originating or stuck into the language over the years, some have been faded away with the time. </w:t>
      </w:r>
    </w:p>
    <w:p w:rsidR="002B48D9" w:rsidRDefault="0002137B" w:rsidP="002B48D9">
      <w:pPr>
        <w:spacing w:line="480" w:lineRule="auto"/>
        <w:rPr>
          <w:rFonts w:ascii="Times New Roman" w:hAnsi="Times New Roman" w:cs="Times New Roman"/>
          <w:sz w:val="24"/>
          <w:szCs w:val="24"/>
        </w:rPr>
      </w:pPr>
      <w:r>
        <w:rPr>
          <w:rFonts w:ascii="Times New Roman" w:hAnsi="Times New Roman" w:cs="Times New Roman"/>
          <w:sz w:val="24"/>
          <w:szCs w:val="24"/>
        </w:rPr>
        <w:t>For example,</w:t>
      </w:r>
      <w:r w:rsidR="005D10D7" w:rsidRPr="00967359">
        <w:rPr>
          <w:rFonts w:ascii="Times New Roman" w:hAnsi="Times New Roman" w:cs="Times New Roman"/>
          <w:sz w:val="24"/>
          <w:szCs w:val="24"/>
        </w:rPr>
        <w:t xml:space="preserve"> </w:t>
      </w:r>
      <w:r>
        <w:rPr>
          <w:rFonts w:ascii="Times New Roman" w:hAnsi="Times New Roman" w:cs="Times New Roman"/>
          <w:sz w:val="24"/>
          <w:szCs w:val="24"/>
        </w:rPr>
        <w:t>d</w:t>
      </w:r>
      <w:r w:rsidR="00A73647" w:rsidRPr="00967359">
        <w:rPr>
          <w:rFonts w:ascii="Times New Roman" w:hAnsi="Times New Roman" w:cs="Times New Roman"/>
          <w:sz w:val="24"/>
          <w:szCs w:val="24"/>
        </w:rPr>
        <w:t xml:space="preserve">uring the Age of Enlightenment, or </w:t>
      </w:r>
      <w:r w:rsidR="005D10D7" w:rsidRPr="00967359">
        <w:rPr>
          <w:rFonts w:ascii="Times New Roman" w:hAnsi="Times New Roman" w:cs="Times New Roman"/>
          <w:sz w:val="24"/>
          <w:szCs w:val="24"/>
        </w:rPr>
        <w:t>in</w:t>
      </w:r>
      <w:r w:rsidR="00A73647" w:rsidRPr="00967359">
        <w:rPr>
          <w:rFonts w:ascii="Times New Roman" w:hAnsi="Times New Roman" w:cs="Times New Roman"/>
          <w:sz w:val="24"/>
          <w:szCs w:val="24"/>
        </w:rPr>
        <w:t xml:space="preserve"> the la</w:t>
      </w:r>
      <w:r w:rsidR="005D10D7" w:rsidRPr="00967359">
        <w:rPr>
          <w:rFonts w:ascii="Times New Roman" w:hAnsi="Times New Roman" w:cs="Times New Roman"/>
          <w:sz w:val="24"/>
          <w:szCs w:val="24"/>
        </w:rPr>
        <w:t xml:space="preserve">tter part of the eighteenth century, with the uprising of powerful social class division and religion, </w:t>
      </w:r>
      <w:r>
        <w:rPr>
          <w:rFonts w:ascii="Times New Roman" w:hAnsi="Times New Roman" w:cs="Times New Roman"/>
          <w:sz w:val="24"/>
          <w:szCs w:val="24"/>
        </w:rPr>
        <w:t>there grew a desire to control the language mostly by the scholars or people from upper classes. Written language with their correct spelling became the dominant form of language, thus developing the gap between “</w:t>
      </w:r>
      <w:r w:rsidRPr="0002137B">
        <w:rPr>
          <w:rFonts w:ascii="Times New Roman" w:hAnsi="Times New Roman" w:cs="Times New Roman"/>
          <w:sz w:val="24"/>
          <w:szCs w:val="24"/>
        </w:rPr>
        <w:t>what was said on the page and what was said on the tongue</w:t>
      </w:r>
      <w:r>
        <w:rPr>
          <w:rFonts w:ascii="Times New Roman" w:hAnsi="Times New Roman" w:cs="Times New Roman"/>
          <w:sz w:val="24"/>
          <w:szCs w:val="24"/>
        </w:rPr>
        <w:t xml:space="preserve">” (Bragg, Ch.17). </w:t>
      </w:r>
    </w:p>
    <w:p w:rsidR="0039020B" w:rsidRDefault="0002137B" w:rsidP="002B48D9">
      <w:pPr>
        <w:spacing w:line="480" w:lineRule="auto"/>
        <w:rPr>
          <w:rFonts w:ascii="Times New Roman" w:hAnsi="Times New Roman" w:cs="Times New Roman"/>
          <w:sz w:val="24"/>
          <w:szCs w:val="24"/>
        </w:rPr>
      </w:pPr>
      <w:r>
        <w:rPr>
          <w:rFonts w:ascii="Times New Roman" w:hAnsi="Times New Roman" w:cs="Times New Roman"/>
          <w:sz w:val="24"/>
          <w:szCs w:val="24"/>
        </w:rPr>
        <w:t xml:space="preserve">Thus, the status of dialects had fallen during the eighteenth century. Consequently, as most of the slang words used to come from the oral dialects and used mainly in oral communication, the use of slangs also had decreased. </w:t>
      </w:r>
    </w:p>
    <w:p w:rsidR="0002137B" w:rsidRDefault="001F54BE" w:rsidP="002B48D9">
      <w:pPr>
        <w:spacing w:line="480" w:lineRule="auto"/>
        <w:rPr>
          <w:rFonts w:ascii="Times New Roman" w:hAnsi="Times New Roman" w:cs="Times New Roman"/>
          <w:sz w:val="24"/>
          <w:szCs w:val="24"/>
        </w:rPr>
      </w:pPr>
      <w:r>
        <w:rPr>
          <w:rFonts w:ascii="Times New Roman" w:hAnsi="Times New Roman" w:cs="Times New Roman"/>
          <w:sz w:val="24"/>
          <w:szCs w:val="24"/>
        </w:rPr>
        <w:t xml:space="preserve">Most of the scholars during the time held a purpose to fructify the language through their writings, whether it was through poem or novel. Thus a moral policing towards the oral language came into place that subtracted use of coarse language. The self-appointed censor stigmatized the provincial accents or dialects and correct pronunciation entered into the core culture of English, which is even in the forefront.  </w:t>
      </w:r>
    </w:p>
    <w:p w:rsidR="002B48D9" w:rsidRDefault="002B48D9" w:rsidP="002B48D9">
      <w:pPr>
        <w:spacing w:line="480" w:lineRule="auto"/>
        <w:rPr>
          <w:rFonts w:ascii="Times New Roman" w:hAnsi="Times New Roman" w:cs="Times New Roman"/>
          <w:sz w:val="24"/>
          <w:szCs w:val="24"/>
        </w:rPr>
      </w:pPr>
      <w:r>
        <w:rPr>
          <w:rFonts w:ascii="Times New Roman" w:hAnsi="Times New Roman" w:cs="Times New Roman"/>
          <w:sz w:val="24"/>
          <w:szCs w:val="24"/>
        </w:rPr>
        <w:t>With this ongoing process of language control, some words either through changes in structure and formation to make them suitable for usage by the dominant social groups or selected by the scholars’ choice were able to make a place within the English language, while some words had been faded away either through censorship or through lack of dominant usage.</w:t>
      </w:r>
    </w:p>
    <w:p w:rsidR="002B48D9" w:rsidRDefault="002B48D9" w:rsidP="002B48D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Most of the slang words which fade away have to move through this process of transformation. A slang word, coined by a group of people may not be known to others, and thus that word may be faded away while people move from one place to another. The process of migration or acculturation has a great impact upon the formation of a new word or keeping a</w:t>
      </w:r>
      <w:r w:rsidR="000D65A0">
        <w:rPr>
          <w:rFonts w:ascii="Times New Roman" w:hAnsi="Times New Roman" w:cs="Times New Roman"/>
          <w:sz w:val="24"/>
          <w:szCs w:val="24"/>
        </w:rPr>
        <w:t xml:space="preserve">n old word intact. </w:t>
      </w:r>
    </w:p>
    <w:p w:rsidR="000D65A0" w:rsidRDefault="000D65A0" w:rsidP="002B48D9">
      <w:pPr>
        <w:spacing w:line="480" w:lineRule="auto"/>
        <w:rPr>
          <w:rFonts w:ascii="Times New Roman" w:hAnsi="Times New Roman" w:cs="Times New Roman"/>
          <w:sz w:val="24"/>
          <w:szCs w:val="24"/>
        </w:rPr>
      </w:pPr>
      <w:r>
        <w:rPr>
          <w:rFonts w:ascii="Times New Roman" w:hAnsi="Times New Roman" w:cs="Times New Roman"/>
          <w:sz w:val="24"/>
          <w:szCs w:val="24"/>
        </w:rPr>
        <w:t xml:space="preserve">Slang words may also becomes obsolete due to the lack of usage by the dominant class of society. In other side, some words remain in the language vocabulary and make a considerable place because it has been used by many numbers of people, or sometimes these words are changed a little bit to fit the daily language. </w:t>
      </w:r>
      <w:r w:rsidR="00C01FB6">
        <w:rPr>
          <w:rFonts w:ascii="Times New Roman" w:hAnsi="Times New Roman" w:cs="Times New Roman"/>
          <w:sz w:val="24"/>
          <w:szCs w:val="24"/>
        </w:rPr>
        <w:t xml:space="preserve">For example, the word “okay’, which we often use in its short form ‘ok’ is one of the most used words in the world. The history of its origination is also very diverse with different sources claiming its origin. This word also has been came into the English language through a number of transformation from its actual term and is stuck into the English language. </w:t>
      </w:r>
    </w:p>
    <w:p w:rsidR="002B48D9" w:rsidRPr="00967359" w:rsidRDefault="002B48D9" w:rsidP="002B48D9">
      <w:pPr>
        <w:spacing w:line="480" w:lineRule="auto"/>
        <w:rPr>
          <w:rFonts w:ascii="Times New Roman" w:hAnsi="Times New Roman" w:cs="Times New Roman"/>
          <w:sz w:val="24"/>
          <w:szCs w:val="24"/>
        </w:rPr>
      </w:pPr>
    </w:p>
    <w:sectPr w:rsidR="002B48D9" w:rsidRPr="00967359">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069B" w:rsidRDefault="00BA069B" w:rsidP="00185DAD">
      <w:pPr>
        <w:spacing w:after="0" w:line="240" w:lineRule="auto"/>
      </w:pPr>
      <w:r>
        <w:separator/>
      </w:r>
    </w:p>
  </w:endnote>
  <w:endnote w:type="continuationSeparator" w:id="1">
    <w:p w:rsidR="00BA069B" w:rsidRDefault="00BA069B" w:rsidP="00185D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069B" w:rsidRDefault="00BA069B" w:rsidP="00185DAD">
      <w:pPr>
        <w:spacing w:after="0" w:line="240" w:lineRule="auto"/>
      </w:pPr>
      <w:r>
        <w:separator/>
      </w:r>
    </w:p>
  </w:footnote>
  <w:footnote w:type="continuationSeparator" w:id="1">
    <w:p w:rsidR="00BA069B" w:rsidRDefault="00BA069B" w:rsidP="00185D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4952172"/>
      <w:docPartObj>
        <w:docPartGallery w:val="Page Numbers (Top of Page)"/>
        <w:docPartUnique/>
      </w:docPartObj>
    </w:sdtPr>
    <w:sdtContent>
      <w:p w:rsidR="002B48D9" w:rsidRDefault="002B48D9">
        <w:pPr>
          <w:pStyle w:val="Header"/>
          <w:jc w:val="right"/>
        </w:pPr>
        <w:fldSimple w:instr=" PAGE   \* MERGEFORMAT ">
          <w:r w:rsidR="00C01FB6">
            <w:rPr>
              <w:noProof/>
            </w:rPr>
            <w:t>4</w:t>
          </w:r>
        </w:fldSimple>
      </w:p>
    </w:sdtContent>
  </w:sdt>
  <w:p w:rsidR="002B48D9" w:rsidRDefault="002B48D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B46641"/>
    <w:multiLevelType w:val="hybridMultilevel"/>
    <w:tmpl w:val="299001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0NTExNDMwNjU2MLQ0NrZQ0lEKTi0uzszPAykwrAUAVjqoTywAAAA="/>
  </w:docVars>
  <w:rsids>
    <w:rsidRoot w:val="00185DAD"/>
    <w:rsid w:val="0002137B"/>
    <w:rsid w:val="000D65A0"/>
    <w:rsid w:val="00185DAD"/>
    <w:rsid w:val="001F54BE"/>
    <w:rsid w:val="002B48D9"/>
    <w:rsid w:val="0039020B"/>
    <w:rsid w:val="005D10D7"/>
    <w:rsid w:val="00967359"/>
    <w:rsid w:val="00A73647"/>
    <w:rsid w:val="00BA069B"/>
    <w:rsid w:val="00C01FB6"/>
    <w:rsid w:val="00DA41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5D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DAD"/>
  </w:style>
  <w:style w:type="paragraph" w:styleId="Footer">
    <w:name w:val="footer"/>
    <w:basedOn w:val="Normal"/>
    <w:link w:val="FooterChar"/>
    <w:uiPriority w:val="99"/>
    <w:semiHidden/>
    <w:unhideWhenUsed/>
    <w:rsid w:val="00185DA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85DAD"/>
  </w:style>
  <w:style w:type="paragraph" w:styleId="ListParagraph">
    <w:name w:val="List Paragraph"/>
    <w:basedOn w:val="Normal"/>
    <w:uiPriority w:val="34"/>
    <w:qFormat/>
    <w:rsid w:val="00DA41D4"/>
    <w:pPr>
      <w:ind w:left="720"/>
      <w:contextualSpacing/>
    </w:p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4</Pages>
  <Words>704</Words>
  <Characters>4017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2017-11-06T04:27:00Z</dcterms:created>
  <dcterms:modified xsi:type="dcterms:W3CDTF">2017-11-06T06:08:00Z</dcterms:modified>
</cp:coreProperties>
</file>