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3CC" w:rsidRPr="001765B2" w:rsidRDefault="000566E7" w:rsidP="001765B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65B2">
        <w:rPr>
          <w:rFonts w:ascii="Times New Roman" w:hAnsi="Times New Roman" w:cs="Times New Roman"/>
          <w:b/>
          <w:sz w:val="24"/>
          <w:szCs w:val="24"/>
        </w:rPr>
        <w:t>A qualitative Study on Childhood Obesity</w:t>
      </w:r>
    </w:p>
    <w:p w:rsidR="001765B2" w:rsidRPr="001765B2" w:rsidRDefault="001765B2" w:rsidP="001765B2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765B2">
        <w:rPr>
          <w:rFonts w:ascii="Times New Roman" w:hAnsi="Times New Roman" w:cs="Times New Roman"/>
          <w:sz w:val="24"/>
          <w:szCs w:val="24"/>
        </w:rPr>
        <w:t xml:space="preserve">A Descriptive Study of Childhood Obesity Monitoring Practices Used By Montana Pediatric Providers </w:t>
      </w:r>
      <w:hyperlink r:id="rId4" w:history="1">
        <w:r w:rsidRPr="001765B2">
          <w:rPr>
            <w:rStyle w:val="Hyperlink"/>
            <w:rFonts w:ascii="Times New Roman" w:hAnsi="Times New Roman" w:cs="Times New Roman"/>
            <w:sz w:val="24"/>
            <w:szCs w:val="24"/>
          </w:rPr>
          <w:t>https://scholarworks.montana.edu/xmlui/bitstream/handle/1/2224/SchwarzkopfN0508.pdf</w:t>
        </w:r>
      </w:hyperlink>
      <w:r w:rsidRPr="001765B2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4812"/>
        <w:gridCol w:w="5286"/>
      </w:tblGrid>
      <w:tr w:rsidR="00EA13CC" w:rsidRPr="001765B2" w:rsidTr="008E005B">
        <w:trPr>
          <w:trHeight w:val="1142"/>
        </w:trPr>
        <w:tc>
          <w:tcPr>
            <w:tcW w:w="4812" w:type="dxa"/>
            <w:shd w:val="clear" w:color="auto" w:fill="F2F2F2" w:themeFill="background1" w:themeFillShade="F2"/>
            <w:vAlign w:val="center"/>
          </w:tcPr>
          <w:p w:rsidR="00EA13CC" w:rsidRPr="001765B2" w:rsidRDefault="00EA13CC" w:rsidP="001765B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765B2">
              <w:rPr>
                <w:rFonts w:ascii="Times New Roman" w:hAnsi="Times New Roman" w:cs="Times New Roman"/>
                <w:b/>
              </w:rPr>
              <w:t>Elements for Analysis</w:t>
            </w:r>
          </w:p>
          <w:p w:rsidR="00EA13CC" w:rsidRPr="001765B2" w:rsidRDefault="00EA13CC" w:rsidP="001765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86" w:type="dxa"/>
            <w:shd w:val="clear" w:color="auto" w:fill="F2F2F2" w:themeFill="background1" w:themeFillShade="F2"/>
            <w:vAlign w:val="center"/>
          </w:tcPr>
          <w:p w:rsidR="00EA13CC" w:rsidRPr="001765B2" w:rsidRDefault="00EA13CC" w:rsidP="001765B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765B2">
              <w:rPr>
                <w:rFonts w:ascii="Times New Roman" w:hAnsi="Times New Roman" w:cs="Times New Roman"/>
                <w:b/>
              </w:rPr>
              <w:t>Review Findings</w:t>
            </w:r>
          </w:p>
          <w:p w:rsidR="00EA13CC" w:rsidRPr="001765B2" w:rsidRDefault="00EA13CC" w:rsidP="001765B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A13CC" w:rsidRPr="001765B2" w:rsidTr="008E005B">
        <w:trPr>
          <w:trHeight w:val="413"/>
        </w:trPr>
        <w:tc>
          <w:tcPr>
            <w:tcW w:w="4812" w:type="dxa"/>
            <w:vAlign w:val="center"/>
          </w:tcPr>
          <w:p w:rsidR="00EA13CC" w:rsidRPr="001765B2" w:rsidRDefault="00EA13CC" w:rsidP="001765B2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EA13CC" w:rsidRPr="001765B2" w:rsidRDefault="00EA13CC" w:rsidP="001765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65B2">
              <w:rPr>
                <w:rFonts w:ascii="Times New Roman" w:hAnsi="Times New Roman" w:cs="Times New Roman"/>
              </w:rPr>
              <w:t xml:space="preserve">Why was the study done? </w:t>
            </w:r>
          </w:p>
          <w:p w:rsidR="00EA13CC" w:rsidRPr="001765B2" w:rsidRDefault="00EA13CC" w:rsidP="001765B2">
            <w:pPr>
              <w:spacing w:before="100" w:beforeAutospacing="1" w:after="100" w:afterAutospacing="1" w:line="360" w:lineRule="auto"/>
              <w:ind w:left="360"/>
              <w:rPr>
                <w:rFonts w:ascii="Times New Roman" w:eastAsia="Times New Roman" w:hAnsi="Times New Roman" w:cs="Times New Roman"/>
              </w:rPr>
            </w:pPr>
            <w:r w:rsidRPr="001765B2">
              <w:rPr>
                <w:rFonts w:ascii="Times New Roman" w:eastAsia="Times New Roman" w:hAnsi="Times New Roman" w:cs="Times New Roman"/>
              </w:rPr>
              <w:t>What is the problem as it is presented in the research study article?</w:t>
            </w:r>
          </w:p>
          <w:p w:rsidR="00EA13CC" w:rsidRPr="001765B2" w:rsidRDefault="00EA13CC" w:rsidP="001765B2">
            <w:pPr>
              <w:spacing w:before="100" w:beforeAutospacing="1" w:after="100" w:afterAutospacing="1" w:line="360" w:lineRule="auto"/>
              <w:ind w:left="360"/>
              <w:rPr>
                <w:rFonts w:ascii="Times New Roman" w:eastAsia="Times New Roman" w:hAnsi="Times New Roman" w:cs="Times New Roman"/>
              </w:rPr>
            </w:pPr>
            <w:r w:rsidRPr="001765B2">
              <w:rPr>
                <w:rFonts w:ascii="Times New Roman" w:eastAsia="Times New Roman" w:hAnsi="Times New Roman" w:cs="Times New Roman"/>
              </w:rPr>
              <w:t>Will the study solve a problem relevant to nursing?</w:t>
            </w:r>
          </w:p>
          <w:p w:rsidR="00EA13CC" w:rsidRPr="001765B2" w:rsidRDefault="00EA13CC" w:rsidP="001765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EA13CC" w:rsidRPr="001765B2" w:rsidRDefault="00EA13CC" w:rsidP="001765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65B2">
              <w:rPr>
                <w:rFonts w:ascii="Times New Roman" w:hAnsi="Times New Roman" w:cs="Times New Roman"/>
              </w:rPr>
              <w:t>(Make sure that the study is directly relevant to yourtopic/ and or clinical question.)</w:t>
            </w:r>
          </w:p>
          <w:p w:rsidR="00EA13CC" w:rsidRPr="001765B2" w:rsidRDefault="00EA13CC" w:rsidP="001765B2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86" w:type="dxa"/>
            <w:vAlign w:val="center"/>
          </w:tcPr>
          <w:p w:rsidR="00EA13CC" w:rsidRPr="001765B2" w:rsidRDefault="000566E7" w:rsidP="001765B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765B2">
              <w:rPr>
                <w:rFonts w:ascii="Times New Roman" w:hAnsi="Times New Roman" w:cs="Times New Roman"/>
              </w:rPr>
              <w:t xml:space="preserve">The study was conducted because there </w:t>
            </w:r>
            <w:r w:rsidR="009A07A3" w:rsidRPr="001765B2">
              <w:rPr>
                <w:rFonts w:ascii="Times New Roman" w:hAnsi="Times New Roman" w:cs="Times New Roman"/>
              </w:rPr>
              <w:t>are increased risks</w:t>
            </w:r>
            <w:r w:rsidRPr="001765B2">
              <w:rPr>
                <w:rFonts w:ascii="Times New Roman" w:hAnsi="Times New Roman" w:cs="Times New Roman"/>
              </w:rPr>
              <w:t xml:space="preserve"> of compromised physical and mental well being </w:t>
            </w:r>
            <w:r w:rsidR="009A07A3" w:rsidRPr="001765B2">
              <w:rPr>
                <w:rFonts w:ascii="Times New Roman" w:hAnsi="Times New Roman" w:cs="Times New Roman"/>
              </w:rPr>
              <w:t>among overweight children.</w:t>
            </w:r>
            <w:r w:rsidR="009A07A3" w:rsidRPr="001765B2">
              <w:rPr>
                <w:rFonts w:ascii="Times New Roman" w:hAnsi="Times New Roman" w:cs="Times New Roman"/>
              </w:rPr>
              <w:br/>
              <w:t xml:space="preserve">In the research study, the problem presented is the increasing prevalence of childhood obesity. </w:t>
            </w:r>
            <w:r w:rsidR="009A07A3" w:rsidRPr="001765B2">
              <w:rPr>
                <w:rFonts w:ascii="Times New Roman" w:hAnsi="Times New Roman" w:cs="Times New Roman"/>
              </w:rPr>
              <w:br/>
              <w:t xml:space="preserve">The study will solve a problem relevant to nursing by enabling them to monitor childhood obesity as early as possible. </w:t>
            </w:r>
          </w:p>
          <w:p w:rsidR="00EA13CC" w:rsidRPr="001765B2" w:rsidRDefault="00EA13CC" w:rsidP="001765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EA13CC" w:rsidRPr="001765B2" w:rsidRDefault="00EA13CC" w:rsidP="001765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EA13CC" w:rsidRPr="001765B2" w:rsidRDefault="00EA13CC" w:rsidP="001765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EA13CC" w:rsidRPr="001765B2" w:rsidRDefault="00EA13CC" w:rsidP="001765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EA13CC" w:rsidRPr="001765B2" w:rsidRDefault="00EA13CC" w:rsidP="001765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EA13CC" w:rsidRPr="001765B2" w:rsidRDefault="00EA13CC" w:rsidP="001765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EA13CC" w:rsidRPr="001765B2" w:rsidRDefault="00EA13CC" w:rsidP="001765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EA13CC" w:rsidRPr="001765B2" w:rsidRDefault="00EA13CC" w:rsidP="001765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EA13CC" w:rsidRPr="001765B2" w:rsidRDefault="00EA13CC" w:rsidP="001765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EA13CC" w:rsidRPr="001765B2" w:rsidRDefault="00EA13CC" w:rsidP="001765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EA13CC" w:rsidRPr="001765B2" w:rsidRDefault="00EA13CC" w:rsidP="001765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EA13CC" w:rsidRPr="001765B2" w:rsidRDefault="00EA13CC" w:rsidP="001765B2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EA13CC" w:rsidRPr="001765B2" w:rsidRDefault="00EA13CC" w:rsidP="001765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A13CC" w:rsidRPr="001765B2" w:rsidTr="008E005B">
        <w:trPr>
          <w:trHeight w:val="1421"/>
        </w:trPr>
        <w:tc>
          <w:tcPr>
            <w:tcW w:w="4812" w:type="dxa"/>
            <w:vAlign w:val="center"/>
          </w:tcPr>
          <w:p w:rsidR="00EA13CC" w:rsidRPr="001765B2" w:rsidRDefault="00EA13CC" w:rsidP="001765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EA13CC" w:rsidRPr="001765B2" w:rsidRDefault="00EA13CC" w:rsidP="001765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65B2">
              <w:rPr>
                <w:rFonts w:ascii="Times New Roman" w:hAnsi="Times New Roman" w:cs="Times New Roman"/>
              </w:rPr>
              <w:t>What is the study setting?</w:t>
            </w:r>
          </w:p>
          <w:p w:rsidR="00EA13CC" w:rsidRPr="001765B2" w:rsidRDefault="00EA13CC" w:rsidP="001765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EA13CC" w:rsidRPr="001765B2" w:rsidRDefault="00EA13CC" w:rsidP="001765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65B2">
              <w:rPr>
                <w:rFonts w:ascii="Times New Roman" w:hAnsi="Times New Roman" w:cs="Times New Roman"/>
              </w:rPr>
              <w:t>(Include who, where and when.)</w:t>
            </w:r>
          </w:p>
        </w:tc>
        <w:tc>
          <w:tcPr>
            <w:tcW w:w="5286" w:type="dxa"/>
            <w:vAlign w:val="center"/>
          </w:tcPr>
          <w:p w:rsidR="00EA13CC" w:rsidRPr="001765B2" w:rsidRDefault="00A75840" w:rsidP="001765B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765B2">
              <w:rPr>
                <w:rFonts w:ascii="Times New Roman" w:hAnsi="Times New Roman" w:cs="Times New Roman"/>
              </w:rPr>
              <w:t xml:space="preserve">The setting of the study was gathered from 300 providers across the state of Montana </w:t>
            </w:r>
          </w:p>
        </w:tc>
      </w:tr>
      <w:tr w:rsidR="00EA13CC" w:rsidRPr="001765B2" w:rsidTr="008E005B">
        <w:trPr>
          <w:trHeight w:val="2537"/>
        </w:trPr>
        <w:tc>
          <w:tcPr>
            <w:tcW w:w="4812" w:type="dxa"/>
            <w:vAlign w:val="center"/>
          </w:tcPr>
          <w:p w:rsidR="00EA13CC" w:rsidRPr="001765B2" w:rsidRDefault="00EA13CC" w:rsidP="001765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65B2">
              <w:rPr>
                <w:rFonts w:ascii="Times New Roman" w:hAnsi="Times New Roman" w:cs="Times New Roman"/>
              </w:rPr>
              <w:t>What is the sample size? (Size can and should vary according to the nature of the study.)</w:t>
            </w:r>
          </w:p>
          <w:p w:rsidR="00EA13CC" w:rsidRPr="001765B2" w:rsidRDefault="00EA13CC" w:rsidP="001765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EA13CC" w:rsidRPr="001765B2" w:rsidRDefault="00EA13CC" w:rsidP="001765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65B2">
              <w:rPr>
                <w:rFonts w:ascii="Times New Roman" w:hAnsi="Times New Roman" w:cs="Times New Roman"/>
              </w:rPr>
              <w:t xml:space="preserve"> What was the process for randomization?</w:t>
            </w:r>
          </w:p>
        </w:tc>
        <w:tc>
          <w:tcPr>
            <w:tcW w:w="5286" w:type="dxa"/>
            <w:vAlign w:val="center"/>
          </w:tcPr>
          <w:p w:rsidR="00EA13CC" w:rsidRPr="001765B2" w:rsidRDefault="00A75840" w:rsidP="001765B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765B2">
              <w:rPr>
                <w:rFonts w:ascii="Times New Roman" w:hAnsi="Times New Roman" w:cs="Times New Roman"/>
              </w:rPr>
              <w:t xml:space="preserve">44 Native American and 40 African children were recruited. The process of randomization was </w:t>
            </w:r>
            <w:r w:rsidR="00E27916" w:rsidRPr="001765B2">
              <w:rPr>
                <w:rFonts w:ascii="Times New Roman" w:hAnsi="Times New Roman" w:cs="Times New Roman"/>
              </w:rPr>
              <w:t xml:space="preserve">children that fall under Children’s Health Insurance Plan (CHIP),  </w:t>
            </w:r>
            <w:r w:rsidRPr="001765B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A13CC" w:rsidRPr="001765B2" w:rsidTr="001765B2">
        <w:trPr>
          <w:trHeight w:val="1160"/>
        </w:trPr>
        <w:tc>
          <w:tcPr>
            <w:tcW w:w="4812" w:type="dxa"/>
            <w:vAlign w:val="center"/>
          </w:tcPr>
          <w:p w:rsidR="00EA13CC" w:rsidRPr="001765B2" w:rsidRDefault="00EA13CC" w:rsidP="001765B2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EA13CC" w:rsidRPr="001765B2" w:rsidRDefault="00EA13CC" w:rsidP="001765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65B2">
              <w:rPr>
                <w:rFonts w:ascii="Times New Roman" w:hAnsi="Times New Roman" w:cs="Times New Roman"/>
              </w:rPr>
              <w:t xml:space="preserve">Are instruments of the variables in the study clearly defined and reliable? </w:t>
            </w:r>
          </w:p>
          <w:p w:rsidR="00EA13CC" w:rsidRPr="001765B2" w:rsidRDefault="00EA13CC" w:rsidP="001765B2">
            <w:pPr>
              <w:spacing w:before="100" w:beforeAutospacing="1" w:after="100" w:afterAutospacing="1" w:line="360" w:lineRule="auto"/>
              <w:ind w:left="360"/>
              <w:rPr>
                <w:rFonts w:ascii="Times New Roman" w:eastAsia="Times New Roman" w:hAnsi="Times New Roman" w:cs="Times New Roman"/>
              </w:rPr>
            </w:pPr>
            <w:r w:rsidRPr="001765B2">
              <w:rPr>
                <w:rFonts w:ascii="Times New Roman" w:eastAsia="Times New Roman" w:hAnsi="Times New Roman" w:cs="Times New Roman"/>
              </w:rPr>
              <w:t>What are the independent and dependent variables in this study?</w:t>
            </w:r>
          </w:p>
          <w:p w:rsidR="00EA13CC" w:rsidRPr="001765B2" w:rsidRDefault="00EA13CC" w:rsidP="001765B2">
            <w:pPr>
              <w:spacing w:before="100" w:beforeAutospacing="1" w:after="100" w:afterAutospacing="1" w:line="360" w:lineRule="auto"/>
              <w:ind w:left="360"/>
              <w:rPr>
                <w:rFonts w:ascii="Times New Roman" w:eastAsia="Times New Roman" w:hAnsi="Times New Roman" w:cs="Times New Roman"/>
              </w:rPr>
            </w:pPr>
            <w:r w:rsidRPr="001765B2">
              <w:rPr>
                <w:rFonts w:ascii="Times New Roman" w:eastAsia="Times New Roman" w:hAnsi="Times New Roman" w:cs="Times New Roman"/>
              </w:rPr>
              <w:t>Are the operational definitions of the variables given? If so, are they concrete and measurable?</w:t>
            </w:r>
          </w:p>
          <w:p w:rsidR="00EA13CC" w:rsidRPr="001765B2" w:rsidRDefault="00EA13CC" w:rsidP="001765B2">
            <w:pPr>
              <w:spacing w:before="100" w:beforeAutospacing="1" w:after="100" w:afterAutospacing="1" w:line="360" w:lineRule="auto"/>
              <w:ind w:left="360"/>
              <w:rPr>
                <w:rFonts w:ascii="Times New Roman" w:eastAsia="Times New Roman" w:hAnsi="Times New Roman" w:cs="Times New Roman"/>
              </w:rPr>
            </w:pPr>
            <w:r w:rsidRPr="001765B2">
              <w:rPr>
                <w:rFonts w:ascii="Times New Roman" w:eastAsia="Times New Roman" w:hAnsi="Times New Roman" w:cs="Times New Roman"/>
              </w:rPr>
              <w:t>Is the research question or the hypothesis stated? What is it?</w:t>
            </w:r>
          </w:p>
          <w:p w:rsidR="00EA13CC" w:rsidRPr="001765B2" w:rsidRDefault="00EA13CC" w:rsidP="001765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EA13CC" w:rsidRPr="001765B2" w:rsidRDefault="00EA13CC" w:rsidP="001765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65B2">
              <w:rPr>
                <w:rFonts w:ascii="Times New Roman" w:hAnsi="Times New Roman" w:cs="Times New Roman"/>
              </w:rPr>
              <w:t>(Make sure the variables were consistently applied throughout the study and that they measured what the research said they were going to measure.)</w:t>
            </w:r>
          </w:p>
          <w:p w:rsidR="00EA13CC" w:rsidRPr="001765B2" w:rsidRDefault="00EA13CC" w:rsidP="001765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EA13CC" w:rsidRPr="001765B2" w:rsidRDefault="00EA13CC" w:rsidP="001765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65B2">
              <w:rPr>
                <w:rFonts w:ascii="Times New Roman" w:hAnsi="Times New Roman" w:cs="Times New Roman"/>
              </w:rPr>
              <w:t>(Report reliability and validity statistics if noted.)</w:t>
            </w:r>
          </w:p>
          <w:p w:rsidR="00EA13CC" w:rsidRPr="001765B2" w:rsidRDefault="00EA13CC" w:rsidP="001765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86" w:type="dxa"/>
            <w:vAlign w:val="center"/>
          </w:tcPr>
          <w:p w:rsidR="00EA13CC" w:rsidRPr="001765B2" w:rsidRDefault="00E27916" w:rsidP="001765B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765B2">
              <w:rPr>
                <w:rFonts w:ascii="Times New Roman" w:hAnsi="Times New Roman" w:cs="Times New Roman"/>
              </w:rPr>
              <w:lastRenderedPageBreak/>
              <w:t xml:space="preserve">Variables instruments were clearly defined and reliable due to same results they gave throughout the study. </w:t>
            </w:r>
            <w:r w:rsidRPr="001765B2">
              <w:rPr>
                <w:rFonts w:ascii="Times New Roman" w:hAnsi="Times New Roman" w:cs="Times New Roman"/>
              </w:rPr>
              <w:br/>
              <w:t>Independent variable: An experiment to determine the consequences of connected to health of children.</w:t>
            </w:r>
            <w:r w:rsidRPr="001765B2">
              <w:rPr>
                <w:rFonts w:ascii="Times New Roman" w:hAnsi="Times New Roman" w:cs="Times New Roman"/>
              </w:rPr>
              <w:br/>
              <w:t xml:space="preserve">Dependent Variable: Low self esteem and </w:t>
            </w:r>
            <w:r w:rsidR="00357674" w:rsidRPr="001765B2">
              <w:rPr>
                <w:rFonts w:ascii="Times New Roman" w:hAnsi="Times New Roman" w:cs="Times New Roman"/>
              </w:rPr>
              <w:t>diabetes</w:t>
            </w:r>
            <w:r w:rsidRPr="001765B2">
              <w:rPr>
                <w:rFonts w:ascii="Times New Roman" w:hAnsi="Times New Roman" w:cs="Times New Roman"/>
              </w:rPr>
              <w:t xml:space="preserve"> type 2 are consequences of </w:t>
            </w:r>
            <w:r w:rsidR="00357674" w:rsidRPr="001765B2">
              <w:rPr>
                <w:rFonts w:ascii="Times New Roman" w:hAnsi="Times New Roman" w:cs="Times New Roman"/>
              </w:rPr>
              <w:t>obesity.</w:t>
            </w:r>
            <w:r w:rsidR="00357674" w:rsidRPr="001765B2">
              <w:rPr>
                <w:rFonts w:ascii="Times New Roman" w:hAnsi="Times New Roman" w:cs="Times New Roman"/>
              </w:rPr>
              <w:br/>
              <w:t xml:space="preserve">Body mass index and growth measures are the operational definitions which are measurable in the study as they measured the weight of the children and their growth. </w:t>
            </w:r>
            <w:r w:rsidR="00357674" w:rsidRPr="001765B2">
              <w:rPr>
                <w:rFonts w:ascii="Times New Roman" w:hAnsi="Times New Roman" w:cs="Times New Roman"/>
              </w:rPr>
              <w:br/>
              <w:t>The research question of the study is “What measurements are providers using to initiate diagnosis/treatment of overweight children, what treatment or interventions result from this diagnosis, and is there a treatment protocol in place?”</w:t>
            </w:r>
            <w:r w:rsidR="001765B2" w:rsidRPr="001765B2">
              <w:rPr>
                <w:rFonts w:ascii="Times New Roman" w:hAnsi="Times New Roman" w:cs="Times New Roman"/>
              </w:rPr>
              <w:t xml:space="preserve"> (</w:t>
            </w:r>
            <w:r w:rsidR="001765B2" w:rsidRPr="001765B2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Schwarzkopf, 2008</w:t>
            </w:r>
            <w:r w:rsidR="00357674" w:rsidRPr="001765B2">
              <w:rPr>
                <w:rFonts w:ascii="Times New Roman" w:hAnsi="Times New Roman" w:cs="Times New Roman"/>
              </w:rPr>
              <w:t xml:space="preserve">). </w:t>
            </w:r>
          </w:p>
        </w:tc>
      </w:tr>
      <w:tr w:rsidR="00EA13CC" w:rsidRPr="001765B2" w:rsidTr="008E005B">
        <w:trPr>
          <w:trHeight w:val="989"/>
        </w:trPr>
        <w:tc>
          <w:tcPr>
            <w:tcW w:w="4812" w:type="dxa"/>
            <w:vAlign w:val="center"/>
          </w:tcPr>
          <w:p w:rsidR="00EA13CC" w:rsidRPr="001765B2" w:rsidRDefault="00EA13CC" w:rsidP="001765B2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EA13CC" w:rsidRPr="001765B2" w:rsidRDefault="00EA13CC" w:rsidP="001765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EA13CC" w:rsidRPr="001765B2" w:rsidRDefault="00EA13CC" w:rsidP="001765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EA13CC" w:rsidRPr="001765B2" w:rsidRDefault="00EA13CC" w:rsidP="001765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65B2">
              <w:rPr>
                <w:rFonts w:ascii="Times New Roman" w:hAnsi="Times New Roman" w:cs="Times New Roman"/>
              </w:rPr>
              <w:t xml:space="preserve">How were the data analyzed? </w:t>
            </w:r>
          </w:p>
          <w:p w:rsidR="00EA13CC" w:rsidRPr="001765B2" w:rsidRDefault="00EA13CC" w:rsidP="001765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EA13CC" w:rsidRPr="001765B2" w:rsidRDefault="00EA13CC" w:rsidP="001765B2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EA13CC" w:rsidRPr="001765B2" w:rsidRDefault="00EA13CC" w:rsidP="001765B2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EA13CC" w:rsidRPr="001765B2" w:rsidRDefault="00EA13CC" w:rsidP="001765B2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86" w:type="dxa"/>
            <w:vAlign w:val="center"/>
          </w:tcPr>
          <w:p w:rsidR="00EA13CC" w:rsidRPr="001765B2" w:rsidRDefault="00357674" w:rsidP="001765B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765B2">
              <w:rPr>
                <w:rFonts w:ascii="Times New Roman" w:hAnsi="Times New Roman" w:cs="Times New Roman"/>
              </w:rPr>
              <w:t>Descriptive statistics was used to describe and document the result. Tables containing frequencies and percentages were used</w:t>
            </w:r>
            <w:r w:rsidR="00FC0F80" w:rsidRPr="001765B2">
              <w:rPr>
                <w:rFonts w:ascii="Times New Roman" w:hAnsi="Times New Roman" w:cs="Times New Roman"/>
              </w:rPr>
              <w:t xml:space="preserve"> in illustrating relationships between demographics, measurement practices and participants perceptions.  </w:t>
            </w:r>
            <w:r w:rsidRPr="001765B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A13CC" w:rsidRPr="001765B2" w:rsidTr="008E005B">
        <w:trPr>
          <w:trHeight w:val="2078"/>
        </w:trPr>
        <w:tc>
          <w:tcPr>
            <w:tcW w:w="4812" w:type="dxa"/>
            <w:vAlign w:val="center"/>
          </w:tcPr>
          <w:p w:rsidR="00EA13CC" w:rsidRPr="001765B2" w:rsidRDefault="00EA13CC" w:rsidP="001765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65B2">
              <w:rPr>
                <w:rFonts w:ascii="Times New Roman" w:hAnsi="Times New Roman" w:cs="Times New Roman"/>
              </w:rPr>
              <w:t>Were there any unusual events during the study? (If the sample size changed, do the reasons for the change have ramifications on its replicability?)</w:t>
            </w:r>
          </w:p>
          <w:p w:rsidR="00EA13CC" w:rsidRPr="001765B2" w:rsidRDefault="00EA13CC" w:rsidP="001765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EA13CC" w:rsidRPr="001765B2" w:rsidRDefault="00EA13CC" w:rsidP="001765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65B2">
              <w:rPr>
                <w:rFonts w:ascii="Times New Roman" w:hAnsi="Times New Roman" w:cs="Times New Roman"/>
              </w:rPr>
              <w:t xml:space="preserve"> Did participants drop from the research? Why?</w:t>
            </w:r>
          </w:p>
        </w:tc>
        <w:tc>
          <w:tcPr>
            <w:tcW w:w="5286" w:type="dxa"/>
            <w:vAlign w:val="center"/>
          </w:tcPr>
          <w:p w:rsidR="00EA13CC" w:rsidRPr="001765B2" w:rsidRDefault="00FC0F80" w:rsidP="001765B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765B2">
              <w:rPr>
                <w:rFonts w:ascii="Times New Roman" w:hAnsi="Times New Roman" w:cs="Times New Roman"/>
              </w:rPr>
              <w:t xml:space="preserve">4 of 44 Native American and 2 of 40 African American never turned up for the activity but this did not have effect on the results. Those that dropped claimed that they were far from the station place.  </w:t>
            </w:r>
          </w:p>
        </w:tc>
      </w:tr>
      <w:tr w:rsidR="00EA13CC" w:rsidRPr="001765B2" w:rsidTr="008E005B">
        <w:trPr>
          <w:trHeight w:val="2159"/>
        </w:trPr>
        <w:tc>
          <w:tcPr>
            <w:tcW w:w="4812" w:type="dxa"/>
            <w:vAlign w:val="center"/>
          </w:tcPr>
          <w:p w:rsidR="00EA13CC" w:rsidRPr="001765B2" w:rsidRDefault="00EA13CC" w:rsidP="001765B2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EA13CC" w:rsidRPr="001765B2" w:rsidRDefault="00EA13CC" w:rsidP="001765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65B2">
              <w:rPr>
                <w:rFonts w:ascii="Times New Roman" w:hAnsi="Times New Roman" w:cs="Times New Roman"/>
              </w:rPr>
              <w:t>How do the results fit in with previous research in this area? (Compare to your othersources.)</w:t>
            </w:r>
          </w:p>
          <w:p w:rsidR="00EA13CC" w:rsidRPr="001765B2" w:rsidRDefault="00EA13CC" w:rsidP="001765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EA13CC" w:rsidRPr="001765B2" w:rsidRDefault="00EA13CC" w:rsidP="001765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65B2">
              <w:rPr>
                <w:rFonts w:ascii="Times New Roman" w:hAnsi="Times New Roman" w:cs="Times New Roman"/>
              </w:rPr>
              <w:t xml:space="preserve"> Do the studies build upon previous research?</w:t>
            </w:r>
          </w:p>
        </w:tc>
        <w:tc>
          <w:tcPr>
            <w:tcW w:w="5286" w:type="dxa"/>
            <w:vAlign w:val="center"/>
          </w:tcPr>
          <w:p w:rsidR="00EA13CC" w:rsidRPr="001765B2" w:rsidRDefault="00FC0F80" w:rsidP="005A11E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765B2">
              <w:rPr>
                <w:rFonts w:ascii="Times New Roman" w:hAnsi="Times New Roman" w:cs="Times New Roman"/>
              </w:rPr>
              <w:t xml:space="preserve">The study was built on previous research. One of the research pointed out that </w:t>
            </w:r>
            <w:r w:rsidR="00AA693F" w:rsidRPr="001765B2">
              <w:rPr>
                <w:rFonts w:ascii="Times New Roman" w:hAnsi="Times New Roman" w:cs="Times New Roman"/>
              </w:rPr>
              <w:t xml:space="preserve">obese children are prone to onset of many illnesses such as diabetes type 2, asthma, fatty liver disease depression and poor </w:t>
            </w:r>
            <w:r w:rsidR="005A11ED" w:rsidRPr="001765B2">
              <w:rPr>
                <w:rFonts w:ascii="Times New Roman" w:hAnsi="Times New Roman" w:cs="Times New Roman"/>
              </w:rPr>
              <w:t>self-esteem</w:t>
            </w:r>
            <w:r w:rsidR="00AA693F" w:rsidRPr="001765B2">
              <w:rPr>
                <w:rFonts w:ascii="Times New Roman" w:hAnsi="Times New Roman" w:cs="Times New Roman"/>
              </w:rPr>
              <w:t>. Another study highlighted that poor performance in school is usually linked with overweight children (</w:t>
            </w:r>
            <w:r w:rsidR="005A11ED" w:rsidRPr="001765B2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Schwarzkopf,</w:t>
            </w:r>
            <w:r w:rsidR="005A11E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2008</w:t>
            </w:r>
            <w:r w:rsidR="00AA693F" w:rsidRPr="001765B2">
              <w:rPr>
                <w:rFonts w:ascii="Times New Roman" w:hAnsi="Times New Roman" w:cs="Times New Roman"/>
              </w:rPr>
              <w:t xml:space="preserve">).  </w:t>
            </w:r>
          </w:p>
        </w:tc>
      </w:tr>
      <w:tr w:rsidR="00EA13CC" w:rsidRPr="001765B2" w:rsidTr="008E005B">
        <w:trPr>
          <w:trHeight w:val="3374"/>
        </w:trPr>
        <w:tc>
          <w:tcPr>
            <w:tcW w:w="4812" w:type="dxa"/>
            <w:vAlign w:val="center"/>
          </w:tcPr>
          <w:p w:rsidR="00EA13CC" w:rsidRPr="001765B2" w:rsidRDefault="00EA13CC" w:rsidP="001765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65B2">
              <w:rPr>
                <w:rFonts w:ascii="Times New Roman" w:hAnsi="Times New Roman" w:cs="Times New Roman"/>
              </w:rPr>
              <w:lastRenderedPageBreak/>
              <w:t xml:space="preserve">What are the implications of the research for clinical practice? </w:t>
            </w:r>
          </w:p>
          <w:p w:rsidR="00EA13CC" w:rsidRPr="001765B2" w:rsidRDefault="00EA13CC" w:rsidP="001765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65B2">
              <w:rPr>
                <w:rFonts w:ascii="Times New Roman" w:hAnsi="Times New Roman" w:cs="Times New Roman"/>
              </w:rPr>
              <w:t xml:space="preserve">Is the study relevant and important to the clinical question? </w:t>
            </w:r>
          </w:p>
          <w:p w:rsidR="00EA13CC" w:rsidRPr="001765B2" w:rsidRDefault="00EA13CC" w:rsidP="001765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65B2">
              <w:rPr>
                <w:rFonts w:ascii="Times New Roman" w:hAnsi="Times New Roman" w:cs="Times New Roman"/>
              </w:rPr>
              <w:t xml:space="preserve">Are the results applicable to your set or subset of patients or sample, identify the risks and benefits of a treatment recommendation or conform to patient preferences? </w:t>
            </w:r>
          </w:p>
          <w:p w:rsidR="00EA13CC" w:rsidRPr="001765B2" w:rsidRDefault="00EA13CC" w:rsidP="001765B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765B2">
              <w:rPr>
                <w:rFonts w:ascii="Times New Roman" w:hAnsi="Times New Roman" w:cs="Times New Roman"/>
              </w:rPr>
              <w:t>What are the findings as reported by the researcher?</w:t>
            </w:r>
          </w:p>
        </w:tc>
        <w:tc>
          <w:tcPr>
            <w:tcW w:w="5286" w:type="dxa"/>
            <w:vAlign w:val="center"/>
          </w:tcPr>
          <w:p w:rsidR="00EA13CC" w:rsidRPr="001765B2" w:rsidRDefault="00AA693F" w:rsidP="001765B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765B2">
              <w:rPr>
                <w:rFonts w:ascii="Times New Roman" w:hAnsi="Times New Roman" w:cs="Times New Roman"/>
              </w:rPr>
              <w:t xml:space="preserve">An implication observed in the study was that time and money should </w:t>
            </w:r>
            <w:r w:rsidR="00AE7F1B" w:rsidRPr="001765B2">
              <w:rPr>
                <w:rFonts w:ascii="Times New Roman" w:hAnsi="Times New Roman" w:cs="Times New Roman"/>
              </w:rPr>
              <w:t>are likely to be causative cause for poor quality nutrition in most families.</w:t>
            </w:r>
            <w:r w:rsidRPr="001765B2">
              <w:rPr>
                <w:rFonts w:ascii="Times New Roman" w:hAnsi="Times New Roman" w:cs="Times New Roman"/>
              </w:rPr>
              <w:t xml:space="preserve"> </w:t>
            </w:r>
            <w:r w:rsidRPr="001765B2">
              <w:rPr>
                <w:rFonts w:ascii="Times New Roman" w:hAnsi="Times New Roman" w:cs="Times New Roman"/>
              </w:rPr>
              <w:br/>
              <w:t>The study is relevant and essential to the clinical question.</w:t>
            </w:r>
            <w:r w:rsidRPr="001765B2">
              <w:rPr>
                <w:rFonts w:ascii="Times New Roman" w:hAnsi="Times New Roman" w:cs="Times New Roman"/>
              </w:rPr>
              <w:br/>
              <w:t xml:space="preserve">The results are applicable to my sample and a benefit is that the risks are likely to be observed early and managed but a risk is likely </w:t>
            </w:r>
            <w:r w:rsidR="00AE7F1B" w:rsidRPr="001765B2">
              <w:rPr>
                <w:rFonts w:ascii="Times New Roman" w:hAnsi="Times New Roman" w:cs="Times New Roman"/>
              </w:rPr>
              <w:t>to occur if the child is too young to be handled.</w:t>
            </w:r>
            <w:r w:rsidR="00AE7F1B" w:rsidRPr="001765B2">
              <w:rPr>
                <w:rFonts w:ascii="Times New Roman" w:hAnsi="Times New Roman" w:cs="Times New Roman"/>
              </w:rPr>
              <w:br/>
              <w:t xml:space="preserve">The findings of the research was on instructing on diet that involved low intake of calories and also involving child activity like exercises. </w:t>
            </w:r>
          </w:p>
          <w:p w:rsidR="00AA693F" w:rsidRPr="001765B2" w:rsidRDefault="00AA693F" w:rsidP="001765B2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AA693F" w:rsidRPr="001765B2" w:rsidRDefault="00AA693F" w:rsidP="001765B2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AA693F" w:rsidRPr="001765B2" w:rsidRDefault="00AA693F" w:rsidP="001765B2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AA693F" w:rsidRPr="001765B2" w:rsidRDefault="00AA693F" w:rsidP="001765B2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AA693F" w:rsidRPr="001765B2" w:rsidRDefault="00AA693F" w:rsidP="001765B2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AA693F" w:rsidRPr="001765B2" w:rsidRDefault="00AA693F" w:rsidP="001765B2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AA693F" w:rsidRPr="001765B2" w:rsidRDefault="00AA693F" w:rsidP="001765B2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:rsidR="00EC0942" w:rsidRPr="001765B2" w:rsidRDefault="005A11ED" w:rsidP="001765B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765B2" w:rsidRDefault="001765B2" w:rsidP="001765B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65B2" w:rsidRDefault="001765B2" w:rsidP="001765B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65B2" w:rsidRDefault="001765B2" w:rsidP="001765B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65B2" w:rsidRDefault="001765B2" w:rsidP="001765B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65B2" w:rsidRDefault="001765B2" w:rsidP="001765B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65B2" w:rsidRDefault="001765B2" w:rsidP="001765B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65B2" w:rsidRDefault="001765B2" w:rsidP="001765B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7F1B" w:rsidRPr="00F47D2D" w:rsidRDefault="005A11ED" w:rsidP="001765B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  <w:bookmarkStart w:id="0" w:name="_GoBack"/>
      <w:bookmarkEnd w:id="0"/>
    </w:p>
    <w:p w:rsidR="00AE7F1B" w:rsidRPr="001765B2" w:rsidRDefault="00AE7F1B" w:rsidP="001765B2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765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Schwarzkopf, N. D. (2008). </w:t>
      </w:r>
      <w:r w:rsidRPr="001765B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 descriptive study of childhood obesity monitoring practices used by Montana pediatric providers</w:t>
      </w:r>
      <w:r w:rsidRPr="001765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(Doctoral dissertation, Montana State University-Bozeman, College of Nursing).</w:t>
      </w:r>
      <w:r w:rsidR="00F47D2D" w:rsidRPr="00F47D2D">
        <w:t xml:space="preserve"> </w:t>
      </w:r>
      <w:hyperlink r:id="rId5" w:history="1">
        <w:r w:rsidR="00F47D2D" w:rsidRPr="001765B2">
          <w:rPr>
            <w:rStyle w:val="Hyperlink"/>
            <w:rFonts w:ascii="Times New Roman" w:hAnsi="Times New Roman" w:cs="Times New Roman"/>
            <w:sz w:val="24"/>
            <w:szCs w:val="24"/>
          </w:rPr>
          <w:t>https://scholarworks.montana.edu/xmlui/bitstream/handle/1/2224/SchwarzkopfN0508.pdf</w:t>
        </w:r>
      </w:hyperlink>
      <w:r w:rsidR="00F47D2D">
        <w:rPr>
          <w:rStyle w:val="Hyperlink"/>
          <w:rFonts w:ascii="Times New Roman" w:hAnsi="Times New Roman" w:cs="Times New Roman"/>
          <w:sz w:val="24"/>
          <w:szCs w:val="24"/>
        </w:rPr>
        <w:t xml:space="preserve"> </w:t>
      </w:r>
    </w:p>
    <w:sectPr w:rsidR="00AE7F1B" w:rsidRPr="001765B2" w:rsidSect="003240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3CC"/>
    <w:rsid w:val="000566E7"/>
    <w:rsid w:val="001765B2"/>
    <w:rsid w:val="00324084"/>
    <w:rsid w:val="00357674"/>
    <w:rsid w:val="005A11ED"/>
    <w:rsid w:val="006228DB"/>
    <w:rsid w:val="009A07A3"/>
    <w:rsid w:val="00A75840"/>
    <w:rsid w:val="00AA693F"/>
    <w:rsid w:val="00AE7F1B"/>
    <w:rsid w:val="00BA381E"/>
    <w:rsid w:val="00E27916"/>
    <w:rsid w:val="00EA13CC"/>
    <w:rsid w:val="00F47D2D"/>
    <w:rsid w:val="00FC0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113831D-D17A-498F-A948-867149A43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13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13C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765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cholarworks.montana.edu/xmlui/bitstream/handle/1/2224/SchwarzkopfN0508.pdf" TargetMode="External"/><Relationship Id="rId4" Type="http://schemas.openxmlformats.org/officeDocument/2006/relationships/hyperlink" Target="https://scholarworks.montana.edu/xmlui/bitstream/handle/1/2224/SchwarzkopfN0508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760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</dc:creator>
  <cp:lastModifiedBy>user</cp:lastModifiedBy>
  <cp:revision>2</cp:revision>
  <dcterms:created xsi:type="dcterms:W3CDTF">2018-07-15T12:46:00Z</dcterms:created>
  <dcterms:modified xsi:type="dcterms:W3CDTF">2018-07-15T12:46:00Z</dcterms:modified>
</cp:coreProperties>
</file>