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C28" w:rsidRDefault="00435C28" w:rsidP="00435C28">
      <w:pPr>
        <w:jc w:val="center"/>
        <w:rPr>
          <w:rFonts w:ascii="Times New Roman" w:hAnsi="Times New Roman" w:cs="Times New Roman"/>
          <w:sz w:val="24"/>
          <w:szCs w:val="24"/>
        </w:rPr>
      </w:pPr>
    </w:p>
    <w:p w:rsidR="00435C28" w:rsidRDefault="00435C28" w:rsidP="00435C28">
      <w:pPr>
        <w:jc w:val="center"/>
        <w:rPr>
          <w:rFonts w:ascii="Times New Roman" w:hAnsi="Times New Roman" w:cs="Times New Roman"/>
          <w:sz w:val="24"/>
          <w:szCs w:val="24"/>
        </w:rPr>
      </w:pPr>
    </w:p>
    <w:p w:rsidR="00435C28" w:rsidRDefault="00435C28" w:rsidP="00435C28">
      <w:pPr>
        <w:jc w:val="center"/>
        <w:rPr>
          <w:rFonts w:ascii="Times New Roman" w:hAnsi="Times New Roman" w:cs="Times New Roman"/>
          <w:sz w:val="24"/>
          <w:szCs w:val="24"/>
        </w:rPr>
      </w:pPr>
    </w:p>
    <w:p w:rsidR="00435C28" w:rsidRDefault="00435C28" w:rsidP="00435C28">
      <w:pPr>
        <w:jc w:val="center"/>
        <w:rPr>
          <w:rFonts w:ascii="Times New Roman" w:hAnsi="Times New Roman" w:cs="Times New Roman"/>
          <w:sz w:val="24"/>
          <w:szCs w:val="24"/>
        </w:rPr>
      </w:pPr>
    </w:p>
    <w:p w:rsidR="00435C28" w:rsidRDefault="00435C28" w:rsidP="00435C28">
      <w:pPr>
        <w:jc w:val="center"/>
        <w:rPr>
          <w:rFonts w:ascii="Times New Roman" w:hAnsi="Times New Roman" w:cs="Times New Roman"/>
          <w:sz w:val="24"/>
          <w:szCs w:val="24"/>
        </w:rPr>
      </w:pPr>
    </w:p>
    <w:p w:rsidR="00435C28" w:rsidRDefault="00435C28" w:rsidP="00435C28">
      <w:pPr>
        <w:jc w:val="center"/>
        <w:rPr>
          <w:rFonts w:ascii="Times New Roman" w:hAnsi="Times New Roman" w:cs="Times New Roman"/>
          <w:sz w:val="24"/>
          <w:szCs w:val="24"/>
        </w:rPr>
      </w:pPr>
    </w:p>
    <w:p w:rsidR="00435C28" w:rsidRDefault="00435C28" w:rsidP="00435C28">
      <w:pPr>
        <w:jc w:val="center"/>
        <w:rPr>
          <w:rFonts w:ascii="Times New Roman" w:hAnsi="Times New Roman" w:cs="Times New Roman"/>
          <w:sz w:val="24"/>
          <w:szCs w:val="24"/>
        </w:rPr>
      </w:pPr>
      <w:r>
        <w:rPr>
          <w:rFonts w:ascii="Times New Roman" w:hAnsi="Times New Roman" w:cs="Times New Roman"/>
          <w:sz w:val="24"/>
          <w:szCs w:val="24"/>
        </w:rPr>
        <w:t>Of Reminiscence and Shine</w:t>
      </w:r>
    </w:p>
    <w:p w:rsidR="00435C28" w:rsidRPr="00435C28" w:rsidRDefault="00435C28" w:rsidP="00435C28">
      <w:pPr>
        <w:jc w:val="center"/>
        <w:rPr>
          <w:rFonts w:ascii="Times New Roman" w:hAnsi="Times New Roman" w:cs="Times New Roman"/>
          <w:sz w:val="24"/>
          <w:szCs w:val="24"/>
        </w:rPr>
      </w:pPr>
      <w:r w:rsidRPr="00435C28">
        <w:rPr>
          <w:rFonts w:ascii="Times New Roman" w:hAnsi="Times New Roman" w:cs="Times New Roman"/>
          <w:sz w:val="24"/>
          <w:szCs w:val="24"/>
        </w:rPr>
        <w:t>Student’s name</w:t>
      </w:r>
      <w:r>
        <w:rPr>
          <w:rFonts w:ascii="Times New Roman" w:hAnsi="Times New Roman" w:cs="Times New Roman"/>
          <w:sz w:val="24"/>
          <w:szCs w:val="24"/>
        </w:rPr>
        <w:t>:</w:t>
      </w:r>
    </w:p>
    <w:p w:rsidR="00435C28" w:rsidRDefault="00435C28" w:rsidP="00435C28">
      <w:pPr>
        <w:jc w:val="center"/>
        <w:rPr>
          <w:rFonts w:ascii="Times New Roman" w:hAnsi="Times New Roman" w:cs="Times New Roman"/>
          <w:sz w:val="24"/>
          <w:szCs w:val="24"/>
        </w:rPr>
      </w:pPr>
      <w:r w:rsidRPr="00435C28">
        <w:rPr>
          <w:rFonts w:ascii="Times New Roman" w:hAnsi="Times New Roman" w:cs="Times New Roman"/>
          <w:sz w:val="24"/>
          <w:szCs w:val="24"/>
        </w:rPr>
        <w:t>Institution</w:t>
      </w:r>
      <w:r>
        <w:rPr>
          <w:rFonts w:ascii="Times New Roman" w:hAnsi="Times New Roman" w:cs="Times New Roman"/>
          <w:sz w:val="24"/>
          <w:szCs w:val="24"/>
        </w:rPr>
        <w:t>:</w:t>
      </w:r>
    </w:p>
    <w:p w:rsidR="00435C28" w:rsidRPr="00435C28" w:rsidRDefault="00435C28" w:rsidP="00435C28">
      <w:pPr>
        <w:jc w:val="center"/>
        <w:rPr>
          <w:rFonts w:ascii="Times New Roman" w:hAnsi="Times New Roman" w:cs="Times New Roman"/>
          <w:sz w:val="24"/>
          <w:szCs w:val="24"/>
        </w:rPr>
      </w:pPr>
      <w:r w:rsidRPr="00435C28">
        <w:rPr>
          <w:rFonts w:ascii="Times New Roman" w:hAnsi="Times New Roman" w:cs="Times New Roman"/>
          <w:sz w:val="24"/>
          <w:szCs w:val="24"/>
        </w:rPr>
        <w:t>Course</w:t>
      </w:r>
      <w:r>
        <w:rPr>
          <w:rFonts w:ascii="Times New Roman" w:hAnsi="Times New Roman" w:cs="Times New Roman"/>
          <w:sz w:val="24"/>
          <w:szCs w:val="24"/>
        </w:rPr>
        <w:t>:</w:t>
      </w:r>
    </w:p>
    <w:p w:rsidR="00435C28" w:rsidRDefault="00435C28" w:rsidP="00435C28">
      <w:pPr>
        <w:jc w:val="center"/>
        <w:rPr>
          <w:rFonts w:ascii="Times New Roman" w:hAnsi="Times New Roman" w:cs="Times New Roman"/>
          <w:sz w:val="24"/>
          <w:szCs w:val="24"/>
        </w:rPr>
      </w:pPr>
      <w:r w:rsidRPr="00435C28">
        <w:rPr>
          <w:rFonts w:ascii="Times New Roman" w:hAnsi="Times New Roman" w:cs="Times New Roman"/>
          <w:sz w:val="24"/>
          <w:szCs w:val="24"/>
        </w:rPr>
        <w:t>Date</w:t>
      </w:r>
      <w:r>
        <w:rPr>
          <w:rFonts w:ascii="Times New Roman" w:hAnsi="Times New Roman" w:cs="Times New Roman"/>
          <w:sz w:val="24"/>
          <w:szCs w:val="24"/>
        </w:rPr>
        <w:t>:</w:t>
      </w:r>
      <w:r>
        <w:rPr>
          <w:rFonts w:ascii="Times New Roman" w:hAnsi="Times New Roman" w:cs="Times New Roman"/>
          <w:sz w:val="24"/>
          <w:szCs w:val="24"/>
        </w:rPr>
        <w:br w:type="page"/>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lastRenderedPageBreak/>
        <w:t xml:space="preserve">Heavy four drum beat rhythm, varied guitars, the scrapper drums, emotion, and message define this genre. This "album" </w:t>
      </w:r>
      <w:r w:rsidR="00AC1597">
        <w:rPr>
          <w:rFonts w:ascii="Times New Roman" w:hAnsi="Times New Roman" w:cs="Times New Roman"/>
          <w:sz w:val="24"/>
          <w:szCs w:val="24"/>
        </w:rPr>
        <w:t xml:space="preserve">titled </w:t>
      </w:r>
      <w:r w:rsidR="00AC1597" w:rsidRPr="00AC1597">
        <w:rPr>
          <w:rFonts w:ascii="Times New Roman" w:hAnsi="Times New Roman" w:cs="Times New Roman"/>
          <w:b/>
          <w:sz w:val="24"/>
          <w:szCs w:val="24"/>
        </w:rPr>
        <w:t>“</w:t>
      </w:r>
      <w:r w:rsidR="00AC1597" w:rsidRPr="00AC1597">
        <w:rPr>
          <w:rFonts w:ascii="Times New Roman" w:hAnsi="Times New Roman" w:cs="Times New Roman"/>
          <w:b/>
          <w:i/>
          <w:sz w:val="24"/>
          <w:szCs w:val="24"/>
        </w:rPr>
        <w:t>Of Reminiscence and Shine</w:t>
      </w:r>
      <w:r w:rsidR="00AC1597">
        <w:rPr>
          <w:rFonts w:ascii="Times New Roman" w:hAnsi="Times New Roman" w:cs="Times New Roman"/>
          <w:b/>
          <w:i/>
          <w:sz w:val="24"/>
          <w:szCs w:val="24"/>
        </w:rPr>
        <w:t>”</w:t>
      </w:r>
      <w:r w:rsidR="00AC1597">
        <w:rPr>
          <w:rFonts w:ascii="Times New Roman" w:hAnsi="Times New Roman" w:cs="Times New Roman"/>
          <w:sz w:val="24"/>
          <w:szCs w:val="24"/>
        </w:rPr>
        <w:t xml:space="preserve"> </w:t>
      </w:r>
      <w:r w:rsidRPr="003C7665">
        <w:rPr>
          <w:rFonts w:ascii="Times New Roman" w:hAnsi="Times New Roman" w:cs="Times New Roman"/>
          <w:sz w:val="24"/>
          <w:szCs w:val="24"/>
        </w:rPr>
        <w:t xml:space="preserve">presents a selection of my favorite hits from this genre that roots in Jamaica in the 1960s. Within a decade it was famous and popular due to its attribution with the oppressed. Reggae has given rise to many trends and genres, an attribute that makes it a piece of all-occasion music: club banger, weddings, </w:t>
      </w:r>
      <w:r w:rsidR="00E62421" w:rsidRPr="003C7665">
        <w:rPr>
          <w:rFonts w:ascii="Times New Roman" w:hAnsi="Times New Roman" w:cs="Times New Roman"/>
          <w:sz w:val="24"/>
          <w:szCs w:val="24"/>
        </w:rPr>
        <w:t>and low</w:t>
      </w:r>
      <w:r w:rsidRPr="003C7665">
        <w:rPr>
          <w:rFonts w:ascii="Times New Roman" w:hAnsi="Times New Roman" w:cs="Times New Roman"/>
          <w:sz w:val="24"/>
          <w:szCs w:val="24"/>
        </w:rPr>
        <w:t xml:space="preserve"> moments, anytime!</w:t>
      </w:r>
    </w:p>
    <w:p w:rsidR="003C7665" w:rsidRPr="003C7665" w:rsidRDefault="003C7665" w:rsidP="003C7665">
      <w:pPr>
        <w:spacing w:line="480" w:lineRule="auto"/>
        <w:jc w:val="both"/>
        <w:rPr>
          <w:rFonts w:ascii="Times New Roman" w:hAnsi="Times New Roman" w:cs="Times New Roman"/>
          <w:b/>
          <w:sz w:val="24"/>
          <w:szCs w:val="24"/>
          <w:u w:val="single"/>
        </w:rPr>
      </w:pPr>
      <w:r w:rsidRPr="003C7665">
        <w:rPr>
          <w:rFonts w:ascii="Times New Roman" w:hAnsi="Times New Roman" w:cs="Times New Roman"/>
          <w:b/>
          <w:sz w:val="24"/>
          <w:szCs w:val="24"/>
          <w:u w:val="single"/>
        </w:rPr>
        <w:t>The Lived-In Culture</w:t>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t xml:space="preserve">The chunking sounds, </w:t>
      </w:r>
      <w:r w:rsidRPr="00E62421">
        <w:rPr>
          <w:rFonts w:ascii="Times New Roman" w:hAnsi="Times New Roman" w:cs="Times New Roman"/>
          <w:i/>
          <w:sz w:val="24"/>
          <w:szCs w:val="24"/>
        </w:rPr>
        <w:t>skengay</w:t>
      </w:r>
      <w:r w:rsidRPr="003C7665">
        <w:rPr>
          <w:rFonts w:ascii="Times New Roman" w:hAnsi="Times New Roman" w:cs="Times New Roman"/>
          <w:sz w:val="24"/>
          <w:szCs w:val="24"/>
        </w:rPr>
        <w:t>, and music instrument effects in Reggae reflect on rejection, oppression, and pressures of ghetto life. Reggae summarized life in the mid-1960s, the struggle to attain independence and obtain identity, social and economic injustices in the society during that period. Reggae served to celebrate the defiant human spirit that refuses to be oppressed.</w:t>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t xml:space="preserve">Reggae was music for an upcoming "rude boy" culture. However, it would take some form of optimism, the quest to obtain independence, especially in Jamaica. Mostly it voiced out grievances of people of color, slaves, </w:t>
      </w:r>
      <w:r w:rsidR="00E62421" w:rsidRPr="003C7665">
        <w:rPr>
          <w:rFonts w:ascii="Times New Roman" w:hAnsi="Times New Roman" w:cs="Times New Roman"/>
          <w:sz w:val="24"/>
          <w:szCs w:val="24"/>
        </w:rPr>
        <w:t>and victims</w:t>
      </w:r>
      <w:r w:rsidRPr="003C7665">
        <w:rPr>
          <w:rFonts w:ascii="Times New Roman" w:hAnsi="Times New Roman" w:cs="Times New Roman"/>
          <w:sz w:val="24"/>
          <w:szCs w:val="24"/>
        </w:rPr>
        <w:t xml:space="preserve"> of social and political injustices, the poor and dispossessed </w:t>
      </w:r>
      <w:r w:rsidR="00FC66B1" w:rsidRPr="003C7665">
        <w:rPr>
          <w:rFonts w:ascii="Times New Roman" w:hAnsi="Times New Roman" w:cs="Times New Roman"/>
          <w:sz w:val="24"/>
          <w:szCs w:val="24"/>
        </w:rPr>
        <w:t>too</w:t>
      </w:r>
      <w:r w:rsidR="00FC66B1">
        <w:rPr>
          <w:rFonts w:ascii="Times New Roman" w:hAnsi="Times New Roman" w:cs="Times New Roman"/>
          <w:sz w:val="24"/>
          <w:szCs w:val="24"/>
        </w:rPr>
        <w:t xml:space="preserve"> (</w:t>
      </w:r>
      <w:r w:rsidR="00F50ECE">
        <w:rPr>
          <w:rFonts w:ascii="Times New Roman" w:hAnsi="Times New Roman" w:cs="Times New Roman"/>
          <w:sz w:val="24"/>
          <w:szCs w:val="24"/>
        </w:rPr>
        <w:t>Bradley</w:t>
      </w:r>
      <w:r w:rsidR="00FC66B1">
        <w:rPr>
          <w:rFonts w:ascii="Times New Roman" w:hAnsi="Times New Roman" w:cs="Times New Roman"/>
          <w:sz w:val="24"/>
          <w:szCs w:val="24"/>
        </w:rPr>
        <w:t>, 2001</w:t>
      </w:r>
      <w:r w:rsidR="00F50ECE">
        <w:rPr>
          <w:rFonts w:ascii="Times New Roman" w:hAnsi="Times New Roman" w:cs="Times New Roman"/>
          <w:sz w:val="24"/>
          <w:szCs w:val="24"/>
        </w:rPr>
        <w:t>)</w:t>
      </w:r>
      <w:bookmarkStart w:id="0" w:name="_GoBack"/>
      <w:bookmarkEnd w:id="0"/>
      <w:r w:rsidRPr="003C7665">
        <w:rPr>
          <w:rFonts w:ascii="Times New Roman" w:hAnsi="Times New Roman" w:cs="Times New Roman"/>
          <w:sz w:val="24"/>
          <w:szCs w:val="24"/>
        </w:rPr>
        <w:t>.</w:t>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t xml:space="preserve">The music reflected what various movements advocated for. Most popularly, the Rastafarian movement promoted the growth of reggae. It supported the relocation of the African diaspora to Africa, deified Ethiopian Emperor Haile </w:t>
      </w:r>
      <w:r w:rsidR="00E62421" w:rsidRPr="003C7665">
        <w:rPr>
          <w:rFonts w:ascii="Times New Roman" w:hAnsi="Times New Roman" w:cs="Times New Roman"/>
          <w:sz w:val="24"/>
          <w:szCs w:val="24"/>
        </w:rPr>
        <w:t>Selassie</w:t>
      </w:r>
      <w:r w:rsidRPr="003C7665">
        <w:rPr>
          <w:rFonts w:ascii="Times New Roman" w:hAnsi="Times New Roman" w:cs="Times New Roman"/>
          <w:sz w:val="24"/>
          <w:szCs w:val="24"/>
        </w:rPr>
        <w:t xml:space="preserve"> 1 and endorsed sacramental use of ganja (Marijuana), equity of rights, and justice too. </w:t>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t xml:space="preserve">Members of Rastafari would sing reggae as part of religion and </w:t>
      </w:r>
      <w:r w:rsidR="00FC66B1" w:rsidRPr="003C7665">
        <w:rPr>
          <w:rFonts w:ascii="Times New Roman" w:hAnsi="Times New Roman" w:cs="Times New Roman"/>
          <w:sz w:val="24"/>
          <w:szCs w:val="24"/>
        </w:rPr>
        <w:t>entertainment</w:t>
      </w:r>
      <w:r w:rsidR="00FC66B1">
        <w:rPr>
          <w:rFonts w:ascii="Times New Roman" w:hAnsi="Times New Roman" w:cs="Times New Roman"/>
          <w:sz w:val="24"/>
          <w:szCs w:val="24"/>
        </w:rPr>
        <w:t xml:space="preserve"> (</w:t>
      </w:r>
      <w:r w:rsidR="00785FCC">
        <w:rPr>
          <w:rFonts w:ascii="Times New Roman" w:hAnsi="Times New Roman" w:cs="Times New Roman"/>
          <w:sz w:val="24"/>
          <w:szCs w:val="24"/>
        </w:rPr>
        <w:t>Bays</w:t>
      </w:r>
      <w:r w:rsidR="00FC66B1">
        <w:rPr>
          <w:rFonts w:ascii="Times New Roman" w:hAnsi="Times New Roman" w:cs="Times New Roman"/>
          <w:sz w:val="24"/>
          <w:szCs w:val="24"/>
        </w:rPr>
        <w:t>, 2002</w:t>
      </w:r>
      <w:r w:rsidR="00785FCC">
        <w:rPr>
          <w:rFonts w:ascii="Times New Roman" w:hAnsi="Times New Roman" w:cs="Times New Roman"/>
          <w:sz w:val="24"/>
          <w:szCs w:val="24"/>
        </w:rPr>
        <w:t>)</w:t>
      </w:r>
      <w:r w:rsidRPr="003C7665">
        <w:rPr>
          <w:rFonts w:ascii="Times New Roman" w:hAnsi="Times New Roman" w:cs="Times New Roman"/>
          <w:sz w:val="24"/>
          <w:szCs w:val="24"/>
        </w:rPr>
        <w:t xml:space="preserve">. The oppressed used it as their voice. Within it, love and romance too were expressed in a new style </w:t>
      </w:r>
      <w:r w:rsidRPr="003C7665">
        <w:rPr>
          <w:rFonts w:ascii="Times New Roman" w:hAnsi="Times New Roman" w:cs="Times New Roman"/>
          <w:sz w:val="24"/>
          <w:szCs w:val="24"/>
        </w:rPr>
        <w:lastRenderedPageBreak/>
        <w:t>"Lover's rock." Outside Jamaica, Jamaican immigrants would merge with natives and in the process of assimilation, they would incorporate Reggae in entertainment.</w:t>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t>I chose Reggae as a musical genre because it has played a great role in mold who I am. I have lived under oppression by my relatives for being an orphan and for the fact that my parents were poor. Reggae has offered consolation, comfort, and hope for a better tomorrow. It has given me reasons to fight on. It is created within settings that I perfectly connect with having lived in the ghetto before being adopted by rich relatives in the city.</w:t>
      </w:r>
    </w:p>
    <w:p w:rsidR="003C7665" w:rsidRPr="003C7665" w:rsidRDefault="003C7665" w:rsidP="003C7665">
      <w:pPr>
        <w:spacing w:line="480" w:lineRule="auto"/>
        <w:jc w:val="both"/>
        <w:rPr>
          <w:rFonts w:ascii="Times New Roman" w:hAnsi="Times New Roman" w:cs="Times New Roman"/>
          <w:b/>
          <w:sz w:val="24"/>
          <w:szCs w:val="24"/>
          <w:u w:val="single"/>
        </w:rPr>
      </w:pPr>
      <w:r w:rsidRPr="003C7665">
        <w:rPr>
          <w:rFonts w:ascii="Times New Roman" w:hAnsi="Times New Roman" w:cs="Times New Roman"/>
          <w:b/>
          <w:sz w:val="24"/>
          <w:szCs w:val="24"/>
          <w:u w:val="single"/>
        </w:rPr>
        <w:t>The Recorded Culture</w:t>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t xml:space="preserve">Reggae, its revolution, and its role have recorded and presented in different forms. Besides books, visual arts, daily lifestyle, Reggae has also been captured in movies such as </w:t>
      </w:r>
      <w:r w:rsidRPr="00AC1597">
        <w:rPr>
          <w:rFonts w:ascii="Times New Roman" w:hAnsi="Times New Roman" w:cs="Times New Roman"/>
          <w:b/>
          <w:i/>
          <w:sz w:val="24"/>
          <w:szCs w:val="24"/>
        </w:rPr>
        <w:t>The Harder They Come</w:t>
      </w:r>
      <w:r w:rsidRPr="003C7665">
        <w:rPr>
          <w:rFonts w:ascii="Times New Roman" w:hAnsi="Times New Roman" w:cs="Times New Roman"/>
          <w:sz w:val="24"/>
          <w:szCs w:val="24"/>
        </w:rPr>
        <w:t xml:space="preserve">(1972), </w:t>
      </w:r>
      <w:r w:rsidRPr="00AC1597">
        <w:rPr>
          <w:rFonts w:ascii="Times New Roman" w:hAnsi="Times New Roman" w:cs="Times New Roman"/>
          <w:b/>
          <w:i/>
          <w:sz w:val="24"/>
          <w:szCs w:val="24"/>
        </w:rPr>
        <w:t>This is Ska</w:t>
      </w:r>
      <w:r w:rsidRPr="003C7665">
        <w:rPr>
          <w:rFonts w:ascii="Times New Roman" w:hAnsi="Times New Roman" w:cs="Times New Roman"/>
          <w:sz w:val="24"/>
          <w:szCs w:val="24"/>
        </w:rPr>
        <w:t xml:space="preserve"> in 1964, </w:t>
      </w:r>
      <w:r w:rsidRPr="00AC1597">
        <w:rPr>
          <w:rFonts w:ascii="Times New Roman" w:hAnsi="Times New Roman" w:cs="Times New Roman"/>
          <w:b/>
          <w:i/>
          <w:sz w:val="24"/>
          <w:szCs w:val="24"/>
        </w:rPr>
        <w:t>Countryman</w:t>
      </w:r>
      <w:r w:rsidRPr="003C7665">
        <w:rPr>
          <w:rFonts w:ascii="Times New Roman" w:hAnsi="Times New Roman" w:cs="Times New Roman"/>
          <w:sz w:val="24"/>
          <w:szCs w:val="24"/>
        </w:rPr>
        <w:t xml:space="preserve"> (1982), </w:t>
      </w:r>
      <w:r w:rsidRPr="00AC1597">
        <w:rPr>
          <w:rFonts w:ascii="Times New Roman" w:hAnsi="Times New Roman" w:cs="Times New Roman"/>
          <w:b/>
          <w:i/>
          <w:sz w:val="24"/>
          <w:szCs w:val="24"/>
        </w:rPr>
        <w:t>Rockers</w:t>
      </w:r>
      <w:r w:rsidRPr="003C7665">
        <w:rPr>
          <w:rFonts w:ascii="Times New Roman" w:hAnsi="Times New Roman" w:cs="Times New Roman"/>
          <w:sz w:val="24"/>
          <w:szCs w:val="24"/>
        </w:rPr>
        <w:t xml:space="preserve">(1978), </w:t>
      </w:r>
      <w:r w:rsidRPr="00AC1597">
        <w:rPr>
          <w:rFonts w:ascii="Times New Roman" w:hAnsi="Times New Roman" w:cs="Times New Roman"/>
          <w:b/>
          <w:i/>
          <w:sz w:val="24"/>
          <w:szCs w:val="24"/>
        </w:rPr>
        <w:t>Rude Boy</w:t>
      </w:r>
      <w:r w:rsidRPr="003C7665">
        <w:rPr>
          <w:rFonts w:ascii="Times New Roman" w:hAnsi="Times New Roman" w:cs="Times New Roman"/>
          <w:sz w:val="24"/>
          <w:szCs w:val="24"/>
        </w:rPr>
        <w:t>(2018) to mention but a few.  Regga</w:t>
      </w:r>
      <w:r w:rsidR="00E62421">
        <w:rPr>
          <w:rFonts w:ascii="Times New Roman" w:hAnsi="Times New Roman" w:cs="Times New Roman"/>
          <w:sz w:val="24"/>
          <w:szCs w:val="24"/>
        </w:rPr>
        <w:t xml:space="preserve">e magazines such as </w:t>
      </w:r>
      <w:r w:rsidR="00E62421" w:rsidRPr="00AC1597">
        <w:rPr>
          <w:rFonts w:ascii="Times New Roman" w:hAnsi="Times New Roman" w:cs="Times New Roman"/>
          <w:b/>
          <w:i/>
          <w:sz w:val="24"/>
          <w:szCs w:val="24"/>
        </w:rPr>
        <w:t>Boom Shacka</w:t>
      </w:r>
      <w:r w:rsidRPr="00AC1597">
        <w:rPr>
          <w:rFonts w:ascii="Times New Roman" w:hAnsi="Times New Roman" w:cs="Times New Roman"/>
          <w:b/>
          <w:i/>
          <w:sz w:val="24"/>
          <w:szCs w:val="24"/>
        </w:rPr>
        <w:t xml:space="preserve"> Lacka, The Small Axe, the Beat, and Woofah</w:t>
      </w:r>
      <w:r w:rsidRPr="003C7665">
        <w:rPr>
          <w:rFonts w:ascii="Times New Roman" w:hAnsi="Times New Roman" w:cs="Times New Roman"/>
          <w:sz w:val="24"/>
          <w:szCs w:val="24"/>
        </w:rPr>
        <w:t xml:space="preserve">, etc. It was captured in books like </w:t>
      </w:r>
      <w:r w:rsidRPr="00AC1597">
        <w:rPr>
          <w:rFonts w:ascii="Times New Roman" w:hAnsi="Times New Roman" w:cs="Times New Roman"/>
          <w:b/>
          <w:i/>
          <w:sz w:val="24"/>
          <w:szCs w:val="24"/>
        </w:rPr>
        <w:t>Babylon</w:t>
      </w:r>
      <w:r w:rsidRPr="003C7665">
        <w:rPr>
          <w:rFonts w:ascii="Times New Roman" w:hAnsi="Times New Roman" w:cs="Times New Roman"/>
          <w:sz w:val="24"/>
          <w:szCs w:val="24"/>
        </w:rPr>
        <w:t xml:space="preserve"> by Mike Russell, </w:t>
      </w:r>
      <w:r w:rsidRPr="00AC1597">
        <w:rPr>
          <w:rFonts w:ascii="Times New Roman" w:hAnsi="Times New Roman" w:cs="Times New Roman"/>
          <w:b/>
          <w:i/>
          <w:sz w:val="24"/>
          <w:szCs w:val="24"/>
        </w:rPr>
        <w:t>More Axe</w:t>
      </w:r>
      <w:r w:rsidRPr="003C7665">
        <w:rPr>
          <w:rFonts w:ascii="Times New Roman" w:hAnsi="Times New Roman" w:cs="Times New Roman"/>
          <w:sz w:val="24"/>
          <w:szCs w:val="24"/>
        </w:rPr>
        <w:t xml:space="preserve"> by Ray Hurford, </w:t>
      </w:r>
      <w:r w:rsidRPr="00AC1597">
        <w:rPr>
          <w:rFonts w:ascii="Times New Roman" w:hAnsi="Times New Roman" w:cs="Times New Roman"/>
          <w:b/>
          <w:i/>
          <w:sz w:val="24"/>
          <w:szCs w:val="24"/>
        </w:rPr>
        <w:t>Jah Revenge</w:t>
      </w:r>
      <w:r w:rsidRPr="003C7665">
        <w:rPr>
          <w:rFonts w:ascii="Times New Roman" w:hAnsi="Times New Roman" w:cs="Times New Roman"/>
          <w:sz w:val="24"/>
          <w:szCs w:val="24"/>
        </w:rPr>
        <w:t xml:space="preserve"> by Michael Thomas and Adrian Boot, </w:t>
      </w:r>
      <w:r w:rsidRPr="00AC1597">
        <w:rPr>
          <w:rFonts w:ascii="Times New Roman" w:hAnsi="Times New Roman" w:cs="Times New Roman"/>
          <w:b/>
          <w:i/>
          <w:sz w:val="24"/>
          <w:szCs w:val="24"/>
        </w:rPr>
        <w:t>Reggae Stories</w:t>
      </w:r>
      <w:r w:rsidRPr="003C7665">
        <w:rPr>
          <w:rFonts w:ascii="Times New Roman" w:hAnsi="Times New Roman" w:cs="Times New Roman"/>
          <w:sz w:val="24"/>
          <w:szCs w:val="24"/>
        </w:rPr>
        <w:t xml:space="preserve"> by Donna Hope, and </w:t>
      </w:r>
      <w:r w:rsidRPr="00AC1597">
        <w:rPr>
          <w:rFonts w:ascii="Times New Roman" w:hAnsi="Times New Roman" w:cs="Times New Roman"/>
          <w:b/>
          <w:i/>
          <w:sz w:val="24"/>
          <w:szCs w:val="24"/>
        </w:rPr>
        <w:t>The Giant</w:t>
      </w:r>
      <w:r w:rsidRPr="003C7665">
        <w:rPr>
          <w:rFonts w:ascii="Times New Roman" w:hAnsi="Times New Roman" w:cs="Times New Roman"/>
          <w:sz w:val="24"/>
          <w:szCs w:val="24"/>
        </w:rPr>
        <w:t xml:space="preserve"> by Bob Marley.</w:t>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t xml:space="preserve">Albums such as </w:t>
      </w:r>
      <w:r w:rsidRPr="00AC1597">
        <w:rPr>
          <w:rFonts w:ascii="Times New Roman" w:hAnsi="Times New Roman" w:cs="Times New Roman"/>
          <w:b/>
          <w:i/>
          <w:sz w:val="24"/>
          <w:szCs w:val="24"/>
        </w:rPr>
        <w:t>Tighten Up Volume 2</w:t>
      </w:r>
      <w:r w:rsidRPr="003C7665">
        <w:rPr>
          <w:rFonts w:ascii="Times New Roman" w:hAnsi="Times New Roman" w:cs="Times New Roman"/>
          <w:sz w:val="24"/>
          <w:szCs w:val="24"/>
        </w:rPr>
        <w:t xml:space="preserve"> is packed with the era's reggae hits by The Bleechers, Rudy Mills and other artists. Most of the artists composed content on social and economic inequities and the hope for liberation through unity and believe in Jah.</w:t>
      </w:r>
    </w:p>
    <w:p w:rsidR="003C7665" w:rsidRDefault="003C7665" w:rsidP="003C7665">
      <w:pPr>
        <w:spacing w:line="480" w:lineRule="auto"/>
        <w:jc w:val="both"/>
        <w:rPr>
          <w:rFonts w:ascii="Times New Roman" w:hAnsi="Times New Roman" w:cs="Times New Roman"/>
          <w:b/>
          <w:sz w:val="24"/>
          <w:szCs w:val="24"/>
          <w:u w:val="single"/>
        </w:rPr>
      </w:pPr>
      <w:r w:rsidRPr="003C7665">
        <w:rPr>
          <w:rFonts w:ascii="Times New Roman" w:hAnsi="Times New Roman" w:cs="Times New Roman"/>
          <w:b/>
          <w:sz w:val="24"/>
          <w:szCs w:val="24"/>
          <w:u w:val="single"/>
        </w:rPr>
        <w:t>The Selective Tradition</w:t>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t xml:space="preserve">Music is an ointment for the soul. My </w:t>
      </w:r>
      <w:r w:rsidRPr="00AC1597">
        <w:rPr>
          <w:rFonts w:ascii="Times New Roman" w:hAnsi="Times New Roman" w:cs="Times New Roman"/>
          <w:i/>
          <w:sz w:val="24"/>
          <w:szCs w:val="24"/>
        </w:rPr>
        <w:t>Selective Tradition</w:t>
      </w:r>
      <w:r w:rsidRPr="003C7665">
        <w:rPr>
          <w:rFonts w:ascii="Times New Roman" w:hAnsi="Times New Roman" w:cs="Times New Roman"/>
          <w:sz w:val="24"/>
          <w:szCs w:val="24"/>
        </w:rPr>
        <w:t xml:space="preserve"> entails songs that nourish my soul and take me back in time both in history and in my life. Some of the songs explained my exact situation living in the ghetto. </w:t>
      </w:r>
    </w:p>
    <w:p w:rsidR="003C7665" w:rsidRPr="003C7665" w:rsidRDefault="003C7665" w:rsidP="003C7665">
      <w:pPr>
        <w:spacing w:line="480" w:lineRule="auto"/>
        <w:jc w:val="both"/>
        <w:rPr>
          <w:rFonts w:ascii="Times New Roman" w:hAnsi="Times New Roman" w:cs="Times New Roman"/>
          <w:sz w:val="24"/>
          <w:szCs w:val="24"/>
        </w:rPr>
      </w:pPr>
      <w:r w:rsidRPr="00AC1597">
        <w:rPr>
          <w:rFonts w:ascii="Times New Roman" w:hAnsi="Times New Roman" w:cs="Times New Roman"/>
          <w:b/>
          <w:i/>
          <w:sz w:val="24"/>
          <w:szCs w:val="24"/>
        </w:rPr>
        <w:lastRenderedPageBreak/>
        <w:t>The Sufferer</w:t>
      </w:r>
      <w:r w:rsidRPr="003C7665">
        <w:rPr>
          <w:rFonts w:ascii="Times New Roman" w:hAnsi="Times New Roman" w:cs="Times New Roman"/>
          <w:sz w:val="24"/>
          <w:szCs w:val="24"/>
        </w:rPr>
        <w:t xml:space="preserve"> by The Kingstonians and </w:t>
      </w:r>
      <w:r w:rsidRPr="00AC1597">
        <w:rPr>
          <w:rFonts w:ascii="Times New Roman" w:hAnsi="Times New Roman" w:cs="Times New Roman"/>
          <w:b/>
          <w:i/>
          <w:sz w:val="24"/>
          <w:szCs w:val="24"/>
        </w:rPr>
        <w:t>Marcus Garvey</w:t>
      </w:r>
      <w:r w:rsidRPr="003C7665">
        <w:rPr>
          <w:rFonts w:ascii="Times New Roman" w:hAnsi="Times New Roman" w:cs="Times New Roman"/>
          <w:sz w:val="24"/>
          <w:szCs w:val="24"/>
        </w:rPr>
        <w:t xml:space="preserve"> by Burning Spear narrates the life of a low-class individual. These were songs I would listen to when trying to normalize my problems. Besides they would help me externalize my issues, literally, they brought the feeling, </w:t>
      </w:r>
      <w:r w:rsidR="00E62421" w:rsidRPr="003C7665">
        <w:rPr>
          <w:rFonts w:ascii="Times New Roman" w:hAnsi="Times New Roman" w:cs="Times New Roman"/>
          <w:sz w:val="24"/>
          <w:szCs w:val="24"/>
        </w:rPr>
        <w:t>“you</w:t>
      </w:r>
      <w:r w:rsidRPr="003C7665">
        <w:rPr>
          <w:rFonts w:ascii="Times New Roman" w:hAnsi="Times New Roman" w:cs="Times New Roman"/>
          <w:sz w:val="24"/>
          <w:szCs w:val="24"/>
        </w:rPr>
        <w:t xml:space="preserve"> are not the only one in this, </w:t>
      </w:r>
      <w:r w:rsidR="00E62421" w:rsidRPr="003C7665">
        <w:rPr>
          <w:rFonts w:ascii="Times New Roman" w:hAnsi="Times New Roman" w:cs="Times New Roman"/>
          <w:sz w:val="24"/>
          <w:szCs w:val="24"/>
        </w:rPr>
        <w:t>and others</w:t>
      </w:r>
      <w:r w:rsidRPr="003C7665">
        <w:rPr>
          <w:rFonts w:ascii="Times New Roman" w:hAnsi="Times New Roman" w:cs="Times New Roman"/>
          <w:sz w:val="24"/>
          <w:szCs w:val="24"/>
        </w:rPr>
        <w:t xml:space="preserve"> have been there." </w:t>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t xml:space="preserve">Mornings in the ghetto are different each day; some days gunshots by rogues awaken you, other days the thoughts of where to get food for the day and for the lucky ones a group of friends knocks by with all sorts </w:t>
      </w:r>
      <w:r>
        <w:rPr>
          <w:rFonts w:ascii="Times New Roman" w:hAnsi="Times New Roman" w:cs="Times New Roman"/>
          <w:sz w:val="24"/>
          <w:szCs w:val="24"/>
        </w:rPr>
        <w:t xml:space="preserve">of ideas. </w:t>
      </w:r>
      <w:r w:rsidRPr="00AC1597">
        <w:rPr>
          <w:rFonts w:ascii="Times New Roman" w:hAnsi="Times New Roman" w:cs="Times New Roman"/>
          <w:b/>
          <w:i/>
          <w:sz w:val="24"/>
          <w:szCs w:val="24"/>
        </w:rPr>
        <w:t>I Can See Clearly Now</w:t>
      </w:r>
      <w:r w:rsidRPr="003C7665">
        <w:rPr>
          <w:rFonts w:ascii="Times New Roman" w:hAnsi="Times New Roman" w:cs="Times New Roman"/>
          <w:sz w:val="24"/>
          <w:szCs w:val="24"/>
        </w:rPr>
        <w:t xml:space="preserve"> </w:t>
      </w:r>
      <w:r w:rsidR="00E62421" w:rsidRPr="003C7665">
        <w:rPr>
          <w:rFonts w:ascii="Times New Roman" w:hAnsi="Times New Roman" w:cs="Times New Roman"/>
          <w:sz w:val="24"/>
          <w:szCs w:val="24"/>
        </w:rPr>
        <w:t>by</w:t>
      </w:r>
      <w:r w:rsidRPr="003C7665">
        <w:rPr>
          <w:rFonts w:ascii="Times New Roman" w:hAnsi="Times New Roman" w:cs="Times New Roman"/>
          <w:sz w:val="24"/>
          <w:szCs w:val="24"/>
        </w:rPr>
        <w:t xml:space="preserve"> Johnny Nash remains my morning anthem to date. It is a song that hypes anyone's spirit.</w:t>
      </w:r>
    </w:p>
    <w:p w:rsidR="003C7665" w:rsidRPr="003C7665" w:rsidRDefault="003C7665" w:rsidP="003C7665">
      <w:pPr>
        <w:spacing w:line="480" w:lineRule="auto"/>
        <w:jc w:val="both"/>
        <w:rPr>
          <w:rFonts w:ascii="Times New Roman" w:hAnsi="Times New Roman" w:cs="Times New Roman"/>
          <w:sz w:val="24"/>
          <w:szCs w:val="24"/>
        </w:rPr>
      </w:pPr>
      <w:r w:rsidRPr="003C7665">
        <w:rPr>
          <w:rFonts w:ascii="Times New Roman" w:hAnsi="Times New Roman" w:cs="Times New Roman"/>
          <w:sz w:val="24"/>
          <w:szCs w:val="24"/>
        </w:rPr>
        <w:t xml:space="preserve"> A song from the film, </w:t>
      </w:r>
      <w:r w:rsidRPr="00AC1597">
        <w:rPr>
          <w:rFonts w:ascii="Times New Roman" w:hAnsi="Times New Roman" w:cs="Times New Roman"/>
          <w:b/>
          <w:i/>
          <w:sz w:val="24"/>
          <w:szCs w:val="24"/>
        </w:rPr>
        <w:t>The Harder They Come</w:t>
      </w:r>
      <w:r w:rsidRPr="003C7665">
        <w:rPr>
          <w:rFonts w:ascii="Times New Roman" w:hAnsi="Times New Roman" w:cs="Times New Roman"/>
          <w:sz w:val="24"/>
          <w:szCs w:val="24"/>
        </w:rPr>
        <w:t xml:space="preserve"> was and is still my song of hope and "celebration". Titled after the film the song gave me the power to go on with life and put up with my oppressive relatives. We would toast to it with my close friends each time my relative failed in their evil plans or when we got a gig to earn a few bucks.</w:t>
      </w:r>
    </w:p>
    <w:p w:rsidR="000863A2" w:rsidRDefault="003C7665" w:rsidP="003C7665">
      <w:pPr>
        <w:spacing w:line="480" w:lineRule="auto"/>
        <w:jc w:val="both"/>
        <w:rPr>
          <w:rFonts w:ascii="Times New Roman" w:hAnsi="Times New Roman" w:cs="Times New Roman"/>
          <w:sz w:val="24"/>
          <w:szCs w:val="24"/>
        </w:rPr>
      </w:pPr>
      <w:r w:rsidRPr="00AC1597">
        <w:rPr>
          <w:rFonts w:ascii="Times New Roman" w:hAnsi="Times New Roman" w:cs="Times New Roman"/>
          <w:b/>
          <w:i/>
          <w:sz w:val="24"/>
          <w:szCs w:val="24"/>
        </w:rPr>
        <w:t xml:space="preserve"> One Love</w:t>
      </w:r>
      <w:r w:rsidRPr="003C7665">
        <w:rPr>
          <w:rFonts w:ascii="Times New Roman" w:hAnsi="Times New Roman" w:cs="Times New Roman"/>
          <w:sz w:val="24"/>
          <w:szCs w:val="24"/>
        </w:rPr>
        <w:t xml:space="preserve"> by Bob Marley </w:t>
      </w:r>
      <w:r w:rsidR="00E62421" w:rsidRPr="003C7665">
        <w:rPr>
          <w:rFonts w:ascii="Times New Roman" w:hAnsi="Times New Roman" w:cs="Times New Roman"/>
          <w:sz w:val="24"/>
          <w:szCs w:val="24"/>
        </w:rPr>
        <w:t xml:space="preserve">and </w:t>
      </w:r>
      <w:r w:rsidR="00E62421" w:rsidRPr="00E077C7">
        <w:rPr>
          <w:rFonts w:ascii="Times New Roman" w:hAnsi="Times New Roman" w:cs="Times New Roman"/>
          <w:b/>
          <w:i/>
          <w:sz w:val="24"/>
          <w:szCs w:val="24"/>
        </w:rPr>
        <w:t>Rivers</w:t>
      </w:r>
      <w:r w:rsidRPr="00E077C7">
        <w:rPr>
          <w:rFonts w:ascii="Times New Roman" w:hAnsi="Times New Roman" w:cs="Times New Roman"/>
          <w:b/>
          <w:i/>
          <w:sz w:val="24"/>
          <w:szCs w:val="24"/>
        </w:rPr>
        <w:t xml:space="preserve"> of Babylon</w:t>
      </w:r>
      <w:r w:rsidRPr="003C7665">
        <w:rPr>
          <w:rFonts w:ascii="Times New Roman" w:hAnsi="Times New Roman" w:cs="Times New Roman"/>
          <w:sz w:val="24"/>
          <w:szCs w:val="24"/>
        </w:rPr>
        <w:t xml:space="preserve"> by The Melodians are still hit songs to date. They are played in clubs, weddings, official forums, political rallies, parties everywhere. They have touched a nerve in me and jerk memories of my childhood and the loyal that I had then and the ghetto all-time solitude even in the worst crises.</w:t>
      </w:r>
      <w:r>
        <w:rPr>
          <w:rFonts w:ascii="Times New Roman" w:hAnsi="Times New Roman" w:cs="Times New Roman"/>
          <w:sz w:val="24"/>
          <w:szCs w:val="24"/>
        </w:rPr>
        <w:t xml:space="preserve"> </w:t>
      </w:r>
      <w:r w:rsidR="000863A2" w:rsidRPr="003C7665">
        <w:rPr>
          <w:rFonts w:ascii="Times New Roman" w:hAnsi="Times New Roman" w:cs="Times New Roman"/>
          <w:sz w:val="24"/>
          <w:szCs w:val="24"/>
        </w:rPr>
        <w:t xml:space="preserve">Memories of the streets always rekindle when I hear the song </w:t>
      </w:r>
      <w:r w:rsidR="000863A2" w:rsidRPr="00E077C7">
        <w:rPr>
          <w:rFonts w:ascii="Times New Roman" w:hAnsi="Times New Roman" w:cs="Times New Roman"/>
          <w:b/>
          <w:i/>
          <w:sz w:val="24"/>
          <w:szCs w:val="24"/>
        </w:rPr>
        <w:t xml:space="preserve">54-46 </w:t>
      </w:r>
      <w:r w:rsidR="00E62421" w:rsidRPr="00E077C7">
        <w:rPr>
          <w:rFonts w:ascii="Times New Roman" w:hAnsi="Times New Roman" w:cs="Times New Roman"/>
          <w:b/>
          <w:i/>
          <w:sz w:val="24"/>
          <w:szCs w:val="24"/>
        </w:rPr>
        <w:t>that’s</w:t>
      </w:r>
      <w:r w:rsidR="000863A2" w:rsidRPr="00E077C7">
        <w:rPr>
          <w:rFonts w:ascii="Times New Roman" w:hAnsi="Times New Roman" w:cs="Times New Roman"/>
          <w:b/>
          <w:i/>
          <w:sz w:val="24"/>
          <w:szCs w:val="24"/>
        </w:rPr>
        <w:t xml:space="preserve"> My </w:t>
      </w:r>
      <w:r w:rsidR="00E62421" w:rsidRPr="00E077C7">
        <w:rPr>
          <w:rFonts w:ascii="Times New Roman" w:hAnsi="Times New Roman" w:cs="Times New Roman"/>
          <w:b/>
          <w:i/>
          <w:sz w:val="24"/>
          <w:szCs w:val="24"/>
        </w:rPr>
        <w:t>Number</w:t>
      </w:r>
      <w:r w:rsidR="00E62421" w:rsidRPr="003C7665">
        <w:rPr>
          <w:rFonts w:ascii="Times New Roman" w:hAnsi="Times New Roman" w:cs="Times New Roman"/>
          <w:sz w:val="24"/>
          <w:szCs w:val="24"/>
        </w:rPr>
        <w:t>,</w:t>
      </w:r>
      <w:r w:rsidR="00AA18B2" w:rsidRPr="003C7665">
        <w:rPr>
          <w:rFonts w:ascii="Times New Roman" w:hAnsi="Times New Roman" w:cs="Times New Roman"/>
          <w:sz w:val="24"/>
          <w:szCs w:val="24"/>
        </w:rPr>
        <w:t xml:space="preserve"> how we crossed paths with “corrupt” officers and the </w:t>
      </w:r>
      <w:r w:rsidR="00E62421" w:rsidRPr="003C7665">
        <w:rPr>
          <w:rFonts w:ascii="Times New Roman" w:hAnsi="Times New Roman" w:cs="Times New Roman"/>
          <w:sz w:val="24"/>
          <w:szCs w:val="24"/>
        </w:rPr>
        <w:t>escapades</w:t>
      </w:r>
      <w:r w:rsidR="00AA18B2" w:rsidRPr="003C7665">
        <w:rPr>
          <w:rFonts w:ascii="Times New Roman" w:hAnsi="Times New Roman" w:cs="Times New Roman"/>
          <w:sz w:val="24"/>
          <w:szCs w:val="24"/>
        </w:rPr>
        <w:t xml:space="preserve"> back then. </w:t>
      </w:r>
      <w:r w:rsidR="00AA18B2" w:rsidRPr="00E077C7">
        <w:rPr>
          <w:rFonts w:ascii="Times New Roman" w:hAnsi="Times New Roman" w:cs="Times New Roman"/>
          <w:b/>
          <w:i/>
          <w:sz w:val="24"/>
          <w:szCs w:val="24"/>
        </w:rPr>
        <w:t>You Don’t Care</w:t>
      </w:r>
      <w:r w:rsidR="00AA18B2" w:rsidRPr="003C7665">
        <w:rPr>
          <w:rFonts w:ascii="Times New Roman" w:hAnsi="Times New Roman" w:cs="Times New Roman"/>
          <w:sz w:val="24"/>
          <w:szCs w:val="24"/>
        </w:rPr>
        <w:t xml:space="preserve"> by The Techniques reminds me of a heartbreak that my best friend went through and he would sing it all day long.</w:t>
      </w:r>
    </w:p>
    <w:p w:rsidR="00AC1597" w:rsidRDefault="00AC1597">
      <w:pPr>
        <w:rPr>
          <w:rFonts w:ascii="Times New Roman" w:hAnsi="Times New Roman" w:cs="Times New Roman"/>
          <w:sz w:val="24"/>
          <w:szCs w:val="24"/>
        </w:rPr>
      </w:pPr>
      <w:r>
        <w:rPr>
          <w:rFonts w:ascii="Times New Roman" w:hAnsi="Times New Roman" w:cs="Times New Roman"/>
          <w:sz w:val="24"/>
          <w:szCs w:val="24"/>
        </w:rPr>
        <w:br w:type="page"/>
      </w:r>
    </w:p>
    <w:p w:rsidR="00E62421" w:rsidRDefault="00E62421" w:rsidP="003C766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Tracks for “</w:t>
      </w:r>
      <w:r w:rsidRPr="00E077C7">
        <w:rPr>
          <w:rFonts w:ascii="Times New Roman" w:hAnsi="Times New Roman" w:cs="Times New Roman"/>
          <w:b/>
          <w:i/>
          <w:sz w:val="24"/>
          <w:szCs w:val="24"/>
        </w:rPr>
        <w:t>Of Reminiscence and Shine</w:t>
      </w:r>
      <w:r>
        <w:rPr>
          <w:rFonts w:ascii="Times New Roman" w:hAnsi="Times New Roman" w:cs="Times New Roman"/>
          <w:sz w:val="24"/>
          <w:szCs w:val="24"/>
        </w:rPr>
        <w:t>”</w:t>
      </w:r>
    </w:p>
    <w:p w:rsidR="00E077C7" w:rsidRDefault="00E077C7" w:rsidP="00AC1597">
      <w:pPr>
        <w:pStyle w:val="ListParagraph"/>
        <w:numPr>
          <w:ilvl w:val="0"/>
          <w:numId w:val="1"/>
        </w:numPr>
        <w:spacing w:line="480" w:lineRule="auto"/>
        <w:jc w:val="both"/>
        <w:rPr>
          <w:rFonts w:ascii="Times New Roman" w:hAnsi="Times New Roman" w:cs="Times New Roman"/>
          <w:sz w:val="24"/>
          <w:szCs w:val="24"/>
        </w:rPr>
      </w:pPr>
      <w:r w:rsidRPr="00AC1597">
        <w:rPr>
          <w:rFonts w:ascii="Times New Roman" w:hAnsi="Times New Roman" w:cs="Times New Roman"/>
          <w:b/>
          <w:i/>
          <w:sz w:val="24"/>
          <w:szCs w:val="24"/>
        </w:rPr>
        <w:t>The Sufferer</w:t>
      </w:r>
      <w:r>
        <w:rPr>
          <w:rFonts w:ascii="Times New Roman" w:hAnsi="Times New Roman" w:cs="Times New Roman"/>
          <w:sz w:val="24"/>
          <w:szCs w:val="24"/>
        </w:rPr>
        <w:t xml:space="preserve"> -</w:t>
      </w:r>
      <w:r w:rsidRPr="003C7665">
        <w:rPr>
          <w:rFonts w:ascii="Times New Roman" w:hAnsi="Times New Roman" w:cs="Times New Roman"/>
          <w:sz w:val="24"/>
          <w:szCs w:val="24"/>
        </w:rPr>
        <w:t xml:space="preserve"> The Kingstonians and </w:t>
      </w:r>
    </w:p>
    <w:p w:rsidR="00AC1597" w:rsidRDefault="00E077C7" w:rsidP="00AC1597">
      <w:pPr>
        <w:pStyle w:val="ListParagraph"/>
        <w:numPr>
          <w:ilvl w:val="0"/>
          <w:numId w:val="1"/>
        </w:numPr>
        <w:spacing w:line="480" w:lineRule="auto"/>
        <w:jc w:val="both"/>
        <w:rPr>
          <w:rFonts w:ascii="Times New Roman" w:hAnsi="Times New Roman" w:cs="Times New Roman"/>
          <w:sz w:val="24"/>
          <w:szCs w:val="24"/>
        </w:rPr>
      </w:pPr>
      <w:r w:rsidRPr="00AC1597">
        <w:rPr>
          <w:rFonts w:ascii="Times New Roman" w:hAnsi="Times New Roman" w:cs="Times New Roman"/>
          <w:b/>
          <w:i/>
          <w:sz w:val="24"/>
          <w:szCs w:val="24"/>
        </w:rPr>
        <w:t>Marcus Garvey</w:t>
      </w:r>
      <w:r w:rsidRPr="003C7665">
        <w:rPr>
          <w:rFonts w:ascii="Times New Roman" w:hAnsi="Times New Roman" w:cs="Times New Roman"/>
          <w:sz w:val="24"/>
          <w:szCs w:val="24"/>
        </w:rPr>
        <w:t xml:space="preserve"> </w:t>
      </w:r>
      <w:r>
        <w:rPr>
          <w:rFonts w:ascii="Times New Roman" w:hAnsi="Times New Roman" w:cs="Times New Roman"/>
          <w:sz w:val="24"/>
          <w:szCs w:val="24"/>
        </w:rPr>
        <w:t>-</w:t>
      </w:r>
      <w:r w:rsidRPr="003C7665">
        <w:rPr>
          <w:rFonts w:ascii="Times New Roman" w:hAnsi="Times New Roman" w:cs="Times New Roman"/>
          <w:sz w:val="24"/>
          <w:szCs w:val="24"/>
        </w:rPr>
        <w:t>Burning Spear</w:t>
      </w:r>
    </w:p>
    <w:p w:rsidR="00E077C7" w:rsidRDefault="00E077C7" w:rsidP="00AC1597">
      <w:pPr>
        <w:pStyle w:val="ListParagraph"/>
        <w:numPr>
          <w:ilvl w:val="0"/>
          <w:numId w:val="1"/>
        </w:numPr>
        <w:spacing w:line="480" w:lineRule="auto"/>
        <w:jc w:val="both"/>
        <w:rPr>
          <w:rFonts w:ascii="Times New Roman" w:hAnsi="Times New Roman" w:cs="Times New Roman"/>
          <w:sz w:val="24"/>
          <w:szCs w:val="24"/>
        </w:rPr>
      </w:pPr>
      <w:r w:rsidRPr="00AC1597">
        <w:rPr>
          <w:rFonts w:ascii="Times New Roman" w:hAnsi="Times New Roman" w:cs="Times New Roman"/>
          <w:b/>
          <w:i/>
          <w:sz w:val="24"/>
          <w:szCs w:val="24"/>
        </w:rPr>
        <w:t>I Can See Clearly Now</w:t>
      </w:r>
      <w:r w:rsidRPr="003C7665">
        <w:rPr>
          <w:rFonts w:ascii="Times New Roman" w:hAnsi="Times New Roman" w:cs="Times New Roman"/>
          <w:sz w:val="24"/>
          <w:szCs w:val="24"/>
        </w:rPr>
        <w:t xml:space="preserve"> </w:t>
      </w:r>
      <w:r>
        <w:rPr>
          <w:rFonts w:ascii="Times New Roman" w:hAnsi="Times New Roman" w:cs="Times New Roman"/>
          <w:sz w:val="24"/>
          <w:szCs w:val="24"/>
        </w:rPr>
        <w:t>-</w:t>
      </w:r>
      <w:r w:rsidRPr="003C7665">
        <w:rPr>
          <w:rFonts w:ascii="Times New Roman" w:hAnsi="Times New Roman" w:cs="Times New Roman"/>
          <w:sz w:val="24"/>
          <w:szCs w:val="24"/>
        </w:rPr>
        <w:t xml:space="preserve"> Johnny Nash</w:t>
      </w:r>
    </w:p>
    <w:p w:rsidR="00E077C7" w:rsidRPr="00E077C7" w:rsidRDefault="00E077C7" w:rsidP="00AC1597">
      <w:pPr>
        <w:pStyle w:val="ListParagraph"/>
        <w:numPr>
          <w:ilvl w:val="0"/>
          <w:numId w:val="1"/>
        </w:numPr>
        <w:spacing w:line="480" w:lineRule="auto"/>
        <w:jc w:val="both"/>
        <w:rPr>
          <w:rFonts w:ascii="Times New Roman" w:hAnsi="Times New Roman" w:cs="Times New Roman"/>
          <w:b/>
          <w:i/>
          <w:sz w:val="24"/>
          <w:szCs w:val="24"/>
        </w:rPr>
      </w:pPr>
      <w:r w:rsidRPr="00AC1597">
        <w:rPr>
          <w:rFonts w:ascii="Times New Roman" w:hAnsi="Times New Roman" w:cs="Times New Roman"/>
          <w:b/>
          <w:i/>
          <w:sz w:val="24"/>
          <w:szCs w:val="24"/>
        </w:rPr>
        <w:t>The Harder They Come</w:t>
      </w:r>
      <w:r w:rsidRPr="00E077C7">
        <w:rPr>
          <w:rFonts w:ascii="Times New Roman" w:hAnsi="Times New Roman" w:cs="Times New Roman"/>
          <w:sz w:val="24"/>
          <w:szCs w:val="24"/>
        </w:rPr>
        <w:t xml:space="preserve"> </w:t>
      </w:r>
      <w:r>
        <w:rPr>
          <w:rFonts w:ascii="Times New Roman" w:hAnsi="Times New Roman" w:cs="Times New Roman"/>
          <w:sz w:val="24"/>
          <w:szCs w:val="24"/>
        </w:rPr>
        <w:t>–Jimmy Cliff</w:t>
      </w:r>
    </w:p>
    <w:p w:rsidR="00E077C7" w:rsidRPr="00E077C7" w:rsidRDefault="00E077C7" w:rsidP="00AC1597">
      <w:pPr>
        <w:pStyle w:val="ListParagraph"/>
        <w:numPr>
          <w:ilvl w:val="0"/>
          <w:numId w:val="1"/>
        </w:numPr>
        <w:spacing w:line="480" w:lineRule="auto"/>
        <w:jc w:val="both"/>
        <w:rPr>
          <w:rFonts w:ascii="Times New Roman" w:hAnsi="Times New Roman" w:cs="Times New Roman"/>
          <w:b/>
          <w:i/>
          <w:sz w:val="24"/>
          <w:szCs w:val="24"/>
        </w:rPr>
      </w:pPr>
      <w:r w:rsidRPr="00AC1597">
        <w:rPr>
          <w:rFonts w:ascii="Times New Roman" w:hAnsi="Times New Roman" w:cs="Times New Roman"/>
          <w:b/>
          <w:i/>
          <w:sz w:val="24"/>
          <w:szCs w:val="24"/>
        </w:rPr>
        <w:t>One Love</w:t>
      </w:r>
      <w:r w:rsidRPr="003C7665">
        <w:rPr>
          <w:rFonts w:ascii="Times New Roman" w:hAnsi="Times New Roman" w:cs="Times New Roman"/>
          <w:sz w:val="24"/>
          <w:szCs w:val="24"/>
        </w:rPr>
        <w:t xml:space="preserve"> </w:t>
      </w:r>
      <w:r>
        <w:rPr>
          <w:rFonts w:ascii="Times New Roman" w:hAnsi="Times New Roman" w:cs="Times New Roman"/>
          <w:sz w:val="24"/>
          <w:szCs w:val="24"/>
        </w:rPr>
        <w:t>-</w:t>
      </w:r>
      <w:r w:rsidRPr="003C7665">
        <w:rPr>
          <w:rFonts w:ascii="Times New Roman" w:hAnsi="Times New Roman" w:cs="Times New Roman"/>
          <w:sz w:val="24"/>
          <w:szCs w:val="24"/>
        </w:rPr>
        <w:t xml:space="preserve"> Bob Marley </w:t>
      </w:r>
    </w:p>
    <w:p w:rsidR="00E077C7" w:rsidRPr="00E077C7" w:rsidRDefault="00E077C7" w:rsidP="00AC1597">
      <w:pPr>
        <w:pStyle w:val="ListParagraph"/>
        <w:numPr>
          <w:ilvl w:val="0"/>
          <w:numId w:val="1"/>
        </w:numPr>
        <w:spacing w:line="480" w:lineRule="auto"/>
        <w:jc w:val="both"/>
        <w:rPr>
          <w:rFonts w:ascii="Times New Roman" w:hAnsi="Times New Roman" w:cs="Times New Roman"/>
          <w:b/>
          <w:i/>
          <w:sz w:val="24"/>
          <w:szCs w:val="24"/>
        </w:rPr>
      </w:pPr>
      <w:r w:rsidRPr="00E077C7">
        <w:rPr>
          <w:rFonts w:ascii="Times New Roman" w:hAnsi="Times New Roman" w:cs="Times New Roman"/>
          <w:b/>
          <w:i/>
          <w:sz w:val="24"/>
          <w:szCs w:val="24"/>
        </w:rPr>
        <w:t>Rivers of Babylon</w:t>
      </w:r>
      <w:r w:rsidRPr="003C7665">
        <w:rPr>
          <w:rFonts w:ascii="Times New Roman" w:hAnsi="Times New Roman" w:cs="Times New Roman"/>
          <w:sz w:val="24"/>
          <w:szCs w:val="24"/>
        </w:rPr>
        <w:t xml:space="preserve"> </w:t>
      </w:r>
      <w:r>
        <w:rPr>
          <w:rFonts w:ascii="Times New Roman" w:hAnsi="Times New Roman" w:cs="Times New Roman"/>
          <w:sz w:val="24"/>
          <w:szCs w:val="24"/>
        </w:rPr>
        <w:t>-</w:t>
      </w:r>
      <w:r w:rsidRPr="003C7665">
        <w:rPr>
          <w:rFonts w:ascii="Times New Roman" w:hAnsi="Times New Roman" w:cs="Times New Roman"/>
          <w:sz w:val="24"/>
          <w:szCs w:val="24"/>
        </w:rPr>
        <w:t xml:space="preserve"> The Melodians</w:t>
      </w:r>
    </w:p>
    <w:p w:rsidR="00954727" w:rsidRPr="00E077C7" w:rsidRDefault="00E077C7" w:rsidP="003C7665">
      <w:pPr>
        <w:pStyle w:val="ListParagraph"/>
        <w:numPr>
          <w:ilvl w:val="0"/>
          <w:numId w:val="1"/>
        </w:num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 xml:space="preserve">54-46 that’s My Number </w:t>
      </w:r>
      <w:r>
        <w:rPr>
          <w:rFonts w:ascii="Times New Roman" w:hAnsi="Times New Roman" w:cs="Times New Roman"/>
          <w:sz w:val="24"/>
          <w:szCs w:val="24"/>
        </w:rPr>
        <w:t>–Toots &amp; the Maytals</w:t>
      </w:r>
    </w:p>
    <w:p w:rsidR="00E077C7" w:rsidRPr="007C5794" w:rsidRDefault="00E077C7" w:rsidP="003C7665">
      <w:pPr>
        <w:pStyle w:val="ListParagraph"/>
        <w:numPr>
          <w:ilvl w:val="0"/>
          <w:numId w:val="1"/>
        </w:numPr>
        <w:spacing w:line="480" w:lineRule="auto"/>
        <w:jc w:val="both"/>
        <w:rPr>
          <w:rFonts w:ascii="Times New Roman" w:hAnsi="Times New Roman" w:cs="Times New Roman"/>
          <w:b/>
          <w:i/>
          <w:sz w:val="24"/>
          <w:szCs w:val="24"/>
        </w:rPr>
      </w:pPr>
      <w:r w:rsidRPr="00E077C7">
        <w:rPr>
          <w:rFonts w:ascii="Times New Roman" w:hAnsi="Times New Roman" w:cs="Times New Roman"/>
          <w:b/>
          <w:i/>
          <w:sz w:val="24"/>
          <w:szCs w:val="24"/>
        </w:rPr>
        <w:t>You Don’t Care</w:t>
      </w:r>
      <w:r w:rsidRPr="003C7665">
        <w:rPr>
          <w:rFonts w:ascii="Times New Roman" w:hAnsi="Times New Roman" w:cs="Times New Roman"/>
          <w:sz w:val="24"/>
          <w:szCs w:val="24"/>
        </w:rPr>
        <w:t xml:space="preserve"> </w:t>
      </w:r>
      <w:r>
        <w:rPr>
          <w:rFonts w:ascii="Times New Roman" w:hAnsi="Times New Roman" w:cs="Times New Roman"/>
          <w:sz w:val="24"/>
          <w:szCs w:val="24"/>
        </w:rPr>
        <w:t>-</w:t>
      </w:r>
      <w:r w:rsidRPr="003C7665">
        <w:rPr>
          <w:rFonts w:ascii="Times New Roman" w:hAnsi="Times New Roman" w:cs="Times New Roman"/>
          <w:sz w:val="24"/>
          <w:szCs w:val="24"/>
        </w:rPr>
        <w:t xml:space="preserve"> The Techniques</w:t>
      </w:r>
    </w:p>
    <w:p w:rsidR="007C5794" w:rsidRDefault="007C5794" w:rsidP="003C7665">
      <w:pPr>
        <w:pStyle w:val="ListParagraph"/>
        <w:numPr>
          <w:ilvl w:val="0"/>
          <w:numId w:val="1"/>
        </w:num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Red Red Wine</w:t>
      </w:r>
      <w:r w:rsidRPr="007C5794">
        <w:rPr>
          <w:rFonts w:ascii="Times New Roman" w:hAnsi="Times New Roman" w:cs="Times New Roman"/>
          <w:sz w:val="24"/>
          <w:szCs w:val="24"/>
        </w:rPr>
        <w:t>-UB40</w:t>
      </w:r>
    </w:p>
    <w:p w:rsidR="007C5794" w:rsidRDefault="00E3346A" w:rsidP="003C7665">
      <w:pPr>
        <w:pStyle w:val="ListParagraph"/>
        <w:numPr>
          <w:ilvl w:val="0"/>
          <w:numId w:val="1"/>
        </w:num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 xml:space="preserve">Stir It Up </w:t>
      </w:r>
      <w:r w:rsidRPr="00E3346A">
        <w:rPr>
          <w:rFonts w:ascii="Times New Roman" w:hAnsi="Times New Roman" w:cs="Times New Roman"/>
          <w:sz w:val="24"/>
          <w:szCs w:val="24"/>
        </w:rPr>
        <w:t>-Bob Marley &amp;the Wailers</w:t>
      </w:r>
      <w:r>
        <w:rPr>
          <w:rFonts w:ascii="Times New Roman" w:hAnsi="Times New Roman" w:cs="Times New Roman"/>
          <w:b/>
          <w:i/>
          <w:sz w:val="24"/>
          <w:szCs w:val="24"/>
        </w:rPr>
        <w:t xml:space="preserve"> </w:t>
      </w:r>
    </w:p>
    <w:p w:rsidR="00E3346A" w:rsidRPr="00E3346A" w:rsidRDefault="00E3346A" w:rsidP="003C7665">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b/>
          <w:i/>
          <w:sz w:val="24"/>
          <w:szCs w:val="24"/>
        </w:rPr>
        <w:t>Baby Why</w:t>
      </w:r>
      <w:r w:rsidRPr="00E3346A">
        <w:rPr>
          <w:rFonts w:ascii="Times New Roman" w:hAnsi="Times New Roman" w:cs="Times New Roman"/>
          <w:sz w:val="24"/>
          <w:szCs w:val="24"/>
        </w:rPr>
        <w:t>- The Cables</w:t>
      </w:r>
    </w:p>
    <w:p w:rsidR="00E3346A" w:rsidRPr="00DD1AC9" w:rsidRDefault="00E3346A" w:rsidP="003C7665">
      <w:pPr>
        <w:pStyle w:val="ListParagraph"/>
        <w:numPr>
          <w:ilvl w:val="0"/>
          <w:numId w:val="1"/>
        </w:num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I Need A Roof</w:t>
      </w:r>
      <w:r>
        <w:rPr>
          <w:rFonts w:ascii="Times New Roman" w:hAnsi="Times New Roman" w:cs="Times New Roman"/>
          <w:sz w:val="24"/>
          <w:szCs w:val="24"/>
        </w:rPr>
        <w:t>- The Mighty Diam</w:t>
      </w:r>
      <w:r w:rsidRPr="00E3346A">
        <w:rPr>
          <w:rFonts w:ascii="Times New Roman" w:hAnsi="Times New Roman" w:cs="Times New Roman"/>
          <w:sz w:val="24"/>
          <w:szCs w:val="24"/>
        </w:rPr>
        <w:t>onds</w:t>
      </w:r>
    </w:p>
    <w:p w:rsidR="00DD1AC9" w:rsidRDefault="00DD1AC9" w:rsidP="00DD1AC9">
      <w:pPr>
        <w:pStyle w:val="ListParagraph"/>
        <w:spacing w:line="480" w:lineRule="auto"/>
        <w:jc w:val="both"/>
        <w:rPr>
          <w:rFonts w:ascii="Times New Roman" w:hAnsi="Times New Roman" w:cs="Times New Roman"/>
          <w:b/>
          <w:i/>
          <w:sz w:val="24"/>
          <w:szCs w:val="24"/>
        </w:rPr>
      </w:pPr>
      <w:r>
        <w:rPr>
          <w:rFonts w:ascii="Times New Roman" w:hAnsi="Times New Roman" w:cs="Times New Roman"/>
          <w:b/>
          <w:i/>
          <w:sz w:val="24"/>
          <w:szCs w:val="24"/>
        </w:rPr>
        <w:t>Bonus Tracks</w:t>
      </w:r>
    </w:p>
    <w:p w:rsidR="00DD1AC9" w:rsidRDefault="00DD1AC9" w:rsidP="00DD1AC9">
      <w:pPr>
        <w:pStyle w:val="ListParagraph"/>
        <w:numPr>
          <w:ilvl w:val="0"/>
          <w:numId w:val="2"/>
        </w:numPr>
        <w:spacing w:line="480" w:lineRule="auto"/>
        <w:jc w:val="both"/>
        <w:rPr>
          <w:rFonts w:ascii="Times New Roman" w:hAnsi="Times New Roman" w:cs="Times New Roman"/>
          <w:sz w:val="24"/>
          <w:szCs w:val="24"/>
        </w:rPr>
      </w:pPr>
      <w:r w:rsidRPr="00DD1AC9">
        <w:rPr>
          <w:rFonts w:ascii="Times New Roman" w:hAnsi="Times New Roman" w:cs="Times New Roman"/>
          <w:b/>
          <w:i/>
          <w:sz w:val="24"/>
          <w:szCs w:val="24"/>
        </w:rPr>
        <w:t>Iron Lion Zion</w:t>
      </w:r>
      <w:r w:rsidRPr="00435C28">
        <w:rPr>
          <w:rFonts w:ascii="Times New Roman" w:hAnsi="Times New Roman" w:cs="Times New Roman"/>
          <w:sz w:val="24"/>
          <w:szCs w:val="24"/>
        </w:rPr>
        <w:t>-Bob Marley &amp;the Wailers</w:t>
      </w:r>
    </w:p>
    <w:p w:rsidR="00345038" w:rsidRDefault="00345038" w:rsidP="00DD1AC9">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b/>
          <w:i/>
          <w:sz w:val="24"/>
          <w:szCs w:val="24"/>
        </w:rPr>
        <w:t>I Love Marijuana</w:t>
      </w:r>
      <w:r w:rsidRPr="00345038">
        <w:rPr>
          <w:rFonts w:ascii="Times New Roman" w:hAnsi="Times New Roman" w:cs="Times New Roman"/>
          <w:sz w:val="24"/>
          <w:szCs w:val="24"/>
        </w:rPr>
        <w:t>-</w:t>
      </w:r>
      <w:r>
        <w:rPr>
          <w:rFonts w:ascii="Times New Roman" w:hAnsi="Times New Roman" w:cs="Times New Roman"/>
          <w:sz w:val="24"/>
          <w:szCs w:val="24"/>
        </w:rPr>
        <w:t>Linval Thompson</w:t>
      </w:r>
    </w:p>
    <w:p w:rsidR="00435C28" w:rsidRPr="00345038" w:rsidRDefault="00435C28" w:rsidP="00345038">
      <w:pPr>
        <w:spacing w:line="480" w:lineRule="auto"/>
        <w:jc w:val="both"/>
        <w:rPr>
          <w:rFonts w:ascii="Times New Roman" w:hAnsi="Times New Roman" w:cs="Times New Roman"/>
          <w:sz w:val="24"/>
          <w:szCs w:val="24"/>
        </w:rPr>
      </w:pPr>
    </w:p>
    <w:p w:rsidR="00DD1AC9" w:rsidRDefault="00DD1AC9" w:rsidP="004D67AD">
      <w:pPr>
        <w:spacing w:line="480" w:lineRule="auto"/>
        <w:jc w:val="both"/>
        <w:rPr>
          <w:rFonts w:ascii="Times New Roman" w:hAnsi="Times New Roman" w:cs="Times New Roman"/>
          <w:b/>
          <w:i/>
          <w:sz w:val="24"/>
          <w:szCs w:val="24"/>
        </w:rPr>
      </w:pPr>
    </w:p>
    <w:p w:rsidR="004D67AD" w:rsidRDefault="004D67AD" w:rsidP="004D67AD">
      <w:pPr>
        <w:spacing w:line="480" w:lineRule="auto"/>
        <w:jc w:val="both"/>
        <w:rPr>
          <w:rFonts w:ascii="Times New Roman" w:hAnsi="Times New Roman" w:cs="Times New Roman"/>
          <w:b/>
          <w:i/>
          <w:sz w:val="24"/>
          <w:szCs w:val="24"/>
        </w:rPr>
      </w:pPr>
    </w:p>
    <w:p w:rsidR="004D67AD" w:rsidRDefault="004D67AD" w:rsidP="004D67AD">
      <w:pPr>
        <w:spacing w:line="480" w:lineRule="auto"/>
        <w:jc w:val="both"/>
        <w:rPr>
          <w:rFonts w:ascii="Times New Roman" w:hAnsi="Times New Roman" w:cs="Times New Roman"/>
          <w:b/>
          <w:i/>
          <w:sz w:val="24"/>
          <w:szCs w:val="24"/>
        </w:rPr>
      </w:pPr>
    </w:p>
    <w:p w:rsidR="004D67AD" w:rsidRDefault="004D67AD" w:rsidP="004D67AD">
      <w:pPr>
        <w:spacing w:line="480" w:lineRule="auto"/>
        <w:jc w:val="both"/>
        <w:rPr>
          <w:rFonts w:ascii="Times New Roman" w:hAnsi="Times New Roman" w:cs="Times New Roman"/>
          <w:b/>
          <w:i/>
          <w:sz w:val="24"/>
          <w:szCs w:val="24"/>
        </w:rPr>
      </w:pPr>
    </w:p>
    <w:p w:rsidR="004D67AD" w:rsidRPr="00785FCC" w:rsidRDefault="00785FCC" w:rsidP="00785FCC">
      <w:pPr>
        <w:spacing w:line="480" w:lineRule="auto"/>
        <w:jc w:val="center"/>
        <w:rPr>
          <w:rFonts w:ascii="Times New Roman" w:hAnsi="Times New Roman" w:cs="Times New Roman"/>
          <w:sz w:val="24"/>
          <w:szCs w:val="24"/>
        </w:rPr>
      </w:pPr>
      <w:r w:rsidRPr="00785FCC">
        <w:rPr>
          <w:rFonts w:ascii="Times New Roman" w:hAnsi="Times New Roman" w:cs="Times New Roman"/>
          <w:sz w:val="24"/>
          <w:szCs w:val="24"/>
        </w:rPr>
        <w:lastRenderedPageBreak/>
        <w:t>References</w:t>
      </w:r>
    </w:p>
    <w:p w:rsidR="00785FCC" w:rsidRPr="00785FCC" w:rsidRDefault="00785FCC" w:rsidP="00785FCC">
      <w:pPr>
        <w:spacing w:line="480" w:lineRule="auto"/>
        <w:ind w:left="720" w:hanging="720"/>
        <w:jc w:val="both"/>
        <w:rPr>
          <w:rFonts w:ascii="Times New Roman" w:hAnsi="Times New Roman" w:cs="Times New Roman"/>
          <w:sz w:val="24"/>
          <w:szCs w:val="24"/>
        </w:rPr>
      </w:pPr>
      <w:r w:rsidRPr="00785FCC">
        <w:rPr>
          <w:rFonts w:ascii="Times New Roman" w:hAnsi="Times New Roman" w:cs="Times New Roman"/>
          <w:sz w:val="24"/>
          <w:szCs w:val="24"/>
        </w:rPr>
        <w:t>Bradley, L. (2001). This is reggae music: the story of Jamaica's music. Grove Press.</w:t>
      </w:r>
    </w:p>
    <w:p w:rsidR="00785FCC" w:rsidRPr="00785FCC" w:rsidRDefault="00785FCC" w:rsidP="00785FCC">
      <w:pPr>
        <w:spacing w:line="480" w:lineRule="auto"/>
        <w:ind w:left="720" w:hanging="720"/>
        <w:jc w:val="both"/>
        <w:rPr>
          <w:rFonts w:ascii="Times New Roman" w:hAnsi="Times New Roman" w:cs="Times New Roman"/>
          <w:sz w:val="24"/>
          <w:szCs w:val="24"/>
          <w:shd w:val="clear" w:color="auto" w:fill="FFFFFF"/>
        </w:rPr>
      </w:pPr>
      <w:r w:rsidRPr="00785FCC">
        <w:rPr>
          <w:rFonts w:ascii="Times New Roman" w:hAnsi="Times New Roman" w:cs="Times New Roman"/>
          <w:sz w:val="24"/>
          <w:szCs w:val="24"/>
          <w:shd w:val="clear" w:color="auto" w:fill="FFFFFF"/>
        </w:rPr>
        <w:t>King, S. A., Bays, B. T., &amp; Foster, P. R. (2002). </w:t>
      </w:r>
      <w:r w:rsidRPr="00785FCC">
        <w:rPr>
          <w:rFonts w:ascii="Times New Roman" w:hAnsi="Times New Roman" w:cs="Times New Roman"/>
          <w:i/>
          <w:iCs/>
          <w:sz w:val="24"/>
          <w:szCs w:val="24"/>
          <w:shd w:val="clear" w:color="auto" w:fill="FFFFFF"/>
        </w:rPr>
        <w:t>Reggae, Rastafari, and the rhetoric of social control</w:t>
      </w:r>
      <w:r w:rsidRPr="00785FCC">
        <w:rPr>
          <w:rFonts w:ascii="Times New Roman" w:hAnsi="Times New Roman" w:cs="Times New Roman"/>
          <w:sz w:val="24"/>
          <w:szCs w:val="24"/>
          <w:shd w:val="clear" w:color="auto" w:fill="FFFFFF"/>
        </w:rPr>
        <w:t>. Univ. Press of Mississippi.</w:t>
      </w:r>
    </w:p>
    <w:sectPr w:rsidR="00785FCC" w:rsidRPr="00785FCC" w:rsidSect="00435C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6DE" w:rsidRDefault="00DA66DE" w:rsidP="00435C28">
      <w:pPr>
        <w:spacing w:after="0" w:line="240" w:lineRule="auto"/>
      </w:pPr>
      <w:r>
        <w:separator/>
      </w:r>
    </w:p>
  </w:endnote>
  <w:endnote w:type="continuationSeparator" w:id="0">
    <w:p w:rsidR="00DA66DE" w:rsidRDefault="00DA66DE" w:rsidP="0043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6DE" w:rsidRDefault="00DA66DE" w:rsidP="00435C28">
      <w:pPr>
        <w:spacing w:after="0" w:line="240" w:lineRule="auto"/>
      </w:pPr>
      <w:r>
        <w:separator/>
      </w:r>
    </w:p>
  </w:footnote>
  <w:footnote w:type="continuationSeparator" w:id="0">
    <w:p w:rsidR="00DA66DE" w:rsidRDefault="00DA66DE" w:rsidP="00435C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9366863"/>
      <w:docPartObj>
        <w:docPartGallery w:val="Page Numbers (Top of Page)"/>
        <w:docPartUnique/>
      </w:docPartObj>
    </w:sdtPr>
    <w:sdtEndPr>
      <w:rPr>
        <w:noProof/>
      </w:rPr>
    </w:sdtEndPr>
    <w:sdtContent>
      <w:p w:rsidR="00435C28" w:rsidRDefault="00435C28">
        <w:pPr>
          <w:pStyle w:val="Header"/>
          <w:jc w:val="right"/>
        </w:pPr>
        <w:r w:rsidRPr="00435C28">
          <w:rPr>
            <w:rFonts w:ascii="Times New Roman" w:hAnsi="Times New Roman" w:cs="Times New Roman"/>
            <w:sz w:val="24"/>
            <w:szCs w:val="24"/>
          </w:rPr>
          <w:t>MUSIC</w:t>
        </w:r>
        <w:r>
          <w:t xml:space="preserve">                                                                                                                                                                         </w:t>
        </w:r>
        <w:r>
          <w:fldChar w:fldCharType="begin"/>
        </w:r>
        <w:r>
          <w:instrText xml:space="preserve"> PAGE   \* MERGEFORMAT </w:instrText>
        </w:r>
        <w:r>
          <w:fldChar w:fldCharType="separate"/>
        </w:r>
        <w:r w:rsidR="00FC66B1">
          <w:rPr>
            <w:noProof/>
          </w:rPr>
          <w:t>4</w:t>
        </w:r>
        <w:r>
          <w:rPr>
            <w:noProof/>
          </w:rPr>
          <w:fldChar w:fldCharType="end"/>
        </w:r>
      </w:p>
    </w:sdtContent>
  </w:sdt>
  <w:p w:rsidR="00435C28" w:rsidRDefault="00435C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5C28" w:rsidRPr="00435C28" w:rsidRDefault="00435C28">
    <w:pPr>
      <w:pStyle w:val="Header"/>
      <w:rPr>
        <w:rFonts w:ascii="Times New Roman" w:hAnsi="Times New Roman" w:cs="Times New Roman"/>
        <w:sz w:val="24"/>
        <w:szCs w:val="24"/>
      </w:rPr>
    </w:pPr>
    <w:r w:rsidRPr="00435C28">
      <w:rPr>
        <w:rFonts w:ascii="Times New Roman" w:hAnsi="Times New Roman" w:cs="Times New Roman"/>
        <w:sz w:val="24"/>
        <w:szCs w:val="24"/>
      </w:rPr>
      <w:t xml:space="preserve">Running head: MUSIC APPRECIATION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1D1DED"/>
    <w:multiLevelType w:val="hybridMultilevel"/>
    <w:tmpl w:val="96025BD2"/>
    <w:lvl w:ilvl="0" w:tplc="CADAB48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B6A6A38"/>
    <w:multiLevelType w:val="hybridMultilevel"/>
    <w:tmpl w:val="A0020F74"/>
    <w:lvl w:ilvl="0" w:tplc="585C5880">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xNzU3NLAAMkwNDJV0lIJTi4sz8/NACgxrAf7B89QsAAAA"/>
  </w:docVars>
  <w:rsids>
    <w:rsidRoot w:val="00E90429"/>
    <w:rsid w:val="000863A2"/>
    <w:rsid w:val="001235F0"/>
    <w:rsid w:val="0016620B"/>
    <w:rsid w:val="001A1462"/>
    <w:rsid w:val="00345038"/>
    <w:rsid w:val="003C7665"/>
    <w:rsid w:val="00435C28"/>
    <w:rsid w:val="004D67AD"/>
    <w:rsid w:val="00586AF2"/>
    <w:rsid w:val="006D2028"/>
    <w:rsid w:val="00724D58"/>
    <w:rsid w:val="00785FCC"/>
    <w:rsid w:val="007C5794"/>
    <w:rsid w:val="00827F4B"/>
    <w:rsid w:val="00954727"/>
    <w:rsid w:val="00AA18B2"/>
    <w:rsid w:val="00AC1597"/>
    <w:rsid w:val="00C84A53"/>
    <w:rsid w:val="00CE79C9"/>
    <w:rsid w:val="00D513A4"/>
    <w:rsid w:val="00DA66DE"/>
    <w:rsid w:val="00DB4505"/>
    <w:rsid w:val="00DB4E4C"/>
    <w:rsid w:val="00DD1AC9"/>
    <w:rsid w:val="00E077C7"/>
    <w:rsid w:val="00E3346A"/>
    <w:rsid w:val="00E62421"/>
    <w:rsid w:val="00E65CA6"/>
    <w:rsid w:val="00E90429"/>
    <w:rsid w:val="00F50ECE"/>
    <w:rsid w:val="00FC6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4D995-749A-4AD2-896F-945E4720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4A53"/>
    <w:pPr>
      <w:spacing w:after="0" w:line="240" w:lineRule="auto"/>
    </w:pPr>
  </w:style>
  <w:style w:type="paragraph" w:styleId="ListParagraph">
    <w:name w:val="List Paragraph"/>
    <w:basedOn w:val="Normal"/>
    <w:uiPriority w:val="34"/>
    <w:qFormat/>
    <w:rsid w:val="00AC1597"/>
    <w:pPr>
      <w:ind w:left="720"/>
      <w:contextualSpacing/>
    </w:pPr>
  </w:style>
  <w:style w:type="paragraph" w:styleId="Header">
    <w:name w:val="header"/>
    <w:basedOn w:val="Normal"/>
    <w:link w:val="HeaderChar"/>
    <w:uiPriority w:val="99"/>
    <w:unhideWhenUsed/>
    <w:rsid w:val="0043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C28"/>
  </w:style>
  <w:style w:type="paragraph" w:styleId="Footer">
    <w:name w:val="footer"/>
    <w:basedOn w:val="Normal"/>
    <w:link w:val="FooterChar"/>
    <w:uiPriority w:val="99"/>
    <w:unhideWhenUsed/>
    <w:rsid w:val="0043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6</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16</cp:revision>
  <dcterms:created xsi:type="dcterms:W3CDTF">2020-05-20T19:15:00Z</dcterms:created>
  <dcterms:modified xsi:type="dcterms:W3CDTF">2020-05-21T07:39:00Z</dcterms:modified>
</cp:coreProperties>
</file>