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3F34CB" w:rsidRPr="008976FF" w:rsidRDefault="00AB2252" w:rsidP="000129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Summary </w:t>
      </w:r>
    </w:p>
    <w:p w:rsidR="003F34CB"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Student’s name</w:t>
      </w:r>
    </w:p>
    <w:p w:rsidR="00EB3D1C" w:rsidRPr="008976FF" w:rsidRDefault="00EB3D1C" w:rsidP="000129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 Code/name</w:t>
      </w:r>
    </w:p>
    <w:p w:rsidR="003F34CB"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University affiliation</w:t>
      </w:r>
    </w:p>
    <w:p w:rsidR="00165007" w:rsidRPr="008976FF" w:rsidRDefault="00165007" w:rsidP="000129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Professor: </w:t>
      </w:r>
    </w:p>
    <w:p w:rsidR="003F34CB" w:rsidRPr="008976FF" w:rsidRDefault="00EB3D1C" w:rsidP="000129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976FF" w:rsidRPr="008976FF" w:rsidRDefault="008976FF" w:rsidP="008976FF">
      <w:pPr>
        <w:spacing w:line="480" w:lineRule="auto"/>
        <w:jc w:val="both"/>
        <w:rPr>
          <w:rFonts w:ascii="Times New Roman" w:hAnsi="Times New Roman" w:cs="Times New Roman"/>
          <w:sz w:val="24"/>
          <w:szCs w:val="24"/>
        </w:rPr>
      </w:pPr>
    </w:p>
    <w:p w:rsidR="008976FF" w:rsidRDefault="008976FF" w:rsidP="008976FF">
      <w:pPr>
        <w:spacing w:line="480" w:lineRule="auto"/>
        <w:jc w:val="both"/>
        <w:rPr>
          <w:rFonts w:ascii="Times New Roman" w:hAnsi="Times New Roman" w:cs="Times New Roman"/>
          <w:sz w:val="24"/>
          <w:szCs w:val="24"/>
        </w:rPr>
      </w:pPr>
    </w:p>
    <w:p w:rsidR="00076405" w:rsidRDefault="00076405" w:rsidP="008976FF">
      <w:pPr>
        <w:spacing w:line="480" w:lineRule="auto"/>
        <w:jc w:val="both"/>
        <w:rPr>
          <w:rFonts w:ascii="Times New Roman" w:hAnsi="Times New Roman" w:cs="Times New Roman"/>
          <w:sz w:val="24"/>
          <w:szCs w:val="24"/>
        </w:rPr>
      </w:pPr>
    </w:p>
    <w:p w:rsidR="00076405" w:rsidRDefault="00076405" w:rsidP="008976FF">
      <w:pPr>
        <w:spacing w:line="480" w:lineRule="auto"/>
        <w:jc w:val="both"/>
        <w:rPr>
          <w:rFonts w:ascii="Times New Roman" w:hAnsi="Times New Roman" w:cs="Times New Roman"/>
          <w:sz w:val="24"/>
          <w:szCs w:val="24"/>
        </w:rPr>
      </w:pPr>
    </w:p>
    <w:p w:rsidR="00076405" w:rsidRPr="008976FF" w:rsidRDefault="00076405"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AB2252" w:rsidRPr="00D658E6" w:rsidRDefault="00AB2252" w:rsidP="00D658E6">
      <w:pPr>
        <w:spacing w:line="480" w:lineRule="auto"/>
        <w:rPr>
          <w:rFonts w:ascii="Times New Roman" w:hAnsi="Times New Roman" w:cs="Times New Roman"/>
          <w:b/>
          <w:sz w:val="24"/>
          <w:szCs w:val="24"/>
        </w:rPr>
      </w:pPr>
      <w:r w:rsidRPr="00AB2252">
        <w:rPr>
          <w:rFonts w:ascii="Times New Roman" w:hAnsi="Times New Roman" w:cs="Times New Roman"/>
          <w:b/>
          <w:sz w:val="24"/>
          <w:szCs w:val="24"/>
        </w:rPr>
        <w:lastRenderedPageBreak/>
        <w:t>Volitional jus</w:t>
      </w:r>
      <w:r>
        <w:rPr>
          <w:rFonts w:ascii="Times New Roman" w:hAnsi="Times New Roman" w:cs="Times New Roman"/>
          <w:b/>
          <w:sz w:val="24"/>
          <w:szCs w:val="24"/>
        </w:rPr>
        <w:t>tification for religious belief</w:t>
      </w:r>
      <w:r>
        <w:rPr>
          <w:rFonts w:ascii="Times New Roman" w:hAnsi="Times New Roman" w:cs="Times New Roman"/>
          <w:sz w:val="24"/>
          <w:szCs w:val="24"/>
        </w:rPr>
        <w:t xml:space="preserve"> are not bits of knowledge but acts of unconditioned faith. The authentic existence in religion is not simply doing what is right and expected of someone, but what one feels </w:t>
      </w:r>
      <w:proofErr w:type="gramStart"/>
      <w:r>
        <w:rPr>
          <w:rFonts w:ascii="Times New Roman" w:hAnsi="Times New Roman" w:cs="Times New Roman"/>
          <w:sz w:val="24"/>
          <w:szCs w:val="24"/>
        </w:rPr>
        <w:t>is right based</w:t>
      </w:r>
      <w:proofErr w:type="gramEnd"/>
      <w:r>
        <w:rPr>
          <w:rFonts w:ascii="Times New Roman" w:hAnsi="Times New Roman" w:cs="Times New Roman"/>
          <w:sz w:val="24"/>
          <w:szCs w:val="24"/>
        </w:rPr>
        <w:t xml:space="preserve"> on teachings of the church and the society</w:t>
      </w:r>
      <w:r w:rsidR="00CE30AD">
        <w:rPr>
          <w:rFonts w:ascii="Times New Roman" w:hAnsi="Times New Roman" w:cs="Times New Roman"/>
          <w:sz w:val="24"/>
          <w:szCs w:val="24"/>
        </w:rPr>
        <w:t xml:space="preserve"> or the dictates of reason. Religious beliefs make a difference in how people live and how they make their </w:t>
      </w:r>
      <w:r w:rsidR="00880A23">
        <w:rPr>
          <w:rFonts w:ascii="Times New Roman" w:hAnsi="Times New Roman" w:cs="Times New Roman"/>
          <w:sz w:val="24"/>
          <w:szCs w:val="24"/>
        </w:rPr>
        <w:t>choices, which</w:t>
      </w:r>
      <w:r w:rsidR="00CE30AD">
        <w:rPr>
          <w:rFonts w:ascii="Times New Roman" w:hAnsi="Times New Roman" w:cs="Times New Roman"/>
          <w:sz w:val="24"/>
          <w:szCs w:val="24"/>
        </w:rPr>
        <w:t xml:space="preserve"> are justified. </w:t>
      </w:r>
      <w:r w:rsidR="00880A23">
        <w:rPr>
          <w:rFonts w:ascii="Times New Roman" w:hAnsi="Times New Roman" w:cs="Times New Roman"/>
          <w:sz w:val="24"/>
          <w:szCs w:val="24"/>
        </w:rPr>
        <w:t xml:space="preserve">Religious beliefs satisfy our expectations and the existence with other beliefs. Beliefs make us get into satisfactory relations with other people in different beliefs. This creates an intellectual </w:t>
      </w:r>
      <w:proofErr w:type="gramStart"/>
      <w:r w:rsidR="00880A23">
        <w:rPr>
          <w:rFonts w:ascii="Times New Roman" w:hAnsi="Times New Roman" w:cs="Times New Roman"/>
          <w:sz w:val="24"/>
          <w:szCs w:val="24"/>
        </w:rPr>
        <w:t>ground which is sufficient to give direction on what ought to be right</w:t>
      </w:r>
      <w:proofErr w:type="gramEnd"/>
      <w:r w:rsidR="00880A23">
        <w:rPr>
          <w:rFonts w:ascii="Times New Roman" w:hAnsi="Times New Roman" w:cs="Times New Roman"/>
          <w:sz w:val="24"/>
          <w:szCs w:val="24"/>
        </w:rPr>
        <w:t xml:space="preserve"> and what is wrong.</w:t>
      </w:r>
    </w:p>
    <w:p w:rsidR="00880A23" w:rsidRPr="00880A23" w:rsidRDefault="00AB2252" w:rsidP="00880A23">
      <w:pPr>
        <w:spacing w:line="480" w:lineRule="auto"/>
        <w:rPr>
          <w:rFonts w:ascii="Times New Roman" w:hAnsi="Times New Roman" w:cs="Times New Roman"/>
          <w:sz w:val="24"/>
          <w:szCs w:val="24"/>
        </w:rPr>
      </w:pPr>
      <w:r w:rsidRPr="00AB2252">
        <w:rPr>
          <w:rFonts w:ascii="Times New Roman" w:hAnsi="Times New Roman" w:cs="Times New Roman"/>
          <w:b/>
          <w:sz w:val="24"/>
          <w:szCs w:val="24"/>
        </w:rPr>
        <w:t>Religious</w:t>
      </w:r>
      <w:r>
        <w:rPr>
          <w:rFonts w:ascii="Times New Roman" w:hAnsi="Times New Roman" w:cs="Times New Roman"/>
          <w:b/>
          <w:sz w:val="24"/>
          <w:szCs w:val="24"/>
        </w:rPr>
        <w:t xml:space="preserve"> mysticism</w:t>
      </w:r>
      <w:r w:rsidR="00D658E6">
        <w:rPr>
          <w:rFonts w:ascii="Times New Roman" w:hAnsi="Times New Roman" w:cs="Times New Roman"/>
          <w:b/>
          <w:sz w:val="24"/>
          <w:szCs w:val="24"/>
        </w:rPr>
        <w:t xml:space="preserve"> </w:t>
      </w:r>
      <w:r w:rsidR="00A70BCC">
        <w:rPr>
          <w:rFonts w:ascii="Times New Roman" w:hAnsi="Times New Roman" w:cs="Times New Roman"/>
          <w:sz w:val="24"/>
          <w:szCs w:val="24"/>
        </w:rPr>
        <w:t xml:space="preserve">is the belief and pursuit to similarity with various principles and the consciousness of God as well.  Mysticism united different religions and people who have the quest for divinity. Mysticism is religious in </w:t>
      </w:r>
      <w:proofErr w:type="gramStart"/>
      <w:r w:rsidR="00A70BCC">
        <w:rPr>
          <w:rFonts w:ascii="Times New Roman" w:hAnsi="Times New Roman" w:cs="Times New Roman"/>
          <w:sz w:val="24"/>
          <w:szCs w:val="24"/>
        </w:rPr>
        <w:t>nature and can be either theistic or monistic</w:t>
      </w:r>
      <w:proofErr w:type="gramEnd"/>
      <w:r w:rsidR="00A70BCC">
        <w:rPr>
          <w:rFonts w:ascii="Times New Roman" w:hAnsi="Times New Roman" w:cs="Times New Roman"/>
          <w:sz w:val="24"/>
          <w:szCs w:val="24"/>
        </w:rPr>
        <w:t xml:space="preserve"> and seeks unity in the belief. Mysticism seeks to find </w:t>
      </w:r>
      <w:r w:rsidR="00D658E6">
        <w:rPr>
          <w:rFonts w:ascii="Times New Roman" w:hAnsi="Times New Roman" w:cs="Times New Roman"/>
          <w:sz w:val="24"/>
          <w:szCs w:val="24"/>
        </w:rPr>
        <w:t>spiritual goodness and express the recognition of unity.</w:t>
      </w:r>
    </w:p>
    <w:p w:rsidR="00AB2252" w:rsidRPr="00D658E6" w:rsidRDefault="00AB2252" w:rsidP="00D658E6">
      <w:pPr>
        <w:spacing w:line="480" w:lineRule="auto"/>
        <w:rPr>
          <w:rFonts w:ascii="Times New Roman" w:hAnsi="Times New Roman" w:cs="Times New Roman"/>
          <w:sz w:val="24"/>
          <w:szCs w:val="24"/>
        </w:rPr>
      </w:pPr>
      <w:r w:rsidRPr="00AB2252">
        <w:rPr>
          <w:rFonts w:ascii="Times New Roman" w:hAnsi="Times New Roman" w:cs="Times New Roman"/>
          <w:b/>
          <w:sz w:val="24"/>
          <w:szCs w:val="24"/>
        </w:rPr>
        <w:t>Religious</w:t>
      </w:r>
      <w:r>
        <w:rPr>
          <w:rFonts w:ascii="Times New Roman" w:hAnsi="Times New Roman" w:cs="Times New Roman"/>
          <w:b/>
          <w:sz w:val="24"/>
          <w:szCs w:val="24"/>
        </w:rPr>
        <w:t xml:space="preserve"> existentialism</w:t>
      </w:r>
      <w:r w:rsidR="00D658E6">
        <w:rPr>
          <w:rFonts w:ascii="Times New Roman" w:hAnsi="Times New Roman" w:cs="Times New Roman"/>
          <w:b/>
          <w:sz w:val="24"/>
          <w:szCs w:val="24"/>
        </w:rPr>
        <w:t xml:space="preserve"> </w:t>
      </w:r>
      <w:r w:rsidR="00D658E6">
        <w:rPr>
          <w:rFonts w:ascii="Times New Roman" w:hAnsi="Times New Roman" w:cs="Times New Roman"/>
          <w:sz w:val="24"/>
          <w:szCs w:val="24"/>
        </w:rPr>
        <w:t xml:space="preserve">is a philosophical movement viewed by Christianity as antithesis of the faith in God. This belief asserts that neither God nor absolute truth exists. Existentialism belief that the world is absurd and mostly likely has little hope. </w:t>
      </w:r>
      <w:r w:rsidR="00D658E6">
        <w:rPr>
          <w:rFonts w:ascii="Times New Roman" w:hAnsi="Times New Roman" w:cs="Times New Roman"/>
          <w:sz w:val="24"/>
          <w:szCs w:val="24"/>
        </w:rPr>
        <w:t>Existentialism</w:t>
      </w:r>
      <w:r w:rsidR="00D658E6">
        <w:rPr>
          <w:rFonts w:ascii="Times New Roman" w:hAnsi="Times New Roman" w:cs="Times New Roman"/>
          <w:sz w:val="24"/>
          <w:szCs w:val="24"/>
        </w:rPr>
        <w:t xml:space="preserve"> opposes rationalism and asserts that man is free from the moral values imposed to him.</w:t>
      </w:r>
    </w:p>
    <w:p w:rsidR="00BE3B72" w:rsidRPr="008976FF" w:rsidRDefault="00D658E6" w:rsidP="0016500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Lastly, I believe that these alternative approaches to religious beliefs </w:t>
      </w:r>
      <w:r w:rsidR="00CB339C">
        <w:rPr>
          <w:rFonts w:ascii="Times New Roman" w:hAnsi="Times New Roman" w:cs="Times New Roman"/>
          <w:sz w:val="24"/>
          <w:szCs w:val="24"/>
        </w:rPr>
        <w:t>than the more rational approaches on religion and existence of God. They give people a chance to view religion from a life perspective and not only on spiritual side. Different approaches to religion make it possible for the society to translate morals, ethics in the society and practices that affect our daily lives. Different approaches also contribute greatly towards shaping religion to a more inclusive religion</w:t>
      </w:r>
      <w:r w:rsidR="00C60331">
        <w:rPr>
          <w:rFonts w:ascii="Times New Roman" w:hAnsi="Times New Roman" w:cs="Times New Roman"/>
          <w:sz w:val="24"/>
          <w:szCs w:val="24"/>
        </w:rPr>
        <w:t>.</w:t>
      </w:r>
      <w:bookmarkStart w:id="0" w:name="_GoBack"/>
      <w:bookmarkEnd w:id="0"/>
    </w:p>
    <w:sectPr w:rsidR="00BE3B72" w:rsidRPr="008976FF" w:rsidSect="008976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BEB" w:rsidRDefault="00887BEB" w:rsidP="008976FF">
      <w:pPr>
        <w:spacing w:after="0" w:line="240" w:lineRule="auto"/>
      </w:pPr>
      <w:r>
        <w:separator/>
      </w:r>
    </w:p>
  </w:endnote>
  <w:endnote w:type="continuationSeparator" w:id="0">
    <w:p w:rsidR="00887BEB" w:rsidRDefault="00887BEB"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BEB" w:rsidRDefault="00887BEB" w:rsidP="008976FF">
      <w:pPr>
        <w:spacing w:after="0" w:line="240" w:lineRule="auto"/>
      </w:pPr>
      <w:r>
        <w:separator/>
      </w:r>
    </w:p>
  </w:footnote>
  <w:footnote w:type="continuationSeparator" w:id="0">
    <w:p w:rsidR="00887BEB" w:rsidRDefault="00887BEB"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AB2252"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HOMEWORK</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C60331">
          <w:rPr>
            <w:rFonts w:ascii="Times New Roman" w:hAnsi="Times New Roman" w:cs="Times New Roman"/>
            <w:noProof/>
            <w:sz w:val="24"/>
            <w:szCs w:val="24"/>
          </w:rPr>
          <w:t>2</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AB2252"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8976FF" w:rsidRPr="008976FF">
      <w:rPr>
        <w:rFonts w:ascii="Times New Roman" w:hAnsi="Times New Roman" w:cs="Times New Roman"/>
        <w:sz w:val="24"/>
        <w:szCs w:val="24"/>
      </w:rPr>
      <w:t xml:space="preserve">: </w:t>
    </w:r>
    <w:r>
      <w:rPr>
        <w:rFonts w:ascii="Times New Roman" w:hAnsi="Times New Roman" w:cs="Times New Roman"/>
        <w:sz w:val="24"/>
        <w:szCs w:val="24"/>
      </w:rPr>
      <w:t>HOMEWORK</w:t>
    </w:r>
    <w:r>
      <w:rPr>
        <w:rFonts w:ascii="Times New Roman" w:hAnsi="Times New Roman" w:cs="Times New Roman"/>
        <w:sz w:val="24"/>
        <w:szCs w:val="24"/>
      </w:rPr>
      <w:tab/>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C60331">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295B"/>
    <w:rsid w:val="00076405"/>
    <w:rsid w:val="00091330"/>
    <w:rsid w:val="001224A4"/>
    <w:rsid w:val="00165007"/>
    <w:rsid w:val="001A5742"/>
    <w:rsid w:val="00254083"/>
    <w:rsid w:val="002E5FC6"/>
    <w:rsid w:val="00310A24"/>
    <w:rsid w:val="0033458E"/>
    <w:rsid w:val="003F34CB"/>
    <w:rsid w:val="0042135A"/>
    <w:rsid w:val="005A3B5F"/>
    <w:rsid w:val="00617A22"/>
    <w:rsid w:val="007F1953"/>
    <w:rsid w:val="00811E88"/>
    <w:rsid w:val="00880A23"/>
    <w:rsid w:val="00887BEB"/>
    <w:rsid w:val="008976FF"/>
    <w:rsid w:val="008C23B7"/>
    <w:rsid w:val="00A70BCC"/>
    <w:rsid w:val="00AB2252"/>
    <w:rsid w:val="00BE3B72"/>
    <w:rsid w:val="00C448FD"/>
    <w:rsid w:val="00C60331"/>
    <w:rsid w:val="00CB339C"/>
    <w:rsid w:val="00CE30AD"/>
    <w:rsid w:val="00D658E6"/>
    <w:rsid w:val="00EB3D1C"/>
    <w:rsid w:val="00F33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42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65542-6325-4831-8CB7-7C141F4DF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2</cp:revision>
  <dcterms:created xsi:type="dcterms:W3CDTF">2018-07-02T23:51:00Z</dcterms:created>
  <dcterms:modified xsi:type="dcterms:W3CDTF">2018-07-02T23:51:00Z</dcterms:modified>
</cp:coreProperties>
</file>