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8CA" w:rsidRDefault="00EE27A2" w:rsidP="001C08CA">
      <w:pPr>
        <w:jc w:val="center"/>
        <w:rPr>
          <w:b/>
          <w:noProof/>
          <w:color w:val="231F20"/>
          <w:sz w:val="28"/>
          <w:szCs w:val="28"/>
        </w:rPr>
      </w:pPr>
      <w:bookmarkStart w:id="0" w:name="_GoBack"/>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bookmarkEnd w:id="0"/>
    <w:p w:rsidR="008147CA" w:rsidRPr="008147CA" w:rsidRDefault="008147CA" w:rsidP="008147CA">
      <w:pPr>
        <w:jc w:val="center"/>
        <w:rPr>
          <w:b/>
          <w:bCs/>
          <w:sz w:val="28"/>
          <w:szCs w:val="28"/>
        </w:rPr>
      </w:pPr>
      <w:r w:rsidRPr="008147CA">
        <w:rPr>
          <w:b/>
          <w:bCs/>
          <w:sz w:val="28"/>
          <w:szCs w:val="28"/>
        </w:rPr>
        <w:t>Co</w:t>
      </w:r>
      <w:r w:rsidR="00FB6D31">
        <w:rPr>
          <w:b/>
          <w:bCs/>
          <w:sz w:val="28"/>
          <w:szCs w:val="28"/>
        </w:rPr>
        <w:t>llege of Business</w:t>
      </w:r>
      <w:r w:rsidRPr="008147CA">
        <w:rPr>
          <w:b/>
          <w:bCs/>
          <w:sz w:val="28"/>
          <w:szCs w:val="28"/>
        </w:rPr>
        <w:br/>
      </w:r>
    </w:p>
    <w:p w:rsidR="008147CA" w:rsidRDefault="00773B8F" w:rsidP="008147CA">
      <w:pPr>
        <w:jc w:val="center"/>
        <w:rPr>
          <w:b/>
          <w:bCs/>
        </w:rPr>
      </w:pPr>
      <w:r>
        <w:rPr>
          <w:b/>
          <w:bCs/>
        </w:rPr>
        <w:t>Master in Strategic Leadership Program</w:t>
      </w:r>
    </w:p>
    <w:p w:rsidR="008147CA" w:rsidRDefault="008147CA" w:rsidP="008147CA">
      <w:pPr>
        <w:jc w:val="center"/>
        <w:rPr>
          <w:b/>
          <w:bCs/>
        </w:rPr>
      </w:pPr>
    </w:p>
    <w:p w:rsidR="001C08CA" w:rsidRDefault="00773B8F" w:rsidP="008147CA">
      <w:pPr>
        <w:jc w:val="center"/>
        <w:rPr>
          <w:b/>
        </w:rPr>
      </w:pPr>
      <w:r>
        <w:rPr>
          <w:b/>
        </w:rPr>
        <w:t>MSL599 Project in Leadership</w:t>
      </w:r>
    </w:p>
    <w:p w:rsidR="00773B8F" w:rsidRDefault="00773B8F" w:rsidP="008147CA">
      <w:pPr>
        <w:jc w:val="center"/>
        <w:rPr>
          <w:b/>
        </w:rPr>
      </w:pPr>
    </w:p>
    <w:p w:rsidR="008147CA" w:rsidRPr="002E3BA8" w:rsidRDefault="00003E9E" w:rsidP="00EE27A2">
      <w:pPr>
        <w:jc w:val="center"/>
        <w:rPr>
          <w:b/>
        </w:rPr>
      </w:pPr>
      <w:r>
        <w:rPr>
          <w:b/>
        </w:rPr>
        <w:t>Winter Semester AY2019-2020</w:t>
      </w:r>
    </w:p>
    <w:p w:rsidR="001C08CA" w:rsidRDefault="001C08CA" w:rsidP="002E3BA8">
      <w:pPr>
        <w:rPr>
          <w:b/>
        </w:rPr>
      </w:pPr>
    </w:p>
    <w:p w:rsidR="008147CA" w:rsidRPr="00B20B46" w:rsidRDefault="00957B98" w:rsidP="00B20B46">
      <w:pPr>
        <w:jc w:val="center"/>
        <w:rPr>
          <w:b/>
          <w:i/>
          <w:color w:val="002060"/>
        </w:rPr>
      </w:pPr>
      <w:r>
        <w:rPr>
          <w:b/>
          <w:i/>
          <w:color w:val="002060"/>
        </w:rPr>
        <w:t>Project Proposal (PP</w:t>
      </w:r>
      <w:r w:rsidR="003C67B5">
        <w:rPr>
          <w:b/>
          <w:i/>
          <w:color w:val="002060"/>
        </w:rPr>
        <w:t>)</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323A0F" w:rsidP="00021324">
            <w:pPr>
              <w:jc w:val="left"/>
            </w:pPr>
            <w:r>
              <w:t>Student</w:t>
            </w:r>
            <w:r w:rsidR="00B20B46" w:rsidRPr="00E20B2F">
              <w:t xml:space="preserve">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E20B2F" w:rsidRDefault="00773B8F" w:rsidP="002F4E21">
            <w:pPr>
              <w:jc w:val="left"/>
            </w:pPr>
            <w:r>
              <w:t>MSL599</w:t>
            </w:r>
            <w:r w:rsidR="00B20B46">
              <w:t xml:space="preserve"> </w:t>
            </w:r>
            <w:r w:rsidRPr="00773B8F">
              <w:t>Project in Leadership</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20B46" w:rsidP="00021324">
            <w:pPr>
              <w:jc w:val="left"/>
            </w:pPr>
            <w:r w:rsidRPr="00E20B2F">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FB6D31" w:rsidRDefault="009C585B" w:rsidP="00021324">
            <w:pPr>
              <w:jc w:val="left"/>
              <w:rPr>
                <w:b/>
              </w:rPr>
            </w:pPr>
            <w:r>
              <w:rPr>
                <w:b/>
                <w:color w:val="002060"/>
              </w:rPr>
              <w:t>2</w:t>
            </w:r>
          </w:p>
        </w:tc>
      </w:tr>
      <w:tr w:rsidR="00B20B46" w:rsidRPr="00DA5E72" w:rsidTr="00021324">
        <w:trPr>
          <w:jc w:val="center"/>
        </w:trPr>
        <w:tc>
          <w:tcPr>
            <w:tcW w:w="3370" w:type="dxa"/>
          </w:tcPr>
          <w:p w:rsidR="00B20B46" w:rsidRPr="00E20B2F" w:rsidRDefault="00B20B46" w:rsidP="00B20B46">
            <w:pPr>
              <w:jc w:val="left"/>
            </w:pPr>
            <w:r w:rsidRPr="00E20B2F">
              <w:t xml:space="preserve">Group </w:t>
            </w:r>
            <w:r>
              <w:t>Project</w:t>
            </w:r>
            <w:r w:rsidRPr="00E20B2F">
              <w:t xml:space="preserve"> Submission</w:t>
            </w:r>
          </w:p>
        </w:tc>
        <w:tc>
          <w:tcPr>
            <w:tcW w:w="5197" w:type="dxa"/>
          </w:tcPr>
          <w:p w:rsidR="00B20B46" w:rsidRPr="00E72D6F" w:rsidRDefault="00B32EC3" w:rsidP="00003E9E">
            <w:r w:rsidRPr="00914D84">
              <w:rPr>
                <w:b/>
                <w:bCs/>
                <w:color w:val="FF0000"/>
                <w:sz w:val="28"/>
              </w:rPr>
              <w:t xml:space="preserve">Soft copy </w:t>
            </w:r>
            <w:r>
              <w:rPr>
                <w:b/>
                <w:bCs/>
                <w:color w:val="FF0000"/>
              </w:rPr>
              <w:t xml:space="preserve">on Blackboard </w:t>
            </w:r>
            <w:r>
              <w:rPr>
                <w:b/>
                <w:bCs/>
              </w:rPr>
              <w:t>AND</w:t>
            </w:r>
            <w:r w:rsidRPr="00E20B2F">
              <w:rPr>
                <w:b/>
                <w:bCs/>
              </w:rPr>
              <w:t xml:space="preserve"> </w:t>
            </w:r>
            <w:r w:rsidRPr="00914D84">
              <w:rPr>
                <w:b/>
                <w:bCs/>
                <w:color w:val="00B050"/>
                <w:sz w:val="28"/>
              </w:rPr>
              <w:t xml:space="preserve">hard copy </w:t>
            </w:r>
            <w:r w:rsidRPr="00B80E4C">
              <w:rPr>
                <w:b/>
                <w:bCs/>
              </w:rPr>
              <w:t xml:space="preserve">should be submitted to my office by </w:t>
            </w:r>
            <w:r w:rsidR="00003E9E">
              <w:rPr>
                <w:b/>
                <w:bCs/>
              </w:rPr>
              <w:t>Thursday</w:t>
            </w:r>
            <w:r w:rsidR="009C585B">
              <w:rPr>
                <w:b/>
                <w:bCs/>
              </w:rPr>
              <w:t xml:space="preserve">, </w:t>
            </w:r>
            <w:r w:rsidR="00003E9E">
              <w:rPr>
                <w:b/>
                <w:bCs/>
              </w:rPr>
              <w:t>February 20</w:t>
            </w:r>
            <w:r w:rsidR="00003E9E" w:rsidRPr="00003E9E">
              <w:rPr>
                <w:b/>
                <w:bCs/>
                <w:vertAlign w:val="superscript"/>
              </w:rPr>
              <w:t>th</w:t>
            </w:r>
            <w:r w:rsidR="00003E9E">
              <w:rPr>
                <w:b/>
                <w:bCs/>
              </w:rPr>
              <w:t>, 5</w:t>
            </w:r>
            <w:r w:rsidR="009C585B">
              <w:rPr>
                <w:b/>
                <w:bCs/>
              </w:rPr>
              <w:t>:00</w:t>
            </w:r>
            <w:r w:rsidR="00773B8F">
              <w:rPr>
                <w:b/>
                <w:bCs/>
              </w:rPr>
              <w:t xml:space="preserve">PM </w:t>
            </w:r>
            <w:r>
              <w:rPr>
                <w:b/>
                <w:bCs/>
              </w:rPr>
              <w:t xml:space="preserve"> </w:t>
            </w:r>
          </w:p>
        </w:tc>
      </w:tr>
      <w:tr w:rsidR="00B20B46" w:rsidRPr="00DA5E72" w:rsidTr="00021324">
        <w:trPr>
          <w:jc w:val="center"/>
        </w:trPr>
        <w:tc>
          <w:tcPr>
            <w:tcW w:w="3370" w:type="dxa"/>
          </w:tcPr>
          <w:p w:rsidR="00B20B46" w:rsidRPr="00E20B2F" w:rsidRDefault="00B20B46" w:rsidP="00021324">
            <w:pPr>
              <w:jc w:val="left"/>
            </w:pPr>
            <w:r w:rsidRPr="00E20B2F">
              <w:t>Assignment Type</w:t>
            </w:r>
          </w:p>
        </w:tc>
        <w:tc>
          <w:tcPr>
            <w:tcW w:w="5197" w:type="dxa"/>
          </w:tcPr>
          <w:p w:rsidR="00B20B46" w:rsidRPr="00E20B2F" w:rsidRDefault="00957B98" w:rsidP="002F4E21">
            <w:pPr>
              <w:jc w:val="left"/>
            </w:pPr>
            <w:r>
              <w:rPr>
                <w:b/>
              </w:rPr>
              <w:t>PP</w:t>
            </w:r>
            <w:r w:rsidR="00B20B46">
              <w:t xml:space="preserve"> is worth </w:t>
            </w:r>
            <w:r>
              <w:rPr>
                <w:b/>
              </w:rPr>
              <w:t>5</w:t>
            </w:r>
            <w:r w:rsidR="00B20B46" w:rsidRPr="00CB0C16">
              <w:rPr>
                <w:b/>
              </w:rPr>
              <w:t>%</w:t>
            </w:r>
            <w:r w:rsidR="00B20B46" w:rsidRPr="00E20B2F">
              <w:t xml:space="preserve"> of the total grading</w:t>
            </w:r>
          </w:p>
        </w:tc>
      </w:tr>
    </w:tbl>
    <w:p w:rsidR="001C08CA" w:rsidRPr="00DA5E72" w:rsidRDefault="001C08CA" w:rsidP="001C08CA">
      <w:pPr>
        <w:pStyle w:val="Heading3"/>
        <w:ind w:left="900"/>
        <w:jc w:val="center"/>
        <w:rPr>
          <w:smallCaps w:val="0"/>
          <w:sz w:val="16"/>
          <w:szCs w:val="16"/>
        </w:rPr>
      </w:pPr>
    </w:p>
    <w:p w:rsidR="001C08CA" w:rsidRPr="00DA5E72"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1C08CA" w:rsidRPr="00DA5E72" w:rsidRDefault="001C08CA" w:rsidP="001C08CA">
      <w:pPr>
        <w:rPr>
          <w:sz w:val="16"/>
          <w:szCs w:val="16"/>
        </w:rPr>
      </w:pPr>
    </w:p>
    <w:tbl>
      <w:tblPr>
        <w:tblW w:w="7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3"/>
        <w:gridCol w:w="992"/>
        <w:gridCol w:w="1276"/>
      </w:tblGrid>
      <w:tr w:rsidR="00957B98" w:rsidRPr="00DA5E72" w:rsidTr="009C585B">
        <w:trPr>
          <w:jc w:val="center"/>
        </w:trPr>
        <w:tc>
          <w:tcPr>
            <w:tcW w:w="4793" w:type="dxa"/>
          </w:tcPr>
          <w:p w:rsidR="00957B98" w:rsidRPr="0073380D" w:rsidRDefault="00957B98" w:rsidP="004F599B">
            <w:pPr>
              <w:jc w:val="center"/>
              <w:rPr>
                <w:b/>
                <w:sz w:val="22"/>
                <w:szCs w:val="22"/>
              </w:rPr>
            </w:pPr>
            <w:r w:rsidRPr="0073380D">
              <w:rPr>
                <w:b/>
                <w:sz w:val="22"/>
                <w:szCs w:val="22"/>
              </w:rPr>
              <w:t>Sections</w:t>
            </w:r>
          </w:p>
        </w:tc>
        <w:tc>
          <w:tcPr>
            <w:tcW w:w="992" w:type="dxa"/>
          </w:tcPr>
          <w:p w:rsidR="00957B98" w:rsidRPr="0073380D" w:rsidRDefault="00957B98" w:rsidP="004F599B">
            <w:pPr>
              <w:jc w:val="center"/>
              <w:rPr>
                <w:b/>
                <w:sz w:val="22"/>
                <w:szCs w:val="22"/>
              </w:rPr>
            </w:pPr>
            <w:r w:rsidRPr="0073380D">
              <w:rPr>
                <w:b/>
                <w:sz w:val="22"/>
                <w:szCs w:val="22"/>
              </w:rPr>
              <w:t>Points</w:t>
            </w:r>
          </w:p>
        </w:tc>
        <w:tc>
          <w:tcPr>
            <w:tcW w:w="1276" w:type="dxa"/>
          </w:tcPr>
          <w:p w:rsidR="00957B98" w:rsidRPr="0073380D" w:rsidRDefault="00957B98" w:rsidP="004F599B">
            <w:pPr>
              <w:jc w:val="center"/>
              <w:rPr>
                <w:b/>
                <w:sz w:val="22"/>
                <w:szCs w:val="22"/>
              </w:rPr>
            </w:pPr>
            <w:r w:rsidRPr="0073380D">
              <w:rPr>
                <w:b/>
                <w:sz w:val="22"/>
                <w:szCs w:val="22"/>
              </w:rPr>
              <w:t>Score</w:t>
            </w:r>
          </w:p>
        </w:tc>
      </w:tr>
      <w:tr w:rsidR="00957B98" w:rsidRPr="00DA5E72" w:rsidTr="009C585B">
        <w:trPr>
          <w:trHeight w:val="503"/>
          <w:jc w:val="center"/>
        </w:trPr>
        <w:tc>
          <w:tcPr>
            <w:tcW w:w="4793" w:type="dxa"/>
            <w:vAlign w:val="center"/>
          </w:tcPr>
          <w:p w:rsidR="00957B98" w:rsidRPr="0073380D" w:rsidRDefault="00507C55" w:rsidP="00507C55">
            <w:pPr>
              <w:jc w:val="center"/>
              <w:rPr>
                <w:b/>
                <w:sz w:val="22"/>
                <w:szCs w:val="22"/>
              </w:rPr>
            </w:pPr>
            <w:r w:rsidRPr="00507C55">
              <w:rPr>
                <w:b/>
                <w:sz w:val="22"/>
                <w:szCs w:val="22"/>
              </w:rPr>
              <w:t>Problem Statement</w:t>
            </w:r>
          </w:p>
        </w:tc>
        <w:tc>
          <w:tcPr>
            <w:tcW w:w="992" w:type="dxa"/>
            <w:vAlign w:val="center"/>
          </w:tcPr>
          <w:p w:rsidR="00957B98" w:rsidRPr="0073380D" w:rsidRDefault="00507C55" w:rsidP="0073380D">
            <w:pPr>
              <w:jc w:val="center"/>
              <w:rPr>
                <w:b/>
                <w:sz w:val="22"/>
                <w:szCs w:val="22"/>
              </w:rPr>
            </w:pPr>
            <w:r>
              <w:rPr>
                <w:b/>
                <w:sz w:val="22"/>
                <w:szCs w:val="22"/>
              </w:rPr>
              <w:t>0.5</w:t>
            </w:r>
          </w:p>
        </w:tc>
        <w:tc>
          <w:tcPr>
            <w:tcW w:w="1276" w:type="dxa"/>
            <w:vAlign w:val="center"/>
          </w:tcPr>
          <w:p w:rsidR="00957B98" w:rsidRPr="0073380D" w:rsidRDefault="00957B98" w:rsidP="0073380D">
            <w:pPr>
              <w:jc w:val="center"/>
              <w:rPr>
                <w:sz w:val="22"/>
                <w:szCs w:val="22"/>
              </w:rPr>
            </w:pPr>
          </w:p>
        </w:tc>
      </w:tr>
      <w:tr w:rsidR="00957B98" w:rsidRPr="00DA5E72" w:rsidTr="009C585B">
        <w:trPr>
          <w:trHeight w:val="482"/>
          <w:jc w:val="center"/>
        </w:trPr>
        <w:tc>
          <w:tcPr>
            <w:tcW w:w="4793" w:type="dxa"/>
            <w:vAlign w:val="center"/>
          </w:tcPr>
          <w:p w:rsidR="00957B98" w:rsidRPr="0073380D" w:rsidRDefault="00507C55" w:rsidP="00507C55">
            <w:pPr>
              <w:jc w:val="center"/>
              <w:rPr>
                <w:b/>
                <w:sz w:val="22"/>
                <w:szCs w:val="22"/>
              </w:rPr>
            </w:pPr>
            <w:r w:rsidRPr="00507C55">
              <w:rPr>
                <w:b/>
                <w:sz w:val="22"/>
                <w:szCs w:val="22"/>
              </w:rPr>
              <w:t>Research Objectives</w:t>
            </w:r>
          </w:p>
        </w:tc>
        <w:tc>
          <w:tcPr>
            <w:tcW w:w="992" w:type="dxa"/>
            <w:vAlign w:val="center"/>
          </w:tcPr>
          <w:p w:rsidR="00957B98" w:rsidRPr="0073380D" w:rsidRDefault="00507C55" w:rsidP="0073380D">
            <w:pPr>
              <w:jc w:val="center"/>
              <w:rPr>
                <w:b/>
                <w:sz w:val="22"/>
                <w:szCs w:val="22"/>
              </w:rPr>
            </w:pPr>
            <w:r>
              <w:rPr>
                <w:b/>
                <w:sz w:val="22"/>
                <w:szCs w:val="22"/>
              </w:rPr>
              <w:t>0.5</w:t>
            </w:r>
          </w:p>
        </w:tc>
        <w:tc>
          <w:tcPr>
            <w:tcW w:w="1276" w:type="dxa"/>
            <w:vAlign w:val="center"/>
          </w:tcPr>
          <w:p w:rsidR="00957B98" w:rsidRPr="0073380D" w:rsidRDefault="00957B98" w:rsidP="0073380D">
            <w:pPr>
              <w:jc w:val="center"/>
              <w:rPr>
                <w:sz w:val="22"/>
                <w:szCs w:val="22"/>
              </w:rPr>
            </w:pPr>
          </w:p>
        </w:tc>
      </w:tr>
      <w:tr w:rsidR="00957B98" w:rsidRPr="00DA5E72" w:rsidTr="009C585B">
        <w:trPr>
          <w:jc w:val="center"/>
        </w:trPr>
        <w:tc>
          <w:tcPr>
            <w:tcW w:w="4793" w:type="dxa"/>
            <w:vAlign w:val="center"/>
          </w:tcPr>
          <w:p w:rsidR="00957B98" w:rsidRPr="0073380D" w:rsidRDefault="00507C55" w:rsidP="00507C55">
            <w:pPr>
              <w:jc w:val="center"/>
              <w:rPr>
                <w:b/>
                <w:sz w:val="22"/>
                <w:szCs w:val="22"/>
              </w:rPr>
            </w:pPr>
            <w:r w:rsidRPr="00507C55">
              <w:rPr>
                <w:b/>
                <w:sz w:val="22"/>
                <w:szCs w:val="22"/>
              </w:rPr>
              <w:t>Literature  Review</w:t>
            </w:r>
            <w:r>
              <w:rPr>
                <w:b/>
                <w:sz w:val="22"/>
                <w:szCs w:val="22"/>
              </w:rPr>
              <w:t xml:space="preserve"> </w:t>
            </w:r>
          </w:p>
        </w:tc>
        <w:tc>
          <w:tcPr>
            <w:tcW w:w="992" w:type="dxa"/>
            <w:vAlign w:val="center"/>
          </w:tcPr>
          <w:p w:rsidR="00957B98" w:rsidRPr="0073380D" w:rsidRDefault="00507C55" w:rsidP="0073380D">
            <w:pPr>
              <w:jc w:val="center"/>
              <w:rPr>
                <w:b/>
                <w:sz w:val="22"/>
                <w:szCs w:val="22"/>
              </w:rPr>
            </w:pPr>
            <w:r>
              <w:rPr>
                <w:b/>
                <w:sz w:val="22"/>
                <w:szCs w:val="22"/>
              </w:rPr>
              <w:t>1</w:t>
            </w:r>
          </w:p>
        </w:tc>
        <w:tc>
          <w:tcPr>
            <w:tcW w:w="1276" w:type="dxa"/>
            <w:vAlign w:val="center"/>
          </w:tcPr>
          <w:p w:rsidR="00957B98" w:rsidRPr="0073380D" w:rsidRDefault="00957B98" w:rsidP="0073380D">
            <w:pPr>
              <w:jc w:val="center"/>
              <w:rPr>
                <w:sz w:val="22"/>
                <w:szCs w:val="22"/>
              </w:rPr>
            </w:pPr>
          </w:p>
        </w:tc>
      </w:tr>
      <w:tr w:rsidR="00957B98" w:rsidRPr="00DA5E72" w:rsidTr="009C585B">
        <w:trPr>
          <w:trHeight w:val="242"/>
          <w:jc w:val="center"/>
        </w:trPr>
        <w:tc>
          <w:tcPr>
            <w:tcW w:w="4793" w:type="dxa"/>
            <w:vAlign w:val="center"/>
          </w:tcPr>
          <w:p w:rsidR="00957B98" w:rsidRPr="0073380D" w:rsidRDefault="00507C55" w:rsidP="00507C55">
            <w:pPr>
              <w:jc w:val="center"/>
              <w:rPr>
                <w:b/>
                <w:sz w:val="22"/>
                <w:szCs w:val="22"/>
              </w:rPr>
            </w:pPr>
            <w:r w:rsidRPr="00507C55">
              <w:rPr>
                <w:b/>
                <w:sz w:val="22"/>
                <w:szCs w:val="22"/>
              </w:rPr>
              <w:t>Research Design</w:t>
            </w:r>
          </w:p>
        </w:tc>
        <w:tc>
          <w:tcPr>
            <w:tcW w:w="992" w:type="dxa"/>
            <w:vAlign w:val="center"/>
          </w:tcPr>
          <w:p w:rsidR="00957B98" w:rsidRPr="0073380D" w:rsidRDefault="00507C55" w:rsidP="0073380D">
            <w:pPr>
              <w:jc w:val="center"/>
              <w:rPr>
                <w:b/>
                <w:sz w:val="22"/>
                <w:szCs w:val="22"/>
              </w:rPr>
            </w:pPr>
            <w:r>
              <w:rPr>
                <w:b/>
                <w:sz w:val="22"/>
                <w:szCs w:val="22"/>
              </w:rPr>
              <w:t>1</w:t>
            </w:r>
          </w:p>
        </w:tc>
        <w:tc>
          <w:tcPr>
            <w:tcW w:w="1276" w:type="dxa"/>
            <w:vAlign w:val="center"/>
          </w:tcPr>
          <w:p w:rsidR="00957B98" w:rsidRPr="0073380D" w:rsidRDefault="00957B98" w:rsidP="0073380D">
            <w:pPr>
              <w:jc w:val="center"/>
              <w:rPr>
                <w:sz w:val="22"/>
                <w:szCs w:val="22"/>
              </w:rPr>
            </w:pPr>
          </w:p>
        </w:tc>
      </w:tr>
      <w:tr w:rsidR="00957B98" w:rsidRPr="00DA5E72" w:rsidTr="009C585B">
        <w:trPr>
          <w:trHeight w:val="242"/>
          <w:jc w:val="center"/>
        </w:trPr>
        <w:tc>
          <w:tcPr>
            <w:tcW w:w="4793" w:type="dxa"/>
            <w:vAlign w:val="center"/>
          </w:tcPr>
          <w:p w:rsidR="00957B98" w:rsidRPr="0073380D" w:rsidRDefault="00507C55" w:rsidP="00507C55">
            <w:pPr>
              <w:jc w:val="center"/>
              <w:rPr>
                <w:b/>
                <w:sz w:val="22"/>
                <w:szCs w:val="22"/>
              </w:rPr>
            </w:pPr>
            <w:r>
              <w:rPr>
                <w:b/>
                <w:sz w:val="22"/>
                <w:szCs w:val="22"/>
              </w:rPr>
              <w:t>Nature &amp;</w:t>
            </w:r>
            <w:r w:rsidR="00313E6D">
              <w:rPr>
                <w:b/>
                <w:sz w:val="22"/>
                <w:szCs w:val="22"/>
              </w:rPr>
              <w:t xml:space="preserve"> F</w:t>
            </w:r>
            <w:r w:rsidRPr="00507C55">
              <w:rPr>
                <w:b/>
                <w:sz w:val="22"/>
                <w:szCs w:val="22"/>
              </w:rPr>
              <w:t>orm of Results</w:t>
            </w:r>
          </w:p>
        </w:tc>
        <w:tc>
          <w:tcPr>
            <w:tcW w:w="992" w:type="dxa"/>
            <w:vAlign w:val="center"/>
          </w:tcPr>
          <w:p w:rsidR="00957B98" w:rsidRPr="0073380D" w:rsidRDefault="00507C55" w:rsidP="0073380D">
            <w:pPr>
              <w:jc w:val="center"/>
              <w:rPr>
                <w:b/>
                <w:sz w:val="22"/>
                <w:szCs w:val="22"/>
              </w:rPr>
            </w:pPr>
            <w:r>
              <w:rPr>
                <w:b/>
                <w:sz w:val="22"/>
                <w:szCs w:val="22"/>
              </w:rPr>
              <w:t>0.5</w:t>
            </w:r>
          </w:p>
        </w:tc>
        <w:tc>
          <w:tcPr>
            <w:tcW w:w="1276" w:type="dxa"/>
            <w:vAlign w:val="center"/>
          </w:tcPr>
          <w:p w:rsidR="00957B98" w:rsidRPr="0073380D" w:rsidRDefault="00957B98" w:rsidP="0073380D">
            <w:pPr>
              <w:jc w:val="center"/>
              <w:rPr>
                <w:sz w:val="22"/>
                <w:szCs w:val="22"/>
              </w:rPr>
            </w:pPr>
          </w:p>
        </w:tc>
      </w:tr>
      <w:tr w:rsidR="00507C55" w:rsidRPr="00DA5E72" w:rsidTr="009C585B">
        <w:trPr>
          <w:trHeight w:val="242"/>
          <w:jc w:val="center"/>
        </w:trPr>
        <w:tc>
          <w:tcPr>
            <w:tcW w:w="4793" w:type="dxa"/>
            <w:vAlign w:val="center"/>
          </w:tcPr>
          <w:p w:rsidR="00507C55" w:rsidRPr="0073380D" w:rsidRDefault="009C585B" w:rsidP="00507C55">
            <w:pPr>
              <w:jc w:val="center"/>
              <w:rPr>
                <w:b/>
                <w:sz w:val="22"/>
                <w:szCs w:val="22"/>
              </w:rPr>
            </w:pPr>
            <w:r>
              <w:rPr>
                <w:b/>
                <w:sz w:val="22"/>
                <w:szCs w:val="22"/>
              </w:rPr>
              <w:t>Ethical Standards for C</w:t>
            </w:r>
            <w:r w:rsidRPr="009C585B">
              <w:rPr>
                <w:b/>
                <w:sz w:val="22"/>
                <w:szCs w:val="22"/>
              </w:rPr>
              <w:t>onducting research</w:t>
            </w:r>
            <w:r>
              <w:rPr>
                <w:b/>
                <w:sz w:val="22"/>
                <w:szCs w:val="22"/>
              </w:rPr>
              <w:t xml:space="preserve">, Facilities, </w:t>
            </w:r>
            <w:r w:rsidR="00507C55" w:rsidRPr="00507C55">
              <w:rPr>
                <w:b/>
                <w:sz w:val="22"/>
                <w:szCs w:val="22"/>
              </w:rPr>
              <w:t>Special Resources</w:t>
            </w:r>
          </w:p>
        </w:tc>
        <w:tc>
          <w:tcPr>
            <w:tcW w:w="992" w:type="dxa"/>
            <w:vAlign w:val="center"/>
          </w:tcPr>
          <w:p w:rsidR="00507C55" w:rsidRPr="0073380D" w:rsidRDefault="00507C55" w:rsidP="0073380D">
            <w:pPr>
              <w:jc w:val="center"/>
              <w:rPr>
                <w:b/>
                <w:sz w:val="22"/>
                <w:szCs w:val="22"/>
              </w:rPr>
            </w:pPr>
            <w:r>
              <w:rPr>
                <w:b/>
                <w:sz w:val="22"/>
                <w:szCs w:val="22"/>
              </w:rPr>
              <w:t>0.5</w:t>
            </w:r>
          </w:p>
        </w:tc>
        <w:tc>
          <w:tcPr>
            <w:tcW w:w="1276" w:type="dxa"/>
            <w:vAlign w:val="center"/>
          </w:tcPr>
          <w:p w:rsidR="00507C55" w:rsidRPr="0073380D" w:rsidRDefault="00507C55" w:rsidP="0073380D">
            <w:pPr>
              <w:jc w:val="center"/>
              <w:rPr>
                <w:sz w:val="22"/>
                <w:szCs w:val="22"/>
              </w:rPr>
            </w:pPr>
          </w:p>
        </w:tc>
      </w:tr>
      <w:tr w:rsidR="00507C55" w:rsidRPr="00DA5E72" w:rsidTr="009C585B">
        <w:trPr>
          <w:trHeight w:val="242"/>
          <w:jc w:val="center"/>
        </w:trPr>
        <w:tc>
          <w:tcPr>
            <w:tcW w:w="4793" w:type="dxa"/>
            <w:vAlign w:val="center"/>
          </w:tcPr>
          <w:p w:rsidR="00507C55" w:rsidRPr="0073380D" w:rsidRDefault="00507C55" w:rsidP="00507C55">
            <w:pPr>
              <w:jc w:val="center"/>
              <w:rPr>
                <w:b/>
                <w:sz w:val="22"/>
                <w:szCs w:val="22"/>
              </w:rPr>
            </w:pPr>
            <w:r w:rsidRPr="00507C55">
              <w:rPr>
                <w:b/>
                <w:sz w:val="22"/>
                <w:szCs w:val="22"/>
              </w:rPr>
              <w:t>References, Appendices/Glossary of Terms</w:t>
            </w:r>
          </w:p>
        </w:tc>
        <w:tc>
          <w:tcPr>
            <w:tcW w:w="992" w:type="dxa"/>
            <w:vAlign w:val="center"/>
          </w:tcPr>
          <w:p w:rsidR="00507C55" w:rsidRPr="0073380D" w:rsidRDefault="00507C55" w:rsidP="0073380D">
            <w:pPr>
              <w:jc w:val="center"/>
              <w:rPr>
                <w:b/>
                <w:sz w:val="22"/>
                <w:szCs w:val="22"/>
              </w:rPr>
            </w:pPr>
            <w:r>
              <w:rPr>
                <w:b/>
                <w:sz w:val="22"/>
                <w:szCs w:val="22"/>
              </w:rPr>
              <w:t>1</w:t>
            </w:r>
          </w:p>
        </w:tc>
        <w:tc>
          <w:tcPr>
            <w:tcW w:w="1276" w:type="dxa"/>
            <w:vAlign w:val="center"/>
          </w:tcPr>
          <w:p w:rsidR="00507C55" w:rsidRPr="0073380D" w:rsidRDefault="00507C55" w:rsidP="0073380D">
            <w:pPr>
              <w:jc w:val="center"/>
              <w:rPr>
                <w:sz w:val="22"/>
                <w:szCs w:val="22"/>
              </w:rPr>
            </w:pPr>
          </w:p>
        </w:tc>
      </w:tr>
    </w:tbl>
    <w:p w:rsidR="001C08CA" w:rsidRDefault="00BC15C0"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75D3958" wp14:editId="6E6DB37E">
                <wp:simplePos x="0" y="0"/>
                <wp:positionH relativeFrom="column">
                  <wp:posOffset>4274819</wp:posOffset>
                </wp:positionH>
                <wp:positionV relativeFrom="paragraph">
                  <wp:posOffset>70484</wp:posOffset>
                </wp:positionV>
                <wp:extent cx="1057275" cy="695325"/>
                <wp:effectExtent l="0" t="0" r="104775" b="1047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175D3958" id="AutoShape 5" o:spid="_x0000_s1026" style="position:absolute;left:0;text-align:left;margin-left:336.6pt;margin-top:5.55pt;width:83.25pt;height:5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">
                <v:shadow on="t" color="black" opacity=".5" offset="6pt,6pt"/>
                <v:textbox>
                  <w:txbxContent>
                    <w:p w:rsidR="00D3576B" w:rsidRPr="00BC15C0" w:rsidRDefault="00D3576B" w:rsidP="00D3576B">
                      <w:pPr>
                        <w:jc w:val="center"/>
                        <w:rPr>
                          <w:sz w:val="22"/>
                          <w:szCs w:val="22"/>
                          <w:rtl/>
                        </w:rPr>
                      </w:pPr>
                    </w:p>
                    <w:p w:rsidR="00D3576B" w:rsidRPr="00BC15C0" w:rsidRDefault="00D3576B" w:rsidP="00D3576B">
                      <w:pPr>
                        <w:jc w:val="center"/>
                        <w:rPr>
                          <w:sz w:val="22"/>
                          <w:szCs w:val="22"/>
                          <w:rtl/>
                        </w:rPr>
                      </w:pPr>
                      <w:r w:rsidRPr="00BC15C0">
                        <w:rPr>
                          <w:rFonts w:hint="cs"/>
                          <w:sz w:val="22"/>
                          <w:szCs w:val="22"/>
                          <w:rtl/>
                        </w:rPr>
                        <w:t>ــــــــــــــــــــــ</w:t>
                      </w:r>
                    </w:p>
                    <w:p w:rsidR="00D3576B" w:rsidRPr="00BC15C0" w:rsidRDefault="00773B8F" w:rsidP="00D3576B">
                      <w:pPr>
                        <w:jc w:val="center"/>
                        <w:rPr>
                          <w:b/>
                          <w:bCs/>
                          <w:sz w:val="22"/>
                          <w:szCs w:val="22"/>
                        </w:rPr>
                      </w:pPr>
                      <w:r>
                        <w:rPr>
                          <w:b/>
                          <w:bCs/>
                          <w:sz w:val="22"/>
                          <w:szCs w:val="22"/>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2884170</wp:posOffset>
                </wp:positionH>
                <wp:positionV relativeFrom="paragraph">
                  <wp:posOffset>70484</wp:posOffset>
                </wp:positionV>
                <wp:extent cx="1014984" cy="695325"/>
                <wp:effectExtent l="0" t="0" r="90170" b="10477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4984"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507C55" w:rsidP="001C08CA">
                            <w:pPr>
                              <w:jc w:val="center"/>
                              <w:rPr>
                                <w:b/>
                                <w:bCs/>
                                <w:sz w:val="22"/>
                                <w:szCs w:val="22"/>
                              </w:rPr>
                            </w:pPr>
                            <w:r>
                              <w:rPr>
                                <w:b/>
                                <w:bCs/>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id="_x0000_s1027" style="position:absolute;left:0;text-align:left;margin-left:227.1pt;margin-top:5.55pt;width:79.9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">
                <v:shadow on="t" color="black" opacity=".5" offset="6pt,6pt"/>
                <v:textbox>
                  <w:txbxContent>
                    <w:p w:rsidR="001C08CA" w:rsidRPr="00BC15C0" w:rsidRDefault="001C08CA" w:rsidP="001C08CA">
                      <w:pPr>
                        <w:jc w:val="center"/>
                        <w:rPr>
                          <w:sz w:val="22"/>
                          <w:szCs w:val="22"/>
                          <w:rtl/>
                        </w:rPr>
                      </w:pPr>
                    </w:p>
                    <w:p w:rsidR="001C08CA" w:rsidRPr="00BC15C0" w:rsidRDefault="001C08CA" w:rsidP="001C08CA">
                      <w:pPr>
                        <w:jc w:val="center"/>
                        <w:rPr>
                          <w:sz w:val="22"/>
                          <w:szCs w:val="22"/>
                          <w:rtl/>
                        </w:rPr>
                      </w:pPr>
                      <w:r w:rsidRPr="00BC15C0">
                        <w:rPr>
                          <w:rFonts w:hint="cs"/>
                          <w:sz w:val="22"/>
                          <w:szCs w:val="22"/>
                          <w:rtl/>
                        </w:rPr>
                        <w:t>ــــــــــــــــــــــ</w:t>
                      </w:r>
                    </w:p>
                    <w:p w:rsidR="001C08CA" w:rsidRPr="00BC15C0" w:rsidRDefault="00507C55" w:rsidP="001C08CA">
                      <w:pPr>
                        <w:jc w:val="center"/>
                        <w:rPr>
                          <w:b/>
                          <w:bCs/>
                          <w:sz w:val="22"/>
                          <w:szCs w:val="22"/>
                        </w:rPr>
                      </w:pPr>
                      <w:r>
                        <w:rPr>
                          <w:b/>
                          <w:bCs/>
                          <w:sz w:val="22"/>
                          <w:szCs w:val="22"/>
                        </w:rPr>
                        <w:t>5</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D3576B" w:rsidRDefault="001C08CA" w:rsidP="00D3576B">
      <w:pPr>
        <w:ind w:left="1440"/>
        <w:rPr>
          <w:b/>
          <w:bCs/>
          <w:sz w:val="22"/>
          <w:szCs w:val="22"/>
          <w:rtl/>
        </w:rPr>
      </w:pPr>
      <w:r w:rsidRPr="00D3576B">
        <w:rPr>
          <w:b/>
          <w:bCs/>
          <w:sz w:val="22"/>
          <w:szCs w:val="22"/>
        </w:rPr>
        <w:t xml:space="preserve">Total </w:t>
      </w:r>
      <w:r w:rsidR="00D3576B" w:rsidRPr="00D3576B">
        <w:rPr>
          <w:b/>
          <w:bCs/>
          <w:sz w:val="22"/>
          <w:szCs w:val="22"/>
        </w:rPr>
        <w:t xml:space="preserve">Percentage or </w:t>
      </w:r>
      <w:r w:rsidR="00D3576B">
        <w:rPr>
          <w:b/>
          <w:bCs/>
          <w:sz w:val="22"/>
          <w:szCs w:val="22"/>
        </w:rPr>
        <w:t>Points</w:t>
      </w:r>
      <w:r w:rsidRPr="00D3576B">
        <w:rPr>
          <w:b/>
          <w:bCs/>
          <w:sz w:val="22"/>
          <w:szCs w:val="22"/>
        </w:rPr>
        <w:t>:</w:t>
      </w:r>
      <w:r w:rsidRPr="00D3576B">
        <w:rPr>
          <w:b/>
          <w:bCs/>
          <w:sz w:val="22"/>
          <w:szCs w:val="22"/>
        </w:rPr>
        <w:tab/>
      </w:r>
      <w:r w:rsidR="00D3576B">
        <w:rPr>
          <w:b/>
          <w:bCs/>
          <w:sz w:val="22"/>
          <w:szCs w:val="22"/>
        </w:rPr>
        <w:t xml:space="preserve">                                    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1C08CA" w:rsidRPr="00B20B46" w:rsidRDefault="00FC5997" w:rsidP="00B20B46">
      <w:pPr>
        <w:spacing w:line="276" w:lineRule="auto"/>
        <w:jc w:val="center"/>
        <w:rPr>
          <w:b/>
          <w:smallCaps/>
          <w:sz w:val="28"/>
          <w:szCs w:val="28"/>
        </w:rPr>
      </w:pPr>
      <w:r>
        <w:rPr>
          <w:b/>
          <w:sz w:val="40"/>
          <w:szCs w:val="40"/>
        </w:rPr>
        <w:br w:type="page"/>
      </w:r>
      <w:r w:rsidR="00B20B46" w:rsidRPr="00B20B46">
        <w:rPr>
          <w:b/>
          <w:smallCaps/>
          <w:sz w:val="28"/>
          <w:szCs w:val="28"/>
        </w:rPr>
        <w:lastRenderedPageBreak/>
        <w:t>General Instructions</w:t>
      </w:r>
    </w:p>
    <w:p w:rsidR="001C08CA" w:rsidRPr="00B20B46" w:rsidRDefault="001C08CA" w:rsidP="00B20B46">
      <w:pPr>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3"/>
      </w:tblGrid>
      <w:tr w:rsidR="001C08CA" w:rsidRPr="00B20B46" w:rsidTr="004F599B">
        <w:tc>
          <w:tcPr>
            <w:tcW w:w="8640" w:type="dxa"/>
          </w:tcPr>
          <w:p w:rsidR="001C08CA" w:rsidRPr="00B20B46" w:rsidRDefault="001C08CA" w:rsidP="00B20B46">
            <w:pPr>
              <w:spacing w:line="276" w:lineRule="auto"/>
              <w:rPr>
                <w:color w:val="FF0000"/>
              </w:rPr>
            </w:pPr>
            <w:r w:rsidRPr="00B20B46">
              <w:rPr>
                <w:color w:val="FF0000"/>
              </w:rPr>
              <w:t>Please read the instructions below. Failure to comply with the instructions will result in a penalty ranging from 5% to 100% of the grade</w:t>
            </w:r>
          </w:p>
        </w:tc>
      </w:tr>
    </w:tbl>
    <w:p w:rsidR="001C08CA" w:rsidRPr="00B20B46" w:rsidRDefault="001C08CA" w:rsidP="00B20B46">
      <w:pPr>
        <w:spacing w:line="276" w:lineRule="auto"/>
        <w:rPr>
          <w:b/>
        </w:rPr>
      </w:pPr>
    </w:p>
    <w:p w:rsidR="00E74A59" w:rsidRPr="00E74A59" w:rsidRDefault="00E74A59" w:rsidP="00E74A59">
      <w:pPr>
        <w:numPr>
          <w:ilvl w:val="0"/>
          <w:numId w:val="5"/>
        </w:numPr>
        <w:spacing w:line="276" w:lineRule="auto"/>
      </w:pPr>
      <w:r w:rsidRPr="00E74A59">
        <w:rPr>
          <w:b/>
          <w:highlight w:val="yellow"/>
        </w:rPr>
        <w:t>Use this document as a template for your response.</w:t>
      </w:r>
      <w:r w:rsidRPr="00E74A59">
        <w:t xml:space="preserve"> In other words, type your student information and your answers into the document.</w:t>
      </w:r>
    </w:p>
    <w:p w:rsidR="00E74A59" w:rsidRPr="00E74A59" w:rsidRDefault="00E74A59" w:rsidP="00E74A59">
      <w:pPr>
        <w:spacing w:line="276" w:lineRule="auto"/>
        <w:ind w:left="360"/>
      </w:pPr>
    </w:p>
    <w:p w:rsidR="00EE7D0B" w:rsidRPr="00E74A59" w:rsidRDefault="00EE7D0B" w:rsidP="00E74A59">
      <w:pPr>
        <w:numPr>
          <w:ilvl w:val="0"/>
          <w:numId w:val="5"/>
        </w:numPr>
        <w:spacing w:line="276" w:lineRule="auto"/>
      </w:pPr>
      <w:r w:rsidRPr="00E74A59">
        <w:t>For the elaboration of your  project</w:t>
      </w:r>
      <w:r w:rsidR="00E74A59" w:rsidRPr="00E74A59">
        <w:t>, the main-</w:t>
      </w:r>
      <w:r w:rsidRPr="00E74A59">
        <w:t xml:space="preserve">basic textbooks </w:t>
      </w:r>
      <w:r w:rsidR="00E74A59" w:rsidRPr="00E74A59">
        <w:t>are the  same as  in MGT524 Research Methods in Business course:</w:t>
      </w:r>
      <w:r w:rsidRPr="00E74A59">
        <w:t xml:space="preserve">  </w:t>
      </w:r>
    </w:p>
    <w:p w:rsidR="00EE7D0B" w:rsidRPr="00E74A59" w:rsidRDefault="00EE7D0B" w:rsidP="00E74A59">
      <w:pPr>
        <w:spacing w:line="276" w:lineRule="auto"/>
      </w:pPr>
    </w:p>
    <w:p w:rsidR="00EE7D0B" w:rsidRPr="00E74A59" w:rsidRDefault="00EE7D0B" w:rsidP="00E74A59">
      <w:pPr>
        <w:pStyle w:val="ListParagraph"/>
        <w:numPr>
          <w:ilvl w:val="0"/>
          <w:numId w:val="27"/>
        </w:numPr>
        <w:spacing w:line="276" w:lineRule="auto"/>
        <w:jc w:val="both"/>
        <w:rPr>
          <w:caps w:val="0"/>
        </w:rPr>
      </w:pPr>
      <w:r w:rsidRPr="00E74A59">
        <w:rPr>
          <w:caps w:val="0"/>
        </w:rPr>
        <w:t>Cooper, D. and Schindler, P. (2006), Business research methods, 9th Ed., New York: McGraw-Hill.</w:t>
      </w:r>
    </w:p>
    <w:p w:rsidR="00EE7D0B" w:rsidRPr="00E74A59" w:rsidRDefault="00EE7D0B" w:rsidP="00E74A59">
      <w:pPr>
        <w:pStyle w:val="ListParagraph"/>
        <w:numPr>
          <w:ilvl w:val="0"/>
          <w:numId w:val="27"/>
        </w:numPr>
        <w:spacing w:line="276" w:lineRule="auto"/>
        <w:jc w:val="both"/>
        <w:rPr>
          <w:caps w:val="0"/>
        </w:rPr>
      </w:pPr>
      <w:r w:rsidRPr="00E74A59">
        <w:rPr>
          <w:caps w:val="0"/>
        </w:rPr>
        <w:t>Bryman and Bell (2011). Business Research Methods 3e. Oxford University Press</w:t>
      </w:r>
    </w:p>
    <w:p w:rsidR="00EE7D0B" w:rsidRPr="00E74A59" w:rsidRDefault="00EE7D0B" w:rsidP="00E74A59">
      <w:pPr>
        <w:pStyle w:val="ListParagraph"/>
        <w:spacing w:line="276" w:lineRule="auto"/>
        <w:jc w:val="both"/>
        <w:rPr>
          <w:caps w:val="0"/>
        </w:rPr>
      </w:pPr>
    </w:p>
    <w:p w:rsidR="00507C55" w:rsidRPr="00FA569E" w:rsidRDefault="00507C55" w:rsidP="00507C55">
      <w:pPr>
        <w:pStyle w:val="Default"/>
        <w:numPr>
          <w:ilvl w:val="0"/>
          <w:numId w:val="5"/>
        </w:numPr>
        <w:spacing w:line="276" w:lineRule="auto"/>
        <w:jc w:val="both"/>
        <w:rPr>
          <w:b/>
          <w:color w:val="FF0000"/>
          <w:u w:val="single"/>
        </w:rPr>
      </w:pPr>
      <w:r w:rsidRPr="00FA569E">
        <w:rPr>
          <w:b/>
          <w:color w:val="FF0000"/>
          <w:u w:val="single"/>
        </w:rPr>
        <w:t>The PP should have the following sections:</w:t>
      </w:r>
    </w:p>
    <w:p w:rsidR="00507C55" w:rsidRDefault="00507C55" w:rsidP="00507C55">
      <w:pPr>
        <w:pStyle w:val="Default"/>
        <w:spacing w:line="276" w:lineRule="auto"/>
        <w:jc w:val="both"/>
      </w:pPr>
    </w:p>
    <w:p w:rsidR="00507C55" w:rsidRDefault="00507C55" w:rsidP="00507C55">
      <w:pPr>
        <w:pStyle w:val="Default"/>
        <w:numPr>
          <w:ilvl w:val="0"/>
          <w:numId w:val="29"/>
        </w:numPr>
        <w:spacing w:line="276" w:lineRule="auto"/>
        <w:ind w:left="993" w:hanging="284"/>
      </w:pPr>
      <w:r w:rsidRPr="00507C55">
        <w:t xml:space="preserve">Problem Statement </w:t>
      </w:r>
      <w:r>
        <w:t>Introduction</w:t>
      </w:r>
    </w:p>
    <w:p w:rsidR="00507C55" w:rsidRDefault="00507C55" w:rsidP="00507C55">
      <w:pPr>
        <w:pStyle w:val="Default"/>
        <w:numPr>
          <w:ilvl w:val="0"/>
          <w:numId w:val="29"/>
        </w:numPr>
        <w:spacing w:line="276" w:lineRule="auto"/>
        <w:ind w:left="993" w:hanging="284"/>
      </w:pPr>
      <w:r>
        <w:t>Research Objectives</w:t>
      </w:r>
    </w:p>
    <w:p w:rsidR="00507C55" w:rsidRDefault="00507C55" w:rsidP="00507C55">
      <w:pPr>
        <w:pStyle w:val="Default"/>
        <w:numPr>
          <w:ilvl w:val="0"/>
          <w:numId w:val="29"/>
        </w:numPr>
        <w:spacing w:line="276" w:lineRule="auto"/>
        <w:ind w:left="993" w:hanging="284"/>
      </w:pPr>
      <w:r>
        <w:t xml:space="preserve">Literature Review </w:t>
      </w:r>
    </w:p>
    <w:p w:rsidR="00507C55" w:rsidRDefault="00507C55" w:rsidP="00507C55">
      <w:pPr>
        <w:pStyle w:val="Default"/>
        <w:numPr>
          <w:ilvl w:val="0"/>
          <w:numId w:val="29"/>
        </w:numPr>
        <w:spacing w:line="276" w:lineRule="auto"/>
        <w:ind w:left="993" w:hanging="284"/>
      </w:pPr>
      <w:r>
        <w:t xml:space="preserve">Research Design </w:t>
      </w:r>
    </w:p>
    <w:p w:rsidR="009C585B" w:rsidRDefault="00507C55" w:rsidP="009C585B">
      <w:pPr>
        <w:pStyle w:val="Default"/>
        <w:numPr>
          <w:ilvl w:val="0"/>
          <w:numId w:val="29"/>
        </w:numPr>
        <w:spacing w:line="276" w:lineRule="auto"/>
        <w:ind w:left="993" w:hanging="284"/>
      </w:pPr>
      <w:r>
        <w:t>Nature and Form of the Results</w:t>
      </w:r>
    </w:p>
    <w:p w:rsidR="00507C55" w:rsidRDefault="009C585B" w:rsidP="009C585B">
      <w:pPr>
        <w:pStyle w:val="Default"/>
        <w:numPr>
          <w:ilvl w:val="0"/>
          <w:numId w:val="29"/>
        </w:numPr>
        <w:spacing w:line="276" w:lineRule="auto"/>
        <w:ind w:left="993" w:hanging="284"/>
      </w:pPr>
      <w:r w:rsidRPr="009C585B">
        <w:t>Ethical standards for conducting research</w:t>
      </w:r>
      <w:r>
        <w:t xml:space="preserve">, </w:t>
      </w:r>
      <w:r w:rsidR="00507C55" w:rsidRPr="00507C55">
        <w:t>Facilities &amp; Special Resources</w:t>
      </w:r>
    </w:p>
    <w:p w:rsidR="00507C55" w:rsidRPr="00507C55" w:rsidRDefault="00507C55" w:rsidP="00CE4B72">
      <w:pPr>
        <w:pStyle w:val="Default"/>
        <w:numPr>
          <w:ilvl w:val="0"/>
          <w:numId w:val="29"/>
        </w:numPr>
        <w:spacing w:line="276" w:lineRule="auto"/>
        <w:ind w:left="993" w:hanging="284"/>
      </w:pPr>
      <w:r>
        <w:t>References (</w:t>
      </w:r>
      <w:r w:rsidRPr="00507C55">
        <w:rPr>
          <w:bCs/>
        </w:rPr>
        <w:t>by using APA 6</w:t>
      </w:r>
      <w:r w:rsidRPr="00507C55">
        <w:rPr>
          <w:bCs/>
          <w:vertAlign w:val="superscript"/>
        </w:rPr>
        <w:t>th</w:t>
      </w:r>
      <w:r>
        <w:rPr>
          <w:bCs/>
        </w:rPr>
        <w:t xml:space="preserve"> style referencing) </w:t>
      </w:r>
      <w:r>
        <w:t xml:space="preserve">&amp; </w:t>
      </w:r>
      <w:r w:rsidRPr="00507C55">
        <w:t>Appendices</w:t>
      </w:r>
      <w:r w:rsidRPr="00507C55">
        <w:rPr>
          <w:sz w:val="22"/>
          <w:szCs w:val="22"/>
        </w:rPr>
        <w:t>/Glossary of Terms</w:t>
      </w:r>
    </w:p>
    <w:p w:rsidR="00507C55" w:rsidRDefault="00507C55" w:rsidP="00507C55">
      <w:pPr>
        <w:spacing w:line="276" w:lineRule="auto"/>
        <w:ind w:left="360"/>
      </w:pPr>
    </w:p>
    <w:p w:rsidR="00B32EC3" w:rsidRPr="00E74A59" w:rsidRDefault="00B32EC3" w:rsidP="00E74A59">
      <w:pPr>
        <w:numPr>
          <w:ilvl w:val="0"/>
          <w:numId w:val="5"/>
        </w:numPr>
        <w:spacing w:line="276" w:lineRule="auto"/>
      </w:pPr>
      <w:r w:rsidRPr="00E74A59">
        <w:t xml:space="preserve">Please use </w:t>
      </w:r>
      <w:r w:rsidRPr="00E74A59">
        <w:rPr>
          <w:b/>
          <w:i/>
        </w:rPr>
        <w:t>Times New Roman</w:t>
      </w:r>
      <w:r w:rsidRPr="00E74A59">
        <w:t xml:space="preserve">, font size </w:t>
      </w:r>
      <w:r w:rsidRPr="00E74A59">
        <w:rPr>
          <w:u w:val="single"/>
        </w:rPr>
        <w:t>12</w:t>
      </w:r>
      <w:r w:rsidRPr="00E74A59">
        <w:t xml:space="preserve"> and a </w:t>
      </w:r>
      <w:r w:rsidRPr="00E74A59">
        <w:rPr>
          <w:b/>
          <w:i/>
        </w:rPr>
        <w:t>line spacing</w:t>
      </w:r>
      <w:r w:rsidRPr="00E74A59">
        <w:t xml:space="preserve"> of </w:t>
      </w:r>
      <w:r w:rsidRPr="00E74A59">
        <w:rPr>
          <w:u w:val="single"/>
        </w:rPr>
        <w:t>1.15</w:t>
      </w:r>
    </w:p>
    <w:p w:rsidR="00D970A2" w:rsidRPr="00E74A59" w:rsidRDefault="00D970A2" w:rsidP="00E74A59">
      <w:pPr>
        <w:pStyle w:val="ListParagraph"/>
        <w:spacing w:line="276" w:lineRule="auto"/>
        <w:jc w:val="both"/>
      </w:pPr>
    </w:p>
    <w:p w:rsidR="001C08CA" w:rsidRPr="00E74A59" w:rsidRDefault="00E74A59" w:rsidP="00E74A59">
      <w:pPr>
        <w:pStyle w:val="Default"/>
        <w:numPr>
          <w:ilvl w:val="0"/>
          <w:numId w:val="5"/>
        </w:numPr>
        <w:spacing w:line="276" w:lineRule="auto"/>
        <w:jc w:val="both"/>
      </w:pPr>
      <w:r w:rsidRPr="00E74A59">
        <w:rPr>
          <w:bCs/>
        </w:rPr>
        <w:t xml:space="preserve">The maximum length of the </w:t>
      </w:r>
      <w:r w:rsidR="00FA569E">
        <w:rPr>
          <w:b/>
          <w:bCs/>
          <w:u w:val="single"/>
        </w:rPr>
        <w:t>PP</w:t>
      </w:r>
      <w:r w:rsidR="00536CD3">
        <w:rPr>
          <w:b/>
          <w:bCs/>
          <w:u w:val="single"/>
        </w:rPr>
        <w:t xml:space="preserve"> is 15</w:t>
      </w:r>
      <w:r w:rsidR="003C67B5" w:rsidRPr="003C67B5">
        <w:rPr>
          <w:b/>
          <w:bCs/>
          <w:u w:val="single"/>
        </w:rPr>
        <w:t xml:space="preserve">00 </w:t>
      </w:r>
      <w:r w:rsidRPr="003C67B5">
        <w:rPr>
          <w:b/>
          <w:bCs/>
          <w:u w:val="single"/>
        </w:rPr>
        <w:t>Words</w:t>
      </w:r>
      <w:r w:rsidRPr="00E74A59">
        <w:rPr>
          <w:bCs/>
        </w:rPr>
        <w:t xml:space="preserve"> (i.e., this excludes </w:t>
      </w:r>
      <w:r w:rsidR="00507C55">
        <w:rPr>
          <w:bCs/>
        </w:rPr>
        <w:t>cover pages</w:t>
      </w:r>
      <w:r w:rsidRPr="00E74A59">
        <w:rPr>
          <w:bCs/>
        </w:rPr>
        <w:t xml:space="preserve"> &amp; reference page(s), appendices, etc.,).</w:t>
      </w:r>
    </w:p>
    <w:p w:rsidR="00D30B11" w:rsidRPr="00E74A59" w:rsidRDefault="00D30B11" w:rsidP="00E74A59">
      <w:pPr>
        <w:pStyle w:val="ListParagraph"/>
        <w:jc w:val="both"/>
      </w:pPr>
    </w:p>
    <w:p w:rsidR="00F75981" w:rsidRPr="00E74A59" w:rsidRDefault="00F75981" w:rsidP="00E74A59">
      <w:pPr>
        <w:pStyle w:val="Default"/>
        <w:numPr>
          <w:ilvl w:val="0"/>
          <w:numId w:val="5"/>
        </w:numPr>
        <w:jc w:val="both"/>
        <w:rPr>
          <w:b/>
          <w:bCs/>
        </w:rPr>
      </w:pPr>
      <w:r w:rsidRPr="00E74A59">
        <w:rPr>
          <w:bCs/>
          <w:color w:val="auto"/>
        </w:rPr>
        <w:t>Literature</w:t>
      </w:r>
      <w:r w:rsidR="00507C55">
        <w:rPr>
          <w:bCs/>
          <w:color w:val="auto"/>
        </w:rPr>
        <w:t xml:space="preserve"> for PP</w:t>
      </w:r>
      <w:r w:rsidRPr="00E74A59">
        <w:rPr>
          <w:bCs/>
          <w:color w:val="auto"/>
        </w:rPr>
        <w:t xml:space="preserve"> should be </w:t>
      </w:r>
      <w:r w:rsidR="00507C55">
        <w:rPr>
          <w:b/>
          <w:bCs/>
          <w:color w:val="FF0000"/>
          <w:u w:val="single"/>
        </w:rPr>
        <w:t>NOT less than 15</w:t>
      </w:r>
      <w:r w:rsidRPr="00E74A59">
        <w:rPr>
          <w:b/>
          <w:bCs/>
          <w:color w:val="FF0000"/>
          <w:u w:val="single"/>
        </w:rPr>
        <w:t xml:space="preserve"> peer-reviewed papers</w:t>
      </w:r>
      <w:r w:rsidRPr="00E74A59">
        <w:rPr>
          <w:bCs/>
          <w:color w:val="FF0000"/>
        </w:rPr>
        <w:t xml:space="preserve"> </w:t>
      </w:r>
      <w:r w:rsidR="00507C55">
        <w:rPr>
          <w:bCs/>
          <w:color w:val="auto"/>
        </w:rPr>
        <w:t>(1</w:t>
      </w:r>
      <w:r w:rsidRPr="00E74A59">
        <w:rPr>
          <w:bCs/>
          <w:color w:val="auto"/>
        </w:rPr>
        <w:t xml:space="preserve">0 articles from 2010 and above- the rest articles form any time). ALL peer-reviewed papers must be listed in </w:t>
      </w:r>
      <w:r w:rsidRPr="00E74A59">
        <w:rPr>
          <w:b/>
          <w:bCs/>
          <w:color w:val="auto"/>
          <w:highlight w:val="yellow"/>
        </w:rPr>
        <w:t>SCOPUS List:</w:t>
      </w:r>
    </w:p>
    <w:p w:rsidR="00F75981" w:rsidRPr="00E74A59" w:rsidRDefault="00F75981" w:rsidP="00E74A59">
      <w:pPr>
        <w:pStyle w:val="Default"/>
        <w:ind w:firstLine="360"/>
        <w:jc w:val="both"/>
        <w:rPr>
          <w:bCs/>
        </w:rPr>
      </w:pPr>
      <w:r w:rsidRPr="00E74A59">
        <w:rPr>
          <w:bCs/>
          <w:color w:val="auto"/>
        </w:rPr>
        <w:t>(</w:t>
      </w:r>
      <w:hyperlink r:id="rId9" w:history="1">
        <w:r w:rsidRPr="00E74A59">
          <w:rPr>
            <w:rStyle w:val="Hyperlink"/>
            <w:bCs/>
          </w:rPr>
          <w:t>https://www.scopus.com/sources.uri?zone=TopNavBar&amp;origin=searchbasic</w:t>
        </w:r>
      </w:hyperlink>
      <w:r w:rsidRPr="00E74A59">
        <w:rPr>
          <w:bCs/>
          <w:color w:val="auto"/>
        </w:rPr>
        <w:t xml:space="preserve">) </w:t>
      </w:r>
    </w:p>
    <w:p w:rsidR="00F75981" w:rsidRPr="00E74A59" w:rsidRDefault="00F75981" w:rsidP="00E74A59">
      <w:pPr>
        <w:rPr>
          <w:bCs/>
        </w:rPr>
      </w:pPr>
    </w:p>
    <w:p w:rsidR="00773B8F" w:rsidRPr="002633A3" w:rsidRDefault="00773B8F" w:rsidP="00E74A59">
      <w:pPr>
        <w:pStyle w:val="Default"/>
        <w:numPr>
          <w:ilvl w:val="0"/>
          <w:numId w:val="5"/>
        </w:numPr>
        <w:jc w:val="both"/>
        <w:rPr>
          <w:b/>
          <w:bCs/>
          <w:color w:val="FF0000"/>
          <w:u w:val="single"/>
        </w:rPr>
      </w:pPr>
      <w:r w:rsidRPr="002633A3">
        <w:rPr>
          <w:b/>
          <w:bCs/>
          <w:color w:val="FF0000"/>
          <w:u w:val="single"/>
        </w:rPr>
        <w:t xml:space="preserve">Your </w:t>
      </w:r>
      <w:r w:rsidR="00507C55" w:rsidRPr="002633A3">
        <w:rPr>
          <w:b/>
          <w:bCs/>
          <w:color w:val="FF0000"/>
          <w:u w:val="single"/>
        </w:rPr>
        <w:t>PP</w:t>
      </w:r>
      <w:r w:rsidRPr="002633A3">
        <w:rPr>
          <w:b/>
          <w:bCs/>
          <w:color w:val="FF0000"/>
          <w:u w:val="single"/>
        </w:rPr>
        <w:t xml:space="preserve"> should </w:t>
      </w:r>
      <w:r w:rsidR="00F75981" w:rsidRPr="002633A3">
        <w:rPr>
          <w:b/>
          <w:bCs/>
          <w:color w:val="FF0000"/>
          <w:u w:val="single"/>
        </w:rPr>
        <w:t xml:space="preserve">comply with </w:t>
      </w:r>
      <w:r w:rsidRPr="002633A3">
        <w:rPr>
          <w:b/>
          <w:bCs/>
          <w:color w:val="FF0000"/>
          <w:u w:val="single"/>
        </w:rPr>
        <w:t>the following:</w:t>
      </w:r>
    </w:p>
    <w:p w:rsidR="00F75981" w:rsidRPr="00E74A59" w:rsidRDefault="00F75981" w:rsidP="00E74A59">
      <w:pPr>
        <w:pStyle w:val="Default"/>
        <w:ind w:left="360"/>
        <w:jc w:val="both"/>
        <w:rPr>
          <w:bCs/>
          <w:color w:val="auto"/>
        </w:rPr>
      </w:pPr>
    </w:p>
    <w:p w:rsidR="00F75981" w:rsidRPr="00E74A59" w:rsidRDefault="00F75981" w:rsidP="00E74A59">
      <w:pPr>
        <w:pStyle w:val="Default"/>
        <w:ind w:left="360"/>
        <w:jc w:val="both"/>
        <w:rPr>
          <w:bCs/>
          <w:caps/>
          <w:color w:val="auto"/>
        </w:rPr>
      </w:pPr>
      <w:r w:rsidRPr="00E74A59">
        <w:rPr>
          <w:bCs/>
          <w:color w:val="auto"/>
        </w:rPr>
        <w:t xml:space="preserve">4.1 </w:t>
      </w:r>
      <w:r w:rsidR="0073380D" w:rsidRPr="00E74A59">
        <w:rPr>
          <w:bCs/>
          <w:color w:val="auto"/>
        </w:rPr>
        <w:t>C</w:t>
      </w:r>
      <w:r w:rsidR="00773B8F" w:rsidRPr="00E74A59">
        <w:rPr>
          <w:bCs/>
          <w:color w:val="auto"/>
        </w:rPr>
        <w:t>oncepts and theories of leadership, organizational behavior, change management, and communication for addressing organizational issues in a cross-cultural organizational context</w:t>
      </w:r>
    </w:p>
    <w:p w:rsidR="00F75981" w:rsidRPr="00E74A59" w:rsidRDefault="00F75981" w:rsidP="00E74A59">
      <w:pPr>
        <w:pStyle w:val="Default"/>
        <w:ind w:left="360"/>
        <w:jc w:val="both"/>
        <w:rPr>
          <w:bCs/>
          <w:color w:val="auto"/>
        </w:rPr>
      </w:pPr>
    </w:p>
    <w:p w:rsidR="00F75981" w:rsidRPr="00E74A59" w:rsidRDefault="004E69A1" w:rsidP="00E74A59">
      <w:pPr>
        <w:pStyle w:val="Default"/>
        <w:ind w:left="360"/>
        <w:jc w:val="both"/>
        <w:rPr>
          <w:bCs/>
          <w:caps/>
          <w:color w:val="auto"/>
        </w:rPr>
      </w:pPr>
      <w:r>
        <w:rPr>
          <w:bCs/>
          <w:color w:val="auto"/>
        </w:rPr>
        <w:t>4.2</w:t>
      </w:r>
      <w:r w:rsidR="00F75981" w:rsidRPr="00E74A59">
        <w:rPr>
          <w:bCs/>
          <w:color w:val="auto"/>
        </w:rPr>
        <w:t xml:space="preserve"> </w:t>
      </w:r>
      <w:r w:rsidR="0073380D" w:rsidRPr="00E74A59">
        <w:rPr>
          <w:bCs/>
          <w:color w:val="auto"/>
        </w:rPr>
        <w:t>E</w:t>
      </w:r>
      <w:r w:rsidR="00773B8F" w:rsidRPr="00E74A59">
        <w:rPr>
          <w:bCs/>
          <w:color w:val="auto"/>
        </w:rPr>
        <w:t>valuate and develop personal leadership behavior, knowledge and skills using relevant tools and applied research</w:t>
      </w:r>
    </w:p>
    <w:p w:rsidR="00773B8F" w:rsidRPr="00E74A59" w:rsidRDefault="004E69A1" w:rsidP="00E74A59">
      <w:pPr>
        <w:pStyle w:val="Default"/>
        <w:ind w:left="360"/>
        <w:jc w:val="both"/>
        <w:rPr>
          <w:bCs/>
          <w:caps/>
          <w:color w:val="auto"/>
        </w:rPr>
      </w:pPr>
      <w:r>
        <w:rPr>
          <w:bCs/>
          <w:caps/>
          <w:color w:val="auto"/>
        </w:rPr>
        <w:lastRenderedPageBreak/>
        <w:t>4.3</w:t>
      </w:r>
      <w:r w:rsidR="00F75981" w:rsidRPr="00E74A59">
        <w:rPr>
          <w:bCs/>
          <w:caps/>
          <w:color w:val="auto"/>
        </w:rPr>
        <w:t xml:space="preserve"> </w:t>
      </w:r>
      <w:r w:rsidR="0073380D" w:rsidRPr="00E74A59">
        <w:rPr>
          <w:bCs/>
          <w:color w:val="auto"/>
        </w:rPr>
        <w:t>A</w:t>
      </w:r>
      <w:r w:rsidR="00773B8F" w:rsidRPr="00E74A59">
        <w:rPr>
          <w:bCs/>
          <w:color w:val="auto"/>
        </w:rPr>
        <w:t>ppraise the importance of sustainability in solving organizational and leadership issues</w:t>
      </w:r>
      <w:r w:rsidR="0073380D" w:rsidRPr="00E74A59">
        <w:rPr>
          <w:bCs/>
          <w:caps/>
          <w:color w:val="auto"/>
        </w:rPr>
        <w:t>.</w:t>
      </w:r>
    </w:p>
    <w:p w:rsidR="00773B8F" w:rsidRPr="00E74A59" w:rsidRDefault="00773B8F" w:rsidP="00E74A59">
      <w:pPr>
        <w:rPr>
          <w:bCs/>
        </w:rPr>
      </w:pPr>
    </w:p>
    <w:p w:rsidR="002C53C4" w:rsidRPr="00E74A59" w:rsidRDefault="002C53C4" w:rsidP="00E74A59">
      <w:pPr>
        <w:pStyle w:val="Default"/>
        <w:numPr>
          <w:ilvl w:val="0"/>
          <w:numId w:val="5"/>
        </w:numPr>
        <w:jc w:val="both"/>
        <w:rPr>
          <w:bCs/>
        </w:rPr>
      </w:pPr>
      <w:r w:rsidRPr="00E74A59">
        <w:rPr>
          <w:b/>
          <w:bCs/>
        </w:rPr>
        <w:t>References:</w:t>
      </w:r>
      <w:r w:rsidRPr="00E74A59">
        <w:rPr>
          <w:bCs/>
        </w:rPr>
        <w:t xml:space="preserve"> You should cite all external sources in your text by using APA 6</w:t>
      </w:r>
      <w:r w:rsidRPr="00E74A59">
        <w:rPr>
          <w:bCs/>
          <w:vertAlign w:val="superscript"/>
        </w:rPr>
        <w:t>th</w:t>
      </w:r>
      <w:r w:rsidRPr="00E74A59">
        <w:rPr>
          <w:bCs/>
        </w:rPr>
        <w:t xml:space="preserve"> Edition format. It is a good idea to start your references section at the beginning of the writing process and add to it as you go along. It will be a tedious and time-consuming task if left until you have completed the main body of the text. If you do leave it until the end, the time spent on compiling the reference section is time that would have been better spent on checking and amending your report.</w:t>
      </w:r>
    </w:p>
    <w:p w:rsidR="002C53C4" w:rsidRPr="00E74A59" w:rsidRDefault="002C53C4" w:rsidP="00E74A59">
      <w:pPr>
        <w:pStyle w:val="Default"/>
        <w:ind w:left="360"/>
        <w:jc w:val="both"/>
        <w:rPr>
          <w:b/>
          <w:bCs/>
        </w:rPr>
      </w:pPr>
    </w:p>
    <w:p w:rsidR="002C53C4" w:rsidRPr="00E74A59" w:rsidRDefault="002C53C4" w:rsidP="00E74A59">
      <w:pPr>
        <w:pStyle w:val="Default"/>
        <w:ind w:left="360"/>
        <w:jc w:val="both"/>
        <w:rPr>
          <w:bCs/>
        </w:rPr>
      </w:pPr>
      <w:r w:rsidRPr="00E74A59">
        <w:rPr>
          <w:b/>
          <w:bCs/>
          <w:highlight w:val="yellow"/>
        </w:rPr>
        <w:t>Important Note:</w:t>
      </w:r>
      <w:r w:rsidRPr="00E74A59">
        <w:rPr>
          <w:bCs/>
        </w:rPr>
        <w:t xml:space="preserve"> You have to create a fully automatic bibliography list. ONLY a fully automatic bibliography list is acceptable. The references should be in APA Style </w:t>
      </w:r>
      <w:r w:rsidRPr="00E74A59">
        <w:rPr>
          <w:b/>
          <w:bCs/>
          <w:u w:val="single"/>
        </w:rPr>
        <w:t>using</w:t>
      </w:r>
      <w:r w:rsidRPr="00E74A59">
        <w:rPr>
          <w:bCs/>
        </w:rPr>
        <w:t xml:space="preserve"> </w:t>
      </w:r>
      <w:r w:rsidRPr="00E74A59">
        <w:rPr>
          <w:bCs/>
          <w:i/>
          <w:color w:val="C00000"/>
        </w:rPr>
        <w:t>Microsoft Word</w:t>
      </w:r>
      <w:r w:rsidRPr="00E74A59">
        <w:rPr>
          <w:bCs/>
          <w:color w:val="C00000"/>
        </w:rPr>
        <w:t xml:space="preserve"> </w:t>
      </w:r>
      <w:r w:rsidRPr="00E74A59">
        <w:rPr>
          <w:bCs/>
        </w:rPr>
        <w:t xml:space="preserve">(for more details see attached file) or </w:t>
      </w:r>
      <w:r w:rsidRPr="00E74A59">
        <w:rPr>
          <w:bCs/>
          <w:i/>
          <w:color w:val="C00000"/>
        </w:rPr>
        <w:t xml:space="preserve">Mendeley </w:t>
      </w:r>
      <w:r w:rsidRPr="00E74A59">
        <w:rPr>
          <w:bCs/>
        </w:rPr>
        <w:t>(</w:t>
      </w:r>
      <w:hyperlink r:id="rId10" w:history="1">
        <w:r w:rsidR="00313E6D" w:rsidRPr="00A33F04">
          <w:rPr>
            <w:rStyle w:val="Hyperlink"/>
            <w:bCs/>
          </w:rPr>
          <w:t>https://www.mendeley.com/</w:t>
        </w:r>
      </w:hyperlink>
      <w:r w:rsidR="00313E6D">
        <w:rPr>
          <w:bCs/>
        </w:rPr>
        <w:t>)</w:t>
      </w:r>
      <w:r w:rsidRPr="00E74A59">
        <w:rPr>
          <w:bCs/>
        </w:rPr>
        <w:t>.</w:t>
      </w:r>
      <w:r w:rsidR="00313E6D">
        <w:rPr>
          <w:bCs/>
        </w:rPr>
        <w:t xml:space="preserve"> </w:t>
      </w:r>
    </w:p>
    <w:permStart w:id="469050911" w:edGrp="everyone"/>
    <w:p w:rsidR="0073380D" w:rsidRPr="00E74A59" w:rsidRDefault="0073380D" w:rsidP="00E74A59">
      <w:pPr>
        <w:pStyle w:val="Default"/>
        <w:ind w:left="360"/>
        <w:jc w:val="both"/>
        <w:rPr>
          <w:bCs/>
        </w:rPr>
      </w:pPr>
      <w:r w:rsidRPr="00E74A59">
        <w:rPr>
          <w:bCs/>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8pt" o:ole="">
            <v:imagedata r:id="rId11" o:title=""/>
          </v:shape>
          <o:OLEObject Type="Embed" ProgID="AcroExch.Document.DC" ShapeID="_x0000_i1025" DrawAspect="Icon" ObjectID="_1643129366" r:id="rId12"/>
        </w:object>
      </w:r>
      <w:permEnd w:id="469050911"/>
    </w:p>
    <w:p w:rsidR="002C53C4" w:rsidRPr="00E74A59" w:rsidRDefault="002C53C4" w:rsidP="00E74A59">
      <w:pPr>
        <w:pStyle w:val="Default"/>
        <w:jc w:val="both"/>
        <w:rPr>
          <w:bCs/>
        </w:rPr>
      </w:pPr>
    </w:p>
    <w:p w:rsidR="00D30B11" w:rsidRPr="00E74A59" w:rsidRDefault="00D30B11" w:rsidP="00E74A59">
      <w:pPr>
        <w:pStyle w:val="Default"/>
        <w:numPr>
          <w:ilvl w:val="0"/>
          <w:numId w:val="5"/>
        </w:numPr>
        <w:jc w:val="both"/>
        <w:rPr>
          <w:bCs/>
        </w:rPr>
      </w:pPr>
      <w:r w:rsidRPr="00E74A59">
        <w:rPr>
          <w:bCs/>
        </w:rPr>
        <w:t xml:space="preserve">Please </w:t>
      </w:r>
      <w:r w:rsidRPr="00E74A59">
        <w:rPr>
          <w:bCs/>
          <w:color w:val="FF0000"/>
          <w:sz w:val="28"/>
        </w:rPr>
        <w:t>DO NOT USE</w:t>
      </w:r>
      <w:r w:rsidRPr="00E74A59">
        <w:rPr>
          <w:bCs/>
          <w:sz w:val="28"/>
        </w:rPr>
        <w:t xml:space="preserve"> </w:t>
      </w:r>
      <w:r w:rsidRPr="00E74A59">
        <w:rPr>
          <w:bCs/>
          <w:color w:val="FF0000"/>
        </w:rPr>
        <w:t>a comb, wire or coil binding.</w:t>
      </w:r>
      <w:r w:rsidRPr="00E74A59">
        <w:rPr>
          <w:bCs/>
        </w:rPr>
        <w:t xml:space="preserve"> </w:t>
      </w:r>
      <w:r w:rsidRPr="00E74A59">
        <w:rPr>
          <w:b/>
          <w:color w:val="0070C0"/>
          <w:u w:val="single"/>
        </w:rPr>
        <w:t>Just staple</w:t>
      </w:r>
      <w:r w:rsidRPr="00E74A59">
        <w:rPr>
          <w:b/>
          <w:color w:val="0070C0"/>
          <w:u w:val="single"/>
          <w:lang w:val="en"/>
        </w:rPr>
        <w:t xml:space="preserve"> your assignment in the top left corner only.</w:t>
      </w:r>
      <w:r w:rsidRPr="00E74A59">
        <w:rPr>
          <w:lang w:val="en"/>
        </w:rPr>
        <w:t xml:space="preserve"> Don’t put your assignment in a plastic folder, they are slippery and difficult to handle.</w:t>
      </w:r>
    </w:p>
    <w:p w:rsidR="00D46504" w:rsidRPr="00E74A59" w:rsidRDefault="00D46504" w:rsidP="00E74A59">
      <w:pPr>
        <w:pStyle w:val="Default"/>
        <w:spacing w:line="276" w:lineRule="auto"/>
        <w:jc w:val="both"/>
      </w:pPr>
    </w:p>
    <w:p w:rsidR="001C08CA" w:rsidRPr="00E74A59" w:rsidRDefault="001C08CA" w:rsidP="00E74A59">
      <w:pPr>
        <w:numPr>
          <w:ilvl w:val="0"/>
          <w:numId w:val="5"/>
        </w:numPr>
        <w:spacing w:line="276" w:lineRule="auto"/>
      </w:pPr>
      <w:r w:rsidRPr="00E74A59">
        <w:t xml:space="preserve">No plagiarism please </w:t>
      </w:r>
      <w:r w:rsidRPr="00E74A59">
        <w:rPr>
          <w:b/>
          <w:bCs/>
        </w:rPr>
        <w:t>[100% penalty + referral to the OAI]</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t>If you use t</w:t>
      </w:r>
      <w:r w:rsidR="0073380D" w:rsidRPr="00E74A59">
        <w:t>ext from the textbook/articles</w:t>
      </w:r>
      <w:r w:rsidRPr="00E74A59">
        <w:t>,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(e.g. indent a paragraph containing text or put a sentence in quotes)</w:t>
      </w:r>
    </w:p>
    <w:p w:rsidR="001C08CA" w:rsidRPr="00E74A59" w:rsidRDefault="001C08CA" w:rsidP="00E74A59">
      <w:pPr>
        <w:spacing w:line="276" w:lineRule="auto"/>
      </w:pPr>
    </w:p>
    <w:p w:rsidR="001C08CA" w:rsidRPr="00E74A59" w:rsidRDefault="001C08CA" w:rsidP="00E74A59">
      <w:pPr>
        <w:numPr>
          <w:ilvl w:val="1"/>
          <w:numId w:val="5"/>
        </w:numPr>
        <w:spacing w:line="276" w:lineRule="auto"/>
      </w:pPr>
      <w:r w:rsidRPr="00E74A59">
        <w:rPr>
          <w:u w:val="single"/>
        </w:rPr>
        <w:t>Do not use information from the Internet to answer any of the questions</w:t>
      </w:r>
      <w:r w:rsidRPr="00E74A59">
        <w:t>.  Please use your own thinking/writing to answer the questions.</w:t>
      </w:r>
    </w:p>
    <w:p w:rsidR="001C08CA" w:rsidRPr="00E74A59" w:rsidRDefault="001C08CA" w:rsidP="00E74A59">
      <w:pPr>
        <w:pStyle w:val="ListParagraph"/>
        <w:spacing w:line="276" w:lineRule="auto"/>
        <w:ind w:left="0"/>
        <w:jc w:val="both"/>
      </w:pPr>
    </w:p>
    <w:p w:rsidR="001C08CA" w:rsidRPr="00E74A59" w:rsidRDefault="001C08CA" w:rsidP="00E74A59">
      <w:pPr>
        <w:numPr>
          <w:ilvl w:val="1"/>
          <w:numId w:val="5"/>
        </w:numPr>
        <w:spacing w:line="276" w:lineRule="auto"/>
        <w:rPr>
          <w:b/>
        </w:rPr>
      </w:pPr>
      <w:r w:rsidRPr="00E74A59">
        <w:rPr>
          <w:b/>
        </w:rPr>
        <w:t>Students found guilty of plagiarism will be prosecuted in accordance with the ADU Academic Integrity Policy</w:t>
      </w:r>
    </w:p>
    <w:p w:rsidR="001C08CA" w:rsidRPr="00E74A59" w:rsidRDefault="001C08CA" w:rsidP="00E74A59">
      <w:pPr>
        <w:spacing w:line="276" w:lineRule="auto"/>
      </w:pPr>
    </w:p>
    <w:p w:rsidR="001C08CA" w:rsidRPr="00E74A59" w:rsidRDefault="001C08CA" w:rsidP="00E74A59">
      <w:pPr>
        <w:numPr>
          <w:ilvl w:val="0"/>
          <w:numId w:val="5"/>
        </w:numPr>
        <w:spacing w:line="276" w:lineRule="auto"/>
      </w:pPr>
      <w:r w:rsidRPr="00E74A59">
        <w:t xml:space="preserve">No points will be given for responses that </w:t>
      </w:r>
      <w:r w:rsidRPr="00E74A59">
        <w:rPr>
          <w:b/>
          <w:bCs/>
        </w:rPr>
        <w:t>[up to 100% penalty]</w:t>
      </w:r>
    </w:p>
    <w:p w:rsidR="00D970A2" w:rsidRPr="00E74A59" w:rsidRDefault="00D970A2" w:rsidP="00E74A59">
      <w:pPr>
        <w:spacing w:line="276" w:lineRule="auto"/>
      </w:pPr>
    </w:p>
    <w:p w:rsidR="00D970A2" w:rsidRPr="00E74A59" w:rsidRDefault="00D970A2" w:rsidP="00E74A59">
      <w:pPr>
        <w:numPr>
          <w:ilvl w:val="1"/>
          <w:numId w:val="6"/>
        </w:numPr>
        <w:spacing w:line="276" w:lineRule="auto"/>
        <w:rPr>
          <w:b/>
        </w:rPr>
      </w:pPr>
      <w:r w:rsidRPr="00E74A59">
        <w:rPr>
          <w:b/>
        </w:rPr>
        <w:t>Cannot be understood</w:t>
      </w:r>
    </w:p>
    <w:p w:rsidR="00D970A2" w:rsidRPr="00E74A59" w:rsidRDefault="00D970A2" w:rsidP="00E74A59">
      <w:pPr>
        <w:spacing w:line="276" w:lineRule="auto"/>
        <w:ind w:left="720" w:firstLine="720"/>
      </w:pPr>
      <w:r w:rsidRPr="00E74A59">
        <w:t xml:space="preserve">Please make sure every paragraph conveys a coherent unit of </w:t>
      </w:r>
      <w:r w:rsidRPr="00E74A59">
        <w:tab/>
      </w:r>
      <w:r w:rsidRPr="00E74A59">
        <w:tab/>
        <w:t xml:space="preserve">thought. No points will be given for paragraphs which are, in essence, a </w:t>
      </w:r>
      <w:r w:rsidRPr="00E74A59">
        <w:tab/>
        <w:t xml:space="preserve">random compilation of somewhat related ideas from various sources. </w:t>
      </w:r>
    </w:p>
    <w:p w:rsidR="00D970A2" w:rsidRPr="00E74A59" w:rsidRDefault="00D970A2" w:rsidP="00E74A59">
      <w:pPr>
        <w:numPr>
          <w:ilvl w:val="1"/>
          <w:numId w:val="6"/>
        </w:numPr>
        <w:spacing w:line="276" w:lineRule="auto"/>
        <w:rPr>
          <w:b/>
        </w:rPr>
      </w:pPr>
      <w:r w:rsidRPr="00E74A59">
        <w:rPr>
          <w:b/>
        </w:rPr>
        <w:t>Are not backed by evidence</w:t>
      </w:r>
    </w:p>
    <w:p w:rsidR="00D970A2" w:rsidRPr="00E74A59" w:rsidRDefault="00D970A2" w:rsidP="00E74A59">
      <w:pPr>
        <w:spacing w:line="276" w:lineRule="auto"/>
        <w:ind w:left="1080"/>
      </w:pPr>
      <w:r w:rsidRPr="00E74A59">
        <w:tab/>
        <w:t xml:space="preserve">Use evidence from </w:t>
      </w:r>
      <w:r w:rsidR="00CB0C16">
        <w:t>your research</w:t>
      </w:r>
      <w:r w:rsidRPr="00E74A59">
        <w:t xml:space="preserve"> to support your claims</w:t>
      </w:r>
    </w:p>
    <w:p w:rsidR="00D970A2" w:rsidRPr="00E74A59" w:rsidRDefault="00D970A2" w:rsidP="00E74A59">
      <w:pPr>
        <w:numPr>
          <w:ilvl w:val="1"/>
          <w:numId w:val="6"/>
        </w:numPr>
        <w:spacing w:line="276" w:lineRule="auto"/>
        <w:rPr>
          <w:b/>
        </w:rPr>
      </w:pPr>
      <w:r w:rsidRPr="00E74A59">
        <w:rPr>
          <w:b/>
        </w:rPr>
        <w:lastRenderedPageBreak/>
        <w:t xml:space="preserve">Are not related to </w:t>
      </w:r>
      <w:r w:rsidR="0073380D" w:rsidRPr="00E74A59">
        <w:rPr>
          <w:b/>
        </w:rPr>
        <w:t>leadership field</w:t>
      </w:r>
      <w:r w:rsidRPr="00E74A59">
        <w:rPr>
          <w:b/>
        </w:rPr>
        <w:t xml:space="preserve"> </w:t>
      </w:r>
    </w:p>
    <w:p w:rsidR="00D970A2" w:rsidRPr="00E74A59" w:rsidRDefault="00D970A2" w:rsidP="00E74A59">
      <w:pPr>
        <w:spacing w:line="276" w:lineRule="auto"/>
        <w:ind w:left="1080"/>
      </w:pPr>
      <w:r w:rsidRPr="00E74A59">
        <w:tab/>
        <w:t xml:space="preserve">All of your responses should be related to </w:t>
      </w:r>
      <w:r w:rsidR="00CB0C16">
        <w:t>your research</w:t>
      </w:r>
      <w:r w:rsidRPr="00E74A59">
        <w:t xml:space="preserve">. </w:t>
      </w:r>
    </w:p>
    <w:p w:rsidR="00671D2C" w:rsidRPr="00E74A59" w:rsidRDefault="00671D2C" w:rsidP="00671D2C">
      <w:pPr>
        <w:numPr>
          <w:ilvl w:val="1"/>
          <w:numId w:val="6"/>
        </w:numPr>
        <w:spacing w:line="276" w:lineRule="auto"/>
        <w:rPr>
          <w:b/>
        </w:rPr>
      </w:pPr>
      <w:r w:rsidRPr="00E74A59">
        <w:rPr>
          <w:b/>
        </w:rPr>
        <w:t xml:space="preserve">Do not </w:t>
      </w:r>
      <w:r>
        <w:rPr>
          <w:b/>
        </w:rPr>
        <w:t>relate to the topic</w:t>
      </w:r>
    </w:p>
    <w:p w:rsidR="00671D2C" w:rsidRPr="00E74A59" w:rsidRDefault="00671D2C" w:rsidP="00671D2C">
      <w:pPr>
        <w:spacing w:line="276" w:lineRule="auto"/>
        <w:ind w:left="1080"/>
      </w:pPr>
      <w:r w:rsidRPr="00E74A59">
        <w:tab/>
        <w:t xml:space="preserve">No points will be given for responses that do not </w:t>
      </w:r>
      <w:r>
        <w:t>relate to topic.</w:t>
      </w:r>
    </w:p>
    <w:p w:rsidR="00D970A2" w:rsidRPr="00E74A59" w:rsidRDefault="00D970A2" w:rsidP="00E74A59">
      <w:pPr>
        <w:spacing w:line="276" w:lineRule="auto"/>
      </w:pPr>
    </w:p>
    <w:p w:rsidR="001C08CA" w:rsidRPr="00E74A59" w:rsidRDefault="001C08CA" w:rsidP="00E74A59">
      <w:pPr>
        <w:spacing w:line="276" w:lineRule="auto"/>
        <w:ind w:left="1440"/>
        <w:rPr>
          <w:b/>
        </w:rPr>
      </w:pPr>
    </w:p>
    <w:p w:rsidR="00671D2C" w:rsidRDefault="00D970A2" w:rsidP="00EE27A2">
      <w:pPr>
        <w:spacing w:line="276" w:lineRule="auto"/>
        <w:rPr>
          <w:rFonts w:asciiTheme="majorBidi" w:hAnsiTheme="majorBidi" w:cstheme="majorBidi"/>
          <w:b/>
          <w:bCs/>
        </w:rPr>
      </w:pPr>
      <w:r w:rsidRPr="00EE27A2">
        <w:rPr>
          <w:rFonts w:asciiTheme="majorBidi" w:hAnsiTheme="majorBidi" w:cstheme="majorBidi"/>
          <w:b/>
          <w:bCs/>
        </w:rPr>
        <w:t xml:space="preserve"> </w:t>
      </w:r>
    </w:p>
    <w:p w:rsidR="00671D2C" w:rsidRDefault="00671D2C">
      <w:pPr>
        <w:jc w:val="left"/>
        <w:rPr>
          <w:rFonts w:asciiTheme="majorBidi" w:hAnsiTheme="majorBidi" w:cstheme="majorBidi"/>
          <w:b/>
          <w:bCs/>
        </w:rPr>
      </w:pPr>
      <w:r>
        <w:rPr>
          <w:rFonts w:asciiTheme="majorBidi" w:hAnsiTheme="majorBidi" w:cstheme="majorBidi"/>
          <w:b/>
          <w:bCs/>
        </w:rPr>
        <w:br w:type="page"/>
      </w:r>
    </w:p>
    <w:p w:rsidR="00D970A2" w:rsidRPr="00297BB4" w:rsidRDefault="00297BB4" w:rsidP="00E74A59">
      <w:pPr>
        <w:rPr>
          <w:rFonts w:asciiTheme="majorBidi" w:hAnsiTheme="majorBidi" w:cstheme="majorBidi"/>
          <w:b/>
          <w:bCs/>
        </w:rPr>
      </w:pPr>
      <w:r>
        <w:lastRenderedPageBreak/>
        <w:t>T</w:t>
      </w:r>
      <w:r w:rsidR="00FB6D31">
        <w:t xml:space="preserve">ype your answer </w:t>
      </w:r>
      <w:r w:rsidR="00461829" w:rsidRPr="00B20B46">
        <w:t>here</w:t>
      </w:r>
    </w:p>
    <w:p w:rsidR="00D970A2" w:rsidRPr="00B20B46" w:rsidRDefault="00D970A2" w:rsidP="00EE27A2">
      <w:pPr>
        <w:spacing w:line="360" w:lineRule="auto"/>
      </w:pPr>
    </w:p>
    <w:p w:rsidR="00A77C4E" w:rsidRPr="00B20B46" w:rsidRDefault="00A77C4E" w:rsidP="00EE27A2">
      <w:pPr>
        <w:spacing w:line="360" w:lineRule="auto"/>
      </w:pPr>
    </w:p>
    <w:p w:rsidR="00A77C4E" w:rsidRPr="00B20B46" w:rsidRDefault="00A77C4E" w:rsidP="00EE27A2">
      <w:pPr>
        <w:spacing w:line="360"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pPr>
    </w:p>
    <w:p w:rsidR="00A77C4E" w:rsidRPr="00B20B46" w:rsidRDefault="00A77C4E" w:rsidP="00B20B46">
      <w:pPr>
        <w:spacing w:line="276" w:lineRule="auto"/>
        <w:rPr>
          <w:rtl/>
        </w:rPr>
      </w:pPr>
    </w:p>
    <w:sectPr w:rsidR="00A77C4E" w:rsidRPr="00B20B46" w:rsidSect="001C08CA">
      <w:footerReference w:type="default" r:id="rId13"/>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0CE" w:rsidRDefault="00BD30CE" w:rsidP="008B45F4">
      <w:r>
        <w:separator/>
      </w:r>
    </w:p>
  </w:endnote>
  <w:endnote w:type="continuationSeparator" w:id="0">
    <w:p w:rsidR="00BD30CE" w:rsidRDefault="00BD30CE"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0F6" w:rsidRPr="003A608B" w:rsidRDefault="005340F6">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E142E3">
      <w:rPr>
        <w:b/>
        <w:bCs/>
        <w:noProof/>
        <w:sz w:val="20"/>
        <w:szCs w:val="20"/>
      </w:rPr>
      <w:t>1</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E142E3">
      <w:rPr>
        <w:b/>
        <w:bCs/>
        <w:noProof/>
        <w:sz w:val="20"/>
        <w:szCs w:val="20"/>
      </w:rPr>
      <w:t>5</w:t>
    </w:r>
    <w:r w:rsidRPr="003A608B">
      <w:rPr>
        <w:b/>
        <w:bCs/>
        <w:sz w:val="20"/>
        <w:szCs w:val="20"/>
      </w:rPr>
      <w:fldChar w:fldCharType="end"/>
    </w:r>
  </w:p>
  <w:p w:rsidR="005340F6" w:rsidRDefault="00534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0CE" w:rsidRDefault="00BD30CE" w:rsidP="008B45F4">
      <w:r>
        <w:separator/>
      </w:r>
    </w:p>
  </w:footnote>
  <w:footnote w:type="continuationSeparator" w:id="0">
    <w:p w:rsidR="00BD30CE" w:rsidRDefault="00BD30CE"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072C5B"/>
    <w:multiLevelType w:val="hybridMultilevel"/>
    <w:tmpl w:val="A5309E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7337EA"/>
    <w:multiLevelType w:val="hybridMultilevel"/>
    <w:tmpl w:val="0BC601A8"/>
    <w:lvl w:ilvl="0" w:tplc="E5C66288">
      <w:start w:val="1"/>
      <w:numFmt w:val="decimal"/>
      <w:lvlText w:val="%1."/>
      <w:lvlJc w:val="left"/>
      <w:pPr>
        <w:tabs>
          <w:tab w:val="num" w:pos="360"/>
        </w:tabs>
        <w:ind w:left="3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15:restartNumberingAfterBreak="0">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E95DA8"/>
    <w:multiLevelType w:val="hybridMultilevel"/>
    <w:tmpl w:val="67AA76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0A685B"/>
    <w:multiLevelType w:val="hybridMultilevel"/>
    <w:tmpl w:val="C910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3" w15:restartNumberingAfterBreak="0">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4" w15:restartNumberingAfterBreak="0">
    <w:nsid w:val="7AF278A2"/>
    <w:multiLevelType w:val="hybridMultilevel"/>
    <w:tmpl w:val="5AD040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5937D9"/>
    <w:multiLevelType w:val="hybridMultilevel"/>
    <w:tmpl w:val="94761C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11"/>
  </w:num>
  <w:num w:numId="4">
    <w:abstractNumId w:val="27"/>
  </w:num>
  <w:num w:numId="5">
    <w:abstractNumId w:val="8"/>
  </w:num>
  <w:num w:numId="6">
    <w:abstractNumId w:val="1"/>
  </w:num>
  <w:num w:numId="7">
    <w:abstractNumId w:val="14"/>
  </w:num>
  <w:num w:numId="8">
    <w:abstractNumId w:val="5"/>
  </w:num>
  <w:num w:numId="9">
    <w:abstractNumId w:val="25"/>
  </w:num>
  <w:num w:numId="10">
    <w:abstractNumId w:val="6"/>
  </w:num>
  <w:num w:numId="11">
    <w:abstractNumId w:val="9"/>
  </w:num>
  <w:num w:numId="12">
    <w:abstractNumId w:val="10"/>
  </w:num>
  <w:num w:numId="13">
    <w:abstractNumId w:val="28"/>
  </w:num>
  <w:num w:numId="14">
    <w:abstractNumId w:val="4"/>
  </w:num>
  <w:num w:numId="15">
    <w:abstractNumId w:val="15"/>
  </w:num>
  <w:num w:numId="16">
    <w:abstractNumId w:val="7"/>
  </w:num>
  <w:num w:numId="17">
    <w:abstractNumId w:val="23"/>
  </w:num>
  <w:num w:numId="18">
    <w:abstractNumId w:val="22"/>
  </w:num>
  <w:num w:numId="19">
    <w:abstractNumId w:val="13"/>
  </w:num>
  <w:num w:numId="20">
    <w:abstractNumId w:val="12"/>
  </w:num>
  <w:num w:numId="21">
    <w:abstractNumId w:val="20"/>
  </w:num>
  <w:num w:numId="22">
    <w:abstractNumId w:val="0"/>
  </w:num>
  <w:num w:numId="23">
    <w:abstractNumId w:val="16"/>
  </w:num>
  <w:num w:numId="24">
    <w:abstractNumId w:val="21"/>
  </w:num>
  <w:num w:numId="25">
    <w:abstractNumId w:val="18"/>
  </w:num>
  <w:num w:numId="26">
    <w:abstractNumId w:val="24"/>
  </w:num>
  <w:num w:numId="27">
    <w:abstractNumId w:val="17"/>
  </w:num>
  <w:num w:numId="28">
    <w:abstractNumId w:val="2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2NTUxNTMwMTExNjJR0lEKTi0uzszPAykwrAUAgd4ImywAAAA="/>
  </w:docVars>
  <w:rsids>
    <w:rsidRoot w:val="00854AC5"/>
    <w:rsid w:val="00003E9E"/>
    <w:rsid w:val="00012415"/>
    <w:rsid w:val="00021324"/>
    <w:rsid w:val="0005091F"/>
    <w:rsid w:val="000621AF"/>
    <w:rsid w:val="00077F83"/>
    <w:rsid w:val="000812FE"/>
    <w:rsid w:val="000B583C"/>
    <w:rsid w:val="00131FCC"/>
    <w:rsid w:val="001455FF"/>
    <w:rsid w:val="00147C67"/>
    <w:rsid w:val="00172188"/>
    <w:rsid w:val="00196FC6"/>
    <w:rsid w:val="001A4278"/>
    <w:rsid w:val="001C08CA"/>
    <w:rsid w:val="001E0212"/>
    <w:rsid w:val="00205203"/>
    <w:rsid w:val="00206AD4"/>
    <w:rsid w:val="00211928"/>
    <w:rsid w:val="00216198"/>
    <w:rsid w:val="00244F15"/>
    <w:rsid w:val="002633A3"/>
    <w:rsid w:val="0027349D"/>
    <w:rsid w:val="0028345C"/>
    <w:rsid w:val="00297BB4"/>
    <w:rsid w:val="002A458C"/>
    <w:rsid w:val="002A748C"/>
    <w:rsid w:val="002B3A43"/>
    <w:rsid w:val="002B4985"/>
    <w:rsid w:val="002B7230"/>
    <w:rsid w:val="002C53C4"/>
    <w:rsid w:val="002E3BA8"/>
    <w:rsid w:val="002E757D"/>
    <w:rsid w:val="002F4E21"/>
    <w:rsid w:val="0030356F"/>
    <w:rsid w:val="00313E6D"/>
    <w:rsid w:val="00313FD9"/>
    <w:rsid w:val="0031504A"/>
    <w:rsid w:val="00316B3D"/>
    <w:rsid w:val="00316D78"/>
    <w:rsid w:val="0032348D"/>
    <w:rsid w:val="00323A0F"/>
    <w:rsid w:val="0034409C"/>
    <w:rsid w:val="00351C35"/>
    <w:rsid w:val="00363122"/>
    <w:rsid w:val="00375D6E"/>
    <w:rsid w:val="003851E6"/>
    <w:rsid w:val="003A608B"/>
    <w:rsid w:val="003B6164"/>
    <w:rsid w:val="003C67B5"/>
    <w:rsid w:val="003D63F9"/>
    <w:rsid w:val="003E0AE2"/>
    <w:rsid w:val="003F4E23"/>
    <w:rsid w:val="004003DE"/>
    <w:rsid w:val="00413D77"/>
    <w:rsid w:val="0042551E"/>
    <w:rsid w:val="00453316"/>
    <w:rsid w:val="00456D21"/>
    <w:rsid w:val="00461829"/>
    <w:rsid w:val="0046370A"/>
    <w:rsid w:val="00467B7B"/>
    <w:rsid w:val="00474667"/>
    <w:rsid w:val="00474FDC"/>
    <w:rsid w:val="00496A84"/>
    <w:rsid w:val="004A02F0"/>
    <w:rsid w:val="004A4098"/>
    <w:rsid w:val="004A6565"/>
    <w:rsid w:val="004B68EF"/>
    <w:rsid w:val="004C2086"/>
    <w:rsid w:val="004C53D9"/>
    <w:rsid w:val="004C6E0A"/>
    <w:rsid w:val="004E6815"/>
    <w:rsid w:val="004E69A1"/>
    <w:rsid w:val="004F028E"/>
    <w:rsid w:val="004F15F6"/>
    <w:rsid w:val="004F599B"/>
    <w:rsid w:val="004F6100"/>
    <w:rsid w:val="005065E2"/>
    <w:rsid w:val="0050718F"/>
    <w:rsid w:val="00507C55"/>
    <w:rsid w:val="0051378A"/>
    <w:rsid w:val="00514FD8"/>
    <w:rsid w:val="00531DF0"/>
    <w:rsid w:val="005340F6"/>
    <w:rsid w:val="00536CD3"/>
    <w:rsid w:val="005449D2"/>
    <w:rsid w:val="00590C0C"/>
    <w:rsid w:val="005A149C"/>
    <w:rsid w:val="005B0320"/>
    <w:rsid w:val="005B2E00"/>
    <w:rsid w:val="005D5E21"/>
    <w:rsid w:val="005E50ED"/>
    <w:rsid w:val="005F22C0"/>
    <w:rsid w:val="006132D3"/>
    <w:rsid w:val="0061551A"/>
    <w:rsid w:val="006529AE"/>
    <w:rsid w:val="00666CD0"/>
    <w:rsid w:val="00671D2C"/>
    <w:rsid w:val="00675393"/>
    <w:rsid w:val="00680BFA"/>
    <w:rsid w:val="0068402C"/>
    <w:rsid w:val="00691361"/>
    <w:rsid w:val="006945C0"/>
    <w:rsid w:val="006F40C4"/>
    <w:rsid w:val="00703F86"/>
    <w:rsid w:val="00705061"/>
    <w:rsid w:val="00720C2E"/>
    <w:rsid w:val="007313DA"/>
    <w:rsid w:val="0073380D"/>
    <w:rsid w:val="00751EEE"/>
    <w:rsid w:val="00761114"/>
    <w:rsid w:val="00767954"/>
    <w:rsid w:val="00773B8F"/>
    <w:rsid w:val="00782A0E"/>
    <w:rsid w:val="007865AE"/>
    <w:rsid w:val="00794779"/>
    <w:rsid w:val="007C2D22"/>
    <w:rsid w:val="007C4830"/>
    <w:rsid w:val="007D325D"/>
    <w:rsid w:val="007D36AC"/>
    <w:rsid w:val="00810EDF"/>
    <w:rsid w:val="008147CA"/>
    <w:rsid w:val="00825166"/>
    <w:rsid w:val="00830440"/>
    <w:rsid w:val="00851065"/>
    <w:rsid w:val="00854AC5"/>
    <w:rsid w:val="00860A38"/>
    <w:rsid w:val="00871FA9"/>
    <w:rsid w:val="00877792"/>
    <w:rsid w:val="00891E7B"/>
    <w:rsid w:val="008A3EC7"/>
    <w:rsid w:val="008A5A7A"/>
    <w:rsid w:val="008A74E1"/>
    <w:rsid w:val="008B412D"/>
    <w:rsid w:val="008B45F4"/>
    <w:rsid w:val="008D16A7"/>
    <w:rsid w:val="008D24E0"/>
    <w:rsid w:val="008D696B"/>
    <w:rsid w:val="008D7FDA"/>
    <w:rsid w:val="0090352A"/>
    <w:rsid w:val="00914BA8"/>
    <w:rsid w:val="00922056"/>
    <w:rsid w:val="00924696"/>
    <w:rsid w:val="00945A2D"/>
    <w:rsid w:val="00957B98"/>
    <w:rsid w:val="00974C82"/>
    <w:rsid w:val="00985344"/>
    <w:rsid w:val="009947E4"/>
    <w:rsid w:val="009A2F97"/>
    <w:rsid w:val="009B4200"/>
    <w:rsid w:val="009B62BA"/>
    <w:rsid w:val="009C585B"/>
    <w:rsid w:val="009D7F4E"/>
    <w:rsid w:val="009E1B65"/>
    <w:rsid w:val="009E7350"/>
    <w:rsid w:val="009F1703"/>
    <w:rsid w:val="009F2ACC"/>
    <w:rsid w:val="009F5DD7"/>
    <w:rsid w:val="00A040B1"/>
    <w:rsid w:val="00A04A9B"/>
    <w:rsid w:val="00A12678"/>
    <w:rsid w:val="00A20A71"/>
    <w:rsid w:val="00A236D1"/>
    <w:rsid w:val="00A43389"/>
    <w:rsid w:val="00A44753"/>
    <w:rsid w:val="00A53F07"/>
    <w:rsid w:val="00A73E1E"/>
    <w:rsid w:val="00A77C4E"/>
    <w:rsid w:val="00AB59BF"/>
    <w:rsid w:val="00AC06AA"/>
    <w:rsid w:val="00AC0A10"/>
    <w:rsid w:val="00AC248E"/>
    <w:rsid w:val="00B03339"/>
    <w:rsid w:val="00B057E8"/>
    <w:rsid w:val="00B058CD"/>
    <w:rsid w:val="00B06019"/>
    <w:rsid w:val="00B20B46"/>
    <w:rsid w:val="00B24366"/>
    <w:rsid w:val="00B32EC3"/>
    <w:rsid w:val="00B339CB"/>
    <w:rsid w:val="00B778A6"/>
    <w:rsid w:val="00B87F9E"/>
    <w:rsid w:val="00B95E10"/>
    <w:rsid w:val="00BB1800"/>
    <w:rsid w:val="00BC15C0"/>
    <w:rsid w:val="00BD30CE"/>
    <w:rsid w:val="00BE1455"/>
    <w:rsid w:val="00BF43A3"/>
    <w:rsid w:val="00BF46D0"/>
    <w:rsid w:val="00C17958"/>
    <w:rsid w:val="00C17D2C"/>
    <w:rsid w:val="00C235E9"/>
    <w:rsid w:val="00C30791"/>
    <w:rsid w:val="00C42D66"/>
    <w:rsid w:val="00C44261"/>
    <w:rsid w:val="00C5170B"/>
    <w:rsid w:val="00C62D0A"/>
    <w:rsid w:val="00C64646"/>
    <w:rsid w:val="00C76904"/>
    <w:rsid w:val="00C866E7"/>
    <w:rsid w:val="00CA7957"/>
    <w:rsid w:val="00CB0C16"/>
    <w:rsid w:val="00CD19F0"/>
    <w:rsid w:val="00CF4307"/>
    <w:rsid w:val="00D07CFC"/>
    <w:rsid w:val="00D15D3B"/>
    <w:rsid w:val="00D16742"/>
    <w:rsid w:val="00D2669E"/>
    <w:rsid w:val="00D30B11"/>
    <w:rsid w:val="00D33933"/>
    <w:rsid w:val="00D3576B"/>
    <w:rsid w:val="00D46504"/>
    <w:rsid w:val="00D47BDA"/>
    <w:rsid w:val="00D556AC"/>
    <w:rsid w:val="00D60FA3"/>
    <w:rsid w:val="00D64236"/>
    <w:rsid w:val="00D66C7C"/>
    <w:rsid w:val="00D70215"/>
    <w:rsid w:val="00D71AB3"/>
    <w:rsid w:val="00D970A2"/>
    <w:rsid w:val="00DA5E72"/>
    <w:rsid w:val="00DD2CB3"/>
    <w:rsid w:val="00DD36F2"/>
    <w:rsid w:val="00E142E3"/>
    <w:rsid w:val="00E301AA"/>
    <w:rsid w:val="00E31F51"/>
    <w:rsid w:val="00E5183D"/>
    <w:rsid w:val="00E67A9A"/>
    <w:rsid w:val="00E72D6F"/>
    <w:rsid w:val="00E732A9"/>
    <w:rsid w:val="00E74A59"/>
    <w:rsid w:val="00E843A5"/>
    <w:rsid w:val="00E86C9B"/>
    <w:rsid w:val="00E92575"/>
    <w:rsid w:val="00E936FF"/>
    <w:rsid w:val="00E96DCC"/>
    <w:rsid w:val="00EA7488"/>
    <w:rsid w:val="00EB3832"/>
    <w:rsid w:val="00EC2028"/>
    <w:rsid w:val="00ED27C6"/>
    <w:rsid w:val="00ED789D"/>
    <w:rsid w:val="00EE1A1A"/>
    <w:rsid w:val="00EE27A2"/>
    <w:rsid w:val="00EE7D0B"/>
    <w:rsid w:val="00EF6DD2"/>
    <w:rsid w:val="00F022DC"/>
    <w:rsid w:val="00F128D6"/>
    <w:rsid w:val="00F25C44"/>
    <w:rsid w:val="00F714D0"/>
    <w:rsid w:val="00F75981"/>
    <w:rsid w:val="00F77865"/>
    <w:rsid w:val="00FA569E"/>
    <w:rsid w:val="00FB6D31"/>
    <w:rsid w:val="00FC5997"/>
    <w:rsid w:val="00FF56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EED9CF-CECC-4B1F-B0BA-F689FBAE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AC5"/>
    <w:pPr>
      <w:jc w:val="both"/>
    </w:pPr>
    <w:rPr>
      <w:sz w:val="24"/>
      <w:szCs w:val="24"/>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styleId="Hyperlink">
    <w:name w:val="Hyperlink"/>
    <w:basedOn w:val="DefaultParagraphFont"/>
    <w:rsid w:val="00F759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endeley.com/" TargetMode="External"/><Relationship Id="rId4" Type="http://schemas.openxmlformats.org/officeDocument/2006/relationships/settings" Target="settings.xml"/><Relationship Id="rId9" Type="http://schemas.openxmlformats.org/officeDocument/2006/relationships/hyperlink" Target="https://www.scopus.com/sources.uri?zone=TopNavBar&amp;origin=searchbasi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6756C-C161-41E5-BB91-30631B78E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ADU</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Jehan Zitawi</dc:creator>
  <cp:keywords/>
  <cp:lastModifiedBy>Microsoft account</cp:lastModifiedBy>
  <cp:revision>2</cp:revision>
  <cp:lastPrinted>2018-02-23T08:22:00Z</cp:lastPrinted>
  <dcterms:created xsi:type="dcterms:W3CDTF">2020-02-13T16:03:00Z</dcterms:created>
  <dcterms:modified xsi:type="dcterms:W3CDTF">2020-02-13T16:03:00Z</dcterms:modified>
</cp:coreProperties>
</file>