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45C08" w:rsidRPr="00545C08" w:rsidP="00545C08">
      <w:pPr>
        <w:spacing w:line="480" w:lineRule="auto"/>
        <w:jc w:val="center"/>
        <w:rPr>
          <w:rFonts w:ascii="Times New Roman" w:hAnsi="Times New Roman" w:cs="Times New Roman"/>
          <w:b/>
          <w:sz w:val="24"/>
          <w:szCs w:val="24"/>
        </w:rPr>
      </w:pPr>
      <w:r w:rsidRPr="00545C08">
        <w:rPr>
          <w:rFonts w:ascii="Times New Roman" w:hAnsi="Times New Roman" w:cs="Times New Roman"/>
          <w:b/>
          <w:sz w:val="24"/>
          <w:szCs w:val="24"/>
        </w:rPr>
        <w:t>Research Response</w:t>
      </w:r>
    </w:p>
    <w:p w:rsidR="00E26944" w:rsidRPr="00AE74A7" w:rsidP="00AE74A7">
      <w:pPr>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sidRPr="00AE74A7" w:rsidR="00F0716E">
        <w:rPr>
          <w:rFonts w:ascii="Times New Roman" w:hAnsi="Times New Roman" w:cs="Times New Roman"/>
          <w:sz w:val="24"/>
          <w:szCs w:val="24"/>
        </w:rPr>
        <w:t xml:space="preserve">It is true that research is very helpful to everyone in enabling them handle different issues, for instance, health issues among others. Without research, it becomes difficult to expound on some issues including how to live peacefully with one another. I also concur that research helps us to make our life better, pursue our interest and overall make the medical field better compared to how it was hundreds of years ago. It is clear from the research conducted by the Northern Care Alliance NHS Group in 2016 that research helps in expounding new treatments. For instance, through undertaking research on flu shot, it is </w:t>
      </w:r>
      <w:r w:rsidRPr="00AE74A7" w:rsidR="00AE74A7">
        <w:rPr>
          <w:rFonts w:ascii="Times New Roman" w:hAnsi="Times New Roman" w:cs="Times New Roman"/>
          <w:sz w:val="24"/>
          <w:szCs w:val="24"/>
        </w:rPr>
        <w:t xml:space="preserve">evident </w:t>
      </w:r>
      <w:r w:rsidRPr="00AE74A7" w:rsidR="00F0716E">
        <w:rPr>
          <w:rFonts w:ascii="Times New Roman" w:hAnsi="Times New Roman" w:cs="Times New Roman"/>
          <w:sz w:val="24"/>
          <w:szCs w:val="24"/>
        </w:rPr>
        <w:t>that coming up with a vaccine is impossible since the flu changes every year hence encouraging research now and then. With this, the vaccine under consideration has to pass through trial and error</w:t>
      </w:r>
      <w:r w:rsidRPr="00AE74A7" w:rsidR="00AE74A7">
        <w:rPr>
          <w:rFonts w:ascii="Times New Roman" w:hAnsi="Times New Roman" w:cs="Times New Roman"/>
          <w:sz w:val="24"/>
          <w:szCs w:val="24"/>
        </w:rPr>
        <w:t xml:space="preserve"> stages</w:t>
      </w:r>
      <w:r w:rsidRPr="00AE74A7" w:rsidR="00F0716E">
        <w:rPr>
          <w:rFonts w:ascii="Times New Roman" w:hAnsi="Times New Roman" w:cs="Times New Roman"/>
          <w:sz w:val="24"/>
          <w:szCs w:val="24"/>
        </w:rPr>
        <w:t xml:space="preserve"> in helping come up with an effective one to be used in years to come. From the above explanation, I agree that research has impacted each and every one of us in various ways quite recommendable.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16E"/>
    <w:rsid w:val="00545C08"/>
    <w:rsid w:val="00AE74A7"/>
    <w:rsid w:val="00E26944"/>
    <w:rsid w:val="00F0716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F28F639-31C8-438E-82B7-ABB461B3E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159</Words>
  <Characters>911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LAPTOP</cp:lastModifiedBy>
  <cp:revision>2</cp:revision>
  <dcterms:created xsi:type="dcterms:W3CDTF">2020-08-22T20:16:00Z</dcterms:created>
  <dcterms:modified xsi:type="dcterms:W3CDTF">2020-08-22T20:29:00Z</dcterms:modified>
</cp:coreProperties>
</file>