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B35" w:rsidRDefault="00980B35"/>
    <w:p w:rsidR="00711391" w:rsidRDefault="00711391" w:rsidP="00711391">
      <w:pPr>
        <w:spacing w:line="480" w:lineRule="auto"/>
        <w:jc w:val="center"/>
        <w:rPr>
          <w:rFonts w:ascii="Times New Roman" w:hAnsi="Times New Roman"/>
          <w:sz w:val="24"/>
          <w:szCs w:val="24"/>
        </w:rPr>
      </w:pPr>
      <w:r>
        <w:rPr>
          <w:rFonts w:ascii="Times New Roman" w:hAnsi="Times New Roman"/>
          <w:sz w:val="24"/>
          <w:szCs w:val="24"/>
        </w:rPr>
        <w:t>Student’s name</w:t>
      </w:r>
    </w:p>
    <w:p w:rsidR="00711391" w:rsidRDefault="00711391" w:rsidP="00711391">
      <w:pPr>
        <w:spacing w:line="480" w:lineRule="auto"/>
        <w:jc w:val="center"/>
        <w:rPr>
          <w:rFonts w:ascii="Times New Roman" w:hAnsi="Times New Roman"/>
          <w:sz w:val="24"/>
          <w:szCs w:val="24"/>
        </w:rPr>
      </w:pPr>
      <w:r>
        <w:rPr>
          <w:rFonts w:ascii="Times New Roman" w:hAnsi="Times New Roman"/>
          <w:sz w:val="24"/>
          <w:szCs w:val="24"/>
        </w:rPr>
        <w:t>Institution</w:t>
      </w:r>
    </w:p>
    <w:p w:rsidR="00711391" w:rsidRDefault="00711391" w:rsidP="00711391">
      <w:pPr>
        <w:spacing w:line="480" w:lineRule="auto"/>
        <w:jc w:val="center"/>
        <w:rPr>
          <w:rFonts w:ascii="Times New Roman" w:hAnsi="Times New Roman"/>
          <w:sz w:val="24"/>
          <w:szCs w:val="24"/>
        </w:rPr>
      </w:pPr>
      <w:r>
        <w:rPr>
          <w:rFonts w:ascii="Times New Roman" w:hAnsi="Times New Roman"/>
          <w:sz w:val="24"/>
          <w:szCs w:val="24"/>
        </w:rPr>
        <w:t>Date of submission</w:t>
      </w:r>
    </w:p>
    <w:p w:rsidR="00980B35" w:rsidRDefault="00980B35">
      <w:bookmarkStart w:id="0" w:name="_GoBack"/>
      <w:bookmarkEnd w:id="0"/>
    </w:p>
    <w:p w:rsidR="00980B35" w:rsidRPr="00711391" w:rsidRDefault="00711391" w:rsidP="00711391">
      <w:pPr>
        <w:spacing w:line="480" w:lineRule="auto"/>
        <w:ind w:firstLine="720"/>
        <w:rPr>
          <w:rFonts w:ascii="Times New Roman" w:hAnsi="Times New Roman"/>
          <w:sz w:val="24"/>
          <w:szCs w:val="24"/>
        </w:rPr>
      </w:pPr>
      <w:r>
        <w:rPr>
          <w:rFonts w:ascii="Times New Roman" w:hAnsi="Times New Roman"/>
          <w:sz w:val="24"/>
          <w:szCs w:val="24"/>
        </w:rPr>
        <w:br w:type="page"/>
      </w:r>
      <w:r w:rsidRPr="00711391">
        <w:rPr>
          <w:rFonts w:ascii="Times New Roman" w:hAnsi="Times New Roman"/>
          <w:sz w:val="24"/>
          <w:szCs w:val="24"/>
        </w:rPr>
        <w:lastRenderedPageBreak/>
        <w:t>Jason Green</w:t>
      </w:r>
    </w:p>
    <w:p w:rsidR="00980B35" w:rsidRPr="00711391" w:rsidRDefault="00711391" w:rsidP="00711391">
      <w:pPr>
        <w:spacing w:line="480" w:lineRule="auto"/>
        <w:ind w:firstLine="720"/>
        <w:rPr>
          <w:rFonts w:ascii="Times New Roman" w:hAnsi="Times New Roman"/>
          <w:sz w:val="24"/>
          <w:szCs w:val="24"/>
        </w:rPr>
      </w:pPr>
      <w:r w:rsidRPr="00711391">
        <w:rPr>
          <w:rFonts w:ascii="Times New Roman" w:hAnsi="Times New Roman"/>
          <w:sz w:val="24"/>
          <w:szCs w:val="24"/>
        </w:rPr>
        <w:t xml:space="preserve">Response: </w:t>
      </w:r>
    </w:p>
    <w:p w:rsidR="00980B35" w:rsidRPr="00711391" w:rsidRDefault="00711391" w:rsidP="00711391">
      <w:pPr>
        <w:spacing w:line="480" w:lineRule="auto"/>
        <w:ind w:firstLine="720"/>
        <w:rPr>
          <w:rFonts w:ascii="Times New Roman" w:hAnsi="Times New Roman"/>
          <w:sz w:val="24"/>
          <w:szCs w:val="24"/>
        </w:rPr>
      </w:pPr>
      <w:r w:rsidRPr="00711391">
        <w:rPr>
          <w:rFonts w:ascii="Times New Roman" w:hAnsi="Times New Roman"/>
          <w:sz w:val="24"/>
          <w:szCs w:val="24"/>
        </w:rPr>
        <w:t xml:space="preserve">Jason Green you are right on the income statement as a manager, </w:t>
      </w:r>
      <w:r w:rsidRPr="00711391">
        <w:rPr>
          <w:rFonts w:ascii="Times New Roman" w:hAnsi="Times New Roman"/>
          <w:sz w:val="24"/>
          <w:szCs w:val="24"/>
        </w:rPr>
        <w:t>Success of a business is truly measured on the profit output which is the major goal of most business organizations. Loses can link you to failure which will be followed by a possible</w:t>
      </w:r>
      <w:r w:rsidRPr="00711391">
        <w:rPr>
          <w:rFonts w:ascii="Times New Roman" w:hAnsi="Times New Roman"/>
          <w:sz w:val="24"/>
          <w:szCs w:val="24"/>
        </w:rPr>
        <w:t xml:space="preserve"> demotio</w:t>
      </w:r>
      <w:r w:rsidRPr="00711391">
        <w:rPr>
          <w:rFonts w:ascii="Times New Roman" w:hAnsi="Times New Roman"/>
          <w:sz w:val="24"/>
          <w:szCs w:val="24"/>
        </w:rPr>
        <w:t xml:space="preserve">n or even firing. </w:t>
      </w:r>
    </w:p>
    <w:p w:rsidR="00980B35" w:rsidRPr="00711391" w:rsidRDefault="00980B35" w:rsidP="00711391">
      <w:pPr>
        <w:spacing w:line="480" w:lineRule="auto"/>
        <w:ind w:firstLine="720"/>
        <w:rPr>
          <w:rFonts w:ascii="Times New Roman" w:hAnsi="Times New Roman"/>
          <w:sz w:val="24"/>
          <w:szCs w:val="24"/>
        </w:rPr>
      </w:pPr>
    </w:p>
    <w:p w:rsidR="00980B35" w:rsidRPr="00711391" w:rsidRDefault="00711391" w:rsidP="00711391">
      <w:pPr>
        <w:spacing w:line="480" w:lineRule="auto"/>
        <w:ind w:firstLine="720"/>
        <w:rPr>
          <w:rFonts w:ascii="Times New Roman" w:hAnsi="Times New Roman"/>
          <w:sz w:val="24"/>
          <w:szCs w:val="24"/>
        </w:rPr>
      </w:pPr>
      <w:r w:rsidRPr="00711391">
        <w:rPr>
          <w:rFonts w:ascii="Times New Roman" w:hAnsi="Times New Roman"/>
          <w:sz w:val="24"/>
          <w:szCs w:val="24"/>
        </w:rPr>
        <w:t>Michelle Scott</w:t>
      </w:r>
    </w:p>
    <w:p w:rsidR="00980B35" w:rsidRPr="00711391" w:rsidRDefault="00711391" w:rsidP="00711391">
      <w:pPr>
        <w:spacing w:line="480" w:lineRule="auto"/>
        <w:ind w:firstLine="720"/>
        <w:rPr>
          <w:rFonts w:ascii="Times New Roman" w:hAnsi="Times New Roman"/>
          <w:sz w:val="24"/>
          <w:szCs w:val="24"/>
        </w:rPr>
      </w:pPr>
      <w:r w:rsidRPr="00711391">
        <w:rPr>
          <w:rFonts w:ascii="Times New Roman" w:hAnsi="Times New Roman"/>
          <w:sz w:val="24"/>
          <w:szCs w:val="24"/>
        </w:rPr>
        <w:t>Response:</w:t>
      </w:r>
    </w:p>
    <w:p w:rsidR="00980B35" w:rsidRPr="00711391" w:rsidRDefault="00711391" w:rsidP="00711391">
      <w:pPr>
        <w:spacing w:line="480" w:lineRule="auto"/>
        <w:ind w:firstLine="720"/>
        <w:rPr>
          <w:rFonts w:ascii="Times New Roman" w:hAnsi="Times New Roman"/>
          <w:sz w:val="24"/>
          <w:szCs w:val="24"/>
        </w:rPr>
      </w:pPr>
      <w:r w:rsidRPr="00711391">
        <w:rPr>
          <w:rFonts w:ascii="Times New Roman" w:hAnsi="Times New Roman"/>
          <w:sz w:val="24"/>
          <w:szCs w:val="24"/>
        </w:rPr>
        <w:t>Income statement is a strong opinion Michelle. Accounting for the expenditure of everything single coin in an organization will really help in tracking cash flow in and out. You will really be able to effectivel</w:t>
      </w:r>
      <w:r w:rsidRPr="00711391">
        <w:rPr>
          <w:rFonts w:ascii="Times New Roman" w:hAnsi="Times New Roman"/>
          <w:sz w:val="24"/>
          <w:szCs w:val="24"/>
        </w:rPr>
        <w:t>y know how you spend the organizations</w:t>
      </w:r>
      <w:r w:rsidRPr="00711391">
        <w:rPr>
          <w:rFonts w:ascii="Times New Roman" w:hAnsi="Times New Roman"/>
          <w:sz w:val="24"/>
          <w:szCs w:val="24"/>
        </w:rPr>
        <w:t xml:space="preserve"> funds and definitely you'll be a good manager. You have explained all.</w:t>
      </w:r>
    </w:p>
    <w:p w:rsidR="00980B35" w:rsidRPr="00711391" w:rsidRDefault="00980B35" w:rsidP="00711391">
      <w:pPr>
        <w:spacing w:line="480" w:lineRule="auto"/>
        <w:ind w:firstLine="720"/>
        <w:rPr>
          <w:rFonts w:ascii="Times New Roman" w:hAnsi="Times New Roman"/>
          <w:sz w:val="24"/>
          <w:szCs w:val="24"/>
        </w:rPr>
      </w:pPr>
    </w:p>
    <w:p w:rsidR="00980B35" w:rsidRPr="00711391" w:rsidRDefault="00711391" w:rsidP="00711391">
      <w:pPr>
        <w:spacing w:line="480" w:lineRule="auto"/>
        <w:ind w:firstLine="720"/>
        <w:rPr>
          <w:rFonts w:ascii="Times New Roman" w:hAnsi="Times New Roman"/>
          <w:sz w:val="24"/>
          <w:szCs w:val="24"/>
        </w:rPr>
      </w:pPr>
      <w:r w:rsidRPr="00711391">
        <w:rPr>
          <w:rFonts w:ascii="Times New Roman" w:hAnsi="Times New Roman"/>
          <w:sz w:val="24"/>
          <w:szCs w:val="24"/>
        </w:rPr>
        <w:t>Ernie Gentry</w:t>
      </w:r>
    </w:p>
    <w:p w:rsidR="00980B35" w:rsidRPr="00711391" w:rsidRDefault="00711391" w:rsidP="00711391">
      <w:pPr>
        <w:spacing w:line="480" w:lineRule="auto"/>
        <w:ind w:firstLine="720"/>
        <w:rPr>
          <w:rFonts w:ascii="Times New Roman" w:hAnsi="Times New Roman"/>
          <w:sz w:val="24"/>
          <w:szCs w:val="24"/>
        </w:rPr>
      </w:pPr>
      <w:r w:rsidRPr="00711391">
        <w:rPr>
          <w:rFonts w:ascii="Times New Roman" w:hAnsi="Times New Roman"/>
          <w:sz w:val="24"/>
          <w:szCs w:val="24"/>
        </w:rPr>
        <w:t>Response:</w:t>
      </w:r>
    </w:p>
    <w:p w:rsidR="00980B35" w:rsidRPr="00711391" w:rsidRDefault="00711391" w:rsidP="00711391">
      <w:pPr>
        <w:spacing w:line="480" w:lineRule="auto"/>
        <w:ind w:firstLine="720"/>
        <w:rPr>
          <w:rFonts w:ascii="Times New Roman" w:hAnsi="Times New Roman"/>
          <w:sz w:val="24"/>
          <w:szCs w:val="24"/>
        </w:rPr>
      </w:pPr>
      <w:r w:rsidRPr="00711391">
        <w:rPr>
          <w:rFonts w:ascii="Times New Roman" w:hAnsi="Times New Roman"/>
          <w:sz w:val="24"/>
          <w:szCs w:val="24"/>
        </w:rPr>
        <w:t>Ernie you are in a good position in an organization. You are one of the strongest pillars of the business. As an investor you really subject the c</w:t>
      </w:r>
      <w:r w:rsidRPr="00711391">
        <w:rPr>
          <w:rFonts w:ascii="Times New Roman" w:hAnsi="Times New Roman"/>
          <w:sz w:val="24"/>
          <w:szCs w:val="24"/>
        </w:rPr>
        <w:t>ompany to a pressure for success. You equally track their profits for you to get honest shares of the profits. To overcome this we need to understand we</w:t>
      </w:r>
      <w:r w:rsidRPr="00711391">
        <w:rPr>
          <w:rFonts w:ascii="Times New Roman" w:hAnsi="Times New Roman"/>
          <w:sz w:val="24"/>
          <w:szCs w:val="24"/>
        </w:rPr>
        <w:t xml:space="preserve"> better so as we understand a second person. Understand yourself in this </w:t>
      </w:r>
      <w:r w:rsidRPr="00711391">
        <w:rPr>
          <w:rFonts w:ascii="Times New Roman" w:hAnsi="Times New Roman"/>
          <w:sz w:val="24"/>
          <w:szCs w:val="24"/>
        </w:rPr>
        <w:lastRenderedPageBreak/>
        <w:t>perspective means puttin</w:t>
      </w:r>
      <w:r w:rsidRPr="00711391">
        <w:rPr>
          <w:rFonts w:ascii="Times New Roman" w:hAnsi="Times New Roman"/>
          <w:sz w:val="24"/>
          <w:szCs w:val="24"/>
        </w:rPr>
        <w:t>g on the shoes of the second person and feel how he/she needs to be treated. With this am sure humanity will win.</w:t>
      </w:r>
    </w:p>
    <w:p w:rsidR="00980B35" w:rsidRPr="00711391" w:rsidRDefault="00980B35" w:rsidP="00711391">
      <w:pPr>
        <w:spacing w:line="480" w:lineRule="auto"/>
        <w:ind w:firstLine="720"/>
        <w:rPr>
          <w:rFonts w:ascii="Times New Roman" w:hAnsi="Times New Roman"/>
          <w:sz w:val="24"/>
          <w:szCs w:val="24"/>
        </w:rPr>
      </w:pPr>
    </w:p>
    <w:p w:rsidR="00980B35" w:rsidRPr="00711391" w:rsidRDefault="00980B35" w:rsidP="00711391">
      <w:pPr>
        <w:spacing w:line="480" w:lineRule="auto"/>
        <w:ind w:firstLine="720"/>
        <w:rPr>
          <w:rFonts w:ascii="Times New Roman" w:hAnsi="Times New Roman"/>
          <w:sz w:val="24"/>
          <w:szCs w:val="24"/>
        </w:rPr>
      </w:pPr>
    </w:p>
    <w:p w:rsidR="00980B35" w:rsidRPr="00711391" w:rsidRDefault="00711391" w:rsidP="00711391">
      <w:pPr>
        <w:spacing w:line="480" w:lineRule="auto"/>
        <w:ind w:firstLine="720"/>
        <w:rPr>
          <w:rFonts w:ascii="Times New Roman" w:hAnsi="Times New Roman"/>
          <w:sz w:val="24"/>
          <w:szCs w:val="24"/>
        </w:rPr>
      </w:pPr>
      <w:r w:rsidRPr="00711391">
        <w:rPr>
          <w:rFonts w:ascii="Times New Roman" w:hAnsi="Times New Roman"/>
          <w:sz w:val="24"/>
          <w:szCs w:val="24"/>
        </w:rPr>
        <w:t>Nicholas DeWitt</w:t>
      </w:r>
    </w:p>
    <w:p w:rsidR="00980B35" w:rsidRPr="00711391" w:rsidRDefault="00711391" w:rsidP="00711391">
      <w:pPr>
        <w:spacing w:line="480" w:lineRule="auto"/>
        <w:ind w:firstLine="720"/>
        <w:rPr>
          <w:rFonts w:ascii="Times New Roman" w:hAnsi="Times New Roman"/>
          <w:sz w:val="24"/>
          <w:szCs w:val="24"/>
        </w:rPr>
      </w:pPr>
      <w:r w:rsidRPr="00711391">
        <w:rPr>
          <w:rFonts w:ascii="Times New Roman" w:hAnsi="Times New Roman"/>
          <w:sz w:val="24"/>
          <w:szCs w:val="24"/>
        </w:rPr>
        <w:t>Response:</w:t>
      </w:r>
    </w:p>
    <w:p w:rsidR="00980B35" w:rsidRPr="00711391" w:rsidRDefault="00711391" w:rsidP="00711391">
      <w:pPr>
        <w:spacing w:line="480" w:lineRule="auto"/>
        <w:ind w:firstLine="720"/>
        <w:rPr>
          <w:rFonts w:ascii="Times New Roman" w:hAnsi="Times New Roman"/>
          <w:sz w:val="24"/>
          <w:szCs w:val="24"/>
        </w:rPr>
      </w:pPr>
      <w:r w:rsidRPr="00711391">
        <w:rPr>
          <w:rFonts w:ascii="Times New Roman" w:hAnsi="Times New Roman"/>
          <w:sz w:val="24"/>
          <w:szCs w:val="24"/>
        </w:rPr>
        <w:t>It's a difficult task for the society to know themselves. At times they face a lot</w:t>
      </w:r>
      <w:r w:rsidRPr="00711391">
        <w:rPr>
          <w:rFonts w:ascii="Times New Roman" w:hAnsi="Times New Roman"/>
          <w:sz w:val="24"/>
          <w:szCs w:val="24"/>
        </w:rPr>
        <w:t xml:space="preserve"> of challenges for one to know hi</w:t>
      </w:r>
      <w:r w:rsidRPr="00711391">
        <w:rPr>
          <w:rFonts w:ascii="Times New Roman" w:hAnsi="Times New Roman"/>
          <w:sz w:val="24"/>
          <w:szCs w:val="24"/>
        </w:rPr>
        <w:t>s/ her Identity. One may face adverse challenges that may lead to mental torture and mental disorders. Rejection is the biggest challenge here. Not being</w:t>
      </w:r>
      <w:r w:rsidRPr="00711391">
        <w:rPr>
          <w:rFonts w:ascii="Times New Roman" w:hAnsi="Times New Roman"/>
          <w:sz w:val="24"/>
          <w:szCs w:val="24"/>
        </w:rPr>
        <w:t xml:space="preserve"> able to fit in the majority religion group, social group and even different economical group. For exa</w:t>
      </w:r>
      <w:r w:rsidRPr="00711391">
        <w:rPr>
          <w:rFonts w:ascii="Times New Roman" w:hAnsi="Times New Roman"/>
          <w:sz w:val="24"/>
          <w:szCs w:val="24"/>
        </w:rPr>
        <w:t xml:space="preserve">mple in an country where Islamic is the dominant religion you will have no say at all with you religious beliefs. You'll be forced at times to join them so as to have an identity group. </w:t>
      </w:r>
    </w:p>
    <w:sectPr w:rsidR="00980B35" w:rsidRPr="007113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oNotShadeFormData/>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B35"/>
    <w:rsid w:val="00711391"/>
    <w:rsid w:val="00980B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14B1CCD5-19F3-45D3-9B93-BC29BDE1D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270</Words>
  <Characters>1541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TECNO KF6i</dc:creator>
  <cp:lastModifiedBy>hp</cp:lastModifiedBy>
  <cp:revision>2</cp:revision>
  <dcterms:created xsi:type="dcterms:W3CDTF">2021-10-11T02:47:00Z</dcterms:created>
  <dcterms:modified xsi:type="dcterms:W3CDTF">2021-10-11T02:47:00Z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9f57d89c018b40cb88f7f666e7dd26ce</vt:lpwstr>
  </property>
</Properties>
</file>