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5D7CAB" w:rsidP="000D6CA0">
      <w:pPr>
        <w:spacing w:line="480" w:lineRule="auto"/>
      </w:pPr>
      <w:r>
        <w:t xml:space="preserve">Author Name </w:t>
      </w:r>
    </w:p>
    <w:p w:rsidR="004D31E8" w:rsidP="000D6CA0">
      <w:pPr>
        <w:spacing w:line="480" w:lineRule="auto"/>
      </w:pPr>
      <w:r>
        <w:t xml:space="preserve">Professor’s Name </w:t>
      </w:r>
    </w:p>
    <w:p w:rsidR="004D31E8" w:rsidP="000D6CA0">
      <w:pPr>
        <w:spacing w:line="480" w:lineRule="auto"/>
      </w:pPr>
      <w:r>
        <w:t xml:space="preserve">Course Title </w:t>
      </w:r>
    </w:p>
    <w:p w:rsidR="000D6CA0" w:rsidP="000D6CA0">
      <w:pPr>
        <w:spacing w:line="480" w:lineRule="auto"/>
      </w:pPr>
      <w:r>
        <w:t>Date</w:t>
      </w:r>
    </w:p>
    <w:p w:rsidR="000D6CA0" w:rsidP="004D31E8">
      <w:pPr>
        <w:spacing w:line="480" w:lineRule="auto"/>
        <w:jc w:val="center"/>
        <w:rPr>
          <w:b/>
        </w:rPr>
      </w:pPr>
      <w:r>
        <w:rPr>
          <w:b/>
        </w:rPr>
        <w:t xml:space="preserve">Results </w:t>
      </w:r>
      <w:r w:rsidRPr="004D31E8" w:rsidR="00F57FB6">
        <w:rPr>
          <w:b/>
        </w:rPr>
        <w:t xml:space="preserve">Discussion Board </w:t>
      </w:r>
    </w:p>
    <w:p w:rsidR="00685E29" w:rsidP="00245E53">
      <w:pPr>
        <w:spacing w:line="480" w:lineRule="auto"/>
      </w:pPr>
      <w:r>
        <w:t>The results in the article relate to the hypothesis set out in the introduction. Urbanization was considered to be the most determinant of most noncommunicable diseases such as hypertension, especially in the low-middle income countries according to the introduction set out in the article. Age, gender, sedentary lifestyle, dietary changes were the main factors le</w:t>
      </w:r>
      <w:r>
        <w:t xml:space="preserve">ading to the predisposition of hypertension. </w:t>
      </w:r>
      <w:r>
        <w:t xml:space="preserve"> The authors' results supported the hypotheses by stating out that </w:t>
      </w:r>
      <w:r>
        <w:t>hypertension was more common in males (40.9%) than in the female (26%)</w:t>
      </w:r>
      <w:r w:rsidR="00F61D8B">
        <w:t xml:space="preserve"> </w:t>
      </w:r>
      <w:r w:rsidR="00F61D8B">
        <w:fldChar w:fldCharType="begin"/>
      </w:r>
      <w:r w:rsidR="00F61D8B">
        <w:instrText xml:space="preserve"> ADDIN ZOTERO_ITEM CSL_CITATION {"citationID":"Vo1sB8vk","properties":{"formattedCitation":"(Singh et al.)","plainCitation":"(Singh et al.)","noteIndex":0},"citationItems":[{"id":153,"uris":["http://zotero.org/users/local/gHRebxN6/items/5BNH9YEI"],"uri":["http://zotero.org/users/local/gHRebxN6/items/5BNH9YEI"],"itemData":{"id":153,"type":"article-journal","container-title":"International journal of hypertension","ISSN":"2090-0384","journalAbbreviation":"International journal of hypertension","note":"publisher: Hindawi","title":"Prevalence and associated risk factors of hypertension: a cross-sectional study in urban Varanasi","volume":"2017","author":[{"family":"Singh","given":"Shikha"},{"family":"Shankar","given":"Ravi"},{"family":"Singh","given":"Gyan Prakash"}],"issued":{"date-parts":[["2017"]]}}}],"schema":"https://github.com/citation-style-language/schema/raw/master/csl-citation.json"} </w:instrText>
      </w:r>
      <w:r w:rsidR="00F61D8B">
        <w:fldChar w:fldCharType="separate"/>
      </w:r>
      <w:r w:rsidRPr="00F61D8B" w:rsidR="00F61D8B">
        <w:rPr>
          <w:rFonts w:cs="Times New Roman"/>
        </w:rPr>
        <w:t>(Singh et al.)</w:t>
      </w:r>
      <w:r w:rsidR="00F61D8B">
        <w:fldChar w:fldCharType="end"/>
      </w:r>
      <w:bookmarkStart w:id="0" w:name="_GoBack"/>
      <w:bookmarkEnd w:id="0"/>
      <w:r>
        <w:t xml:space="preserve">. Additionally, results indicated that hypertension was more common in older patients. According to the results provided by </w:t>
      </w:r>
      <w:r>
        <w:fldChar w:fldCharType="begin"/>
      </w:r>
      <w:r>
        <w:instrText xml:space="preserve"> ADDIN ZOTERO_ITEM CSL_CITATION {"citationID":"xCpS3fLO","properties":{"formattedCitation":"(Singh et al.)","plainCitation":"(Singh et al.)","noteIndex":0},"citationItems":[{"id":153,"uris":["http://zotero.org/users/local/gHRebxN6/items/5BNH9YEI"],"uri":["http://zotero.org/users/local/gHRebxN6/items/5BNH9YEI"],"itemData":{"id":153,"type":"article-journal","container-title":"International journal of hypertension","ISSN":"2090-0384","journalAbbreviation":"International journal of hypertension","note":"publisher: Hindawi","title":"Prevalence and associated risk factors of hypertension: a cross-sectional study in urban Varanasi","volume":"2017","author":[{"family":"Singh","given":"Shikha"},{"family":"Shankar","given":"Ravi"},{"family":"Singh","given":"Gyan Prakash"}],"issued":{"date-parts":[["2017"]]}}}],"schema":"https://github.com/citation-style-language/schema/raw/master/csl-citation.json"} </w:instrText>
      </w:r>
      <w:r>
        <w:fldChar w:fldCharType="separate"/>
      </w:r>
      <w:r w:rsidRPr="00685E29">
        <w:rPr>
          <w:rFonts w:cs="Times New Roman"/>
        </w:rPr>
        <w:t>Singh et al.</w:t>
      </w:r>
      <w:r>
        <w:fldChar w:fldCharType="end"/>
      </w:r>
      <w:r>
        <w:t xml:space="preserve">, the were no notable differences that refute the project hypothesis. </w:t>
      </w:r>
    </w:p>
    <w:p w:rsidR="006C4338" w:rsidP="00F71F48">
      <w:pPr>
        <w:spacing w:line="480" w:lineRule="auto"/>
      </w:pPr>
      <w:r>
        <w:t>The authors do not support biasness</w:t>
      </w:r>
      <w:r w:rsidR="00DD2881">
        <w:t xml:space="preserve"> because the results were not analyzed and reported in an unbiased manner. </w:t>
      </w:r>
      <w:r w:rsidR="00215A6F">
        <w:t xml:space="preserve">Therefore, the results can be generalized to represent the whole population. </w:t>
      </w:r>
      <w:r w:rsidR="00DD2881">
        <w:t xml:space="preserve">All the research variables were put into place and reported in the form of tables. Flow diagrams were also used to show awareness, adequacy of control of hypertension and treatment. This methods of reporting the data were appropriate to the study and did not affect the interpretation </w:t>
      </w:r>
      <w:r w:rsidR="00215A6F">
        <w:t xml:space="preserve">of the results after that. The methodology used in the research connects with the results because the datasets used were sufficient to carry out statistical analysis. </w:t>
      </w:r>
      <w:r w:rsidR="00A052A9">
        <w:t xml:space="preserve">Statistical analysis was carried out using SPSS, descriptive statistics, ANOVA and chi-square test was used with a significance level of 0.05 was used. The cross-sectional study method used resulted in </w:t>
      </w:r>
      <w:r w:rsidR="00A052A9">
        <w:t>inappropriate results, thus enhancing a good conclusion of the results.</w:t>
      </w:r>
      <w:r w:rsidR="00F61D8B">
        <w:t xml:space="preserve"> The result section indicates that the researcher was not trying to hypothesize the research. 
</w:t>
      </w:r>
    </w:p>
    <w:p w:rsidR="00884192" w:rsidRPr="00CC05F9" w:rsidP="00884192">
      <w:pPr>
        <w:spacing w:line="480" w:lineRule="auto"/>
        <w:jc w:val="center"/>
      </w:pPr>
      <w:r>
        <w:t xml:space="preserve">Works Cited </w:t>
      </w:r>
    </w:p>
    <w:p w:rsidR="00F61D8B" w:rsidRPr="00F61D8B" w:rsidP="00F61D8B">
      <w:pPr>
        <w:pStyle w:val="Bibliography"/>
        <w:rPr>
          <w:rFonts w:cs="Times New Roman"/>
        </w:rPr>
      </w:pPr>
      <w:r>
        <w:fldChar w:fldCharType="begin"/>
      </w:r>
      <w:r>
        <w:instrText xml:space="preserve"> ADDIN ZOTERO_BIBL {"uncited":[],"omitted":[],"custom":[]} CSL_BIBLIOGRAPHY </w:instrText>
      </w:r>
      <w:r>
        <w:fldChar w:fldCharType="separate"/>
      </w:r>
      <w:r w:rsidRPr="00F61D8B">
        <w:rPr>
          <w:rFonts w:cs="Times New Roman"/>
        </w:rPr>
        <w:t xml:space="preserve">Singh, Shikha, et al. ‘Prevalence and Associated Risk Factors of Hypertension: A Cross-Sectional Study in Urban Varanasi’. </w:t>
      </w:r>
      <w:r w:rsidRPr="00F61D8B">
        <w:rPr>
          <w:rFonts w:cs="Times New Roman"/>
          <w:i/>
          <w:iCs/>
        </w:rPr>
        <w:t>International Journal of Hypertension</w:t>
      </w:r>
      <w:r w:rsidRPr="00F61D8B">
        <w:rPr>
          <w:rFonts w:cs="Times New Roman"/>
        </w:rPr>
        <w:t>, vol. 2017, Hindawi, 2017.</w:t>
      </w:r>
    </w:p>
    <w:p w:rsidR="00B43ECB" w:rsidP="00B43ECB">
      <w:pPr>
        <w:spacing w:line="480" w:lineRule="auto"/>
        <w:ind w:firstLine="720"/>
      </w:pPr>
      <w:r>
        <w:fldChar w:fldCharType="end"/>
      </w:r>
    </w:p>
    <w:sectPr>
      <w:headerReference w:type="default" r:id="rI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31E8">
    <w:pPr>
      <w:pStyle w:val="Header"/>
      <w:jc w:val="right"/>
    </w:pPr>
    <w:r>
      <w:t xml:space="preserve">Surname </w:t>
    </w:r>
    <w:sdt>
      <w:sdtPr>
        <w:id w:val="43248908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56F6A">
          <w:rPr>
            <w:noProof/>
          </w:rPr>
          <w:t>1</w:t>
        </w:r>
        <w:r>
          <w:rPr>
            <w:noProof/>
          </w:rPr>
          <w:fldChar w:fldCharType="end"/>
        </w:r>
      </w:sdtContent>
    </w:sdt>
  </w:p>
  <w:p w:rsidR="004D31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6CA0"/>
    <w:rsid w:val="000163E2"/>
    <w:rsid w:val="000D6CA0"/>
    <w:rsid w:val="00140A2D"/>
    <w:rsid w:val="00215A6F"/>
    <w:rsid w:val="00245E53"/>
    <w:rsid w:val="003B6886"/>
    <w:rsid w:val="004B6801"/>
    <w:rsid w:val="004D31E8"/>
    <w:rsid w:val="005D7CAB"/>
    <w:rsid w:val="00685E29"/>
    <w:rsid w:val="006C10E1"/>
    <w:rsid w:val="006C4338"/>
    <w:rsid w:val="00774A15"/>
    <w:rsid w:val="00884192"/>
    <w:rsid w:val="008C5E93"/>
    <w:rsid w:val="009C4268"/>
    <w:rsid w:val="00A052A9"/>
    <w:rsid w:val="00A56F6A"/>
    <w:rsid w:val="00AE2BF6"/>
    <w:rsid w:val="00B43ECB"/>
    <w:rsid w:val="00B519A4"/>
    <w:rsid w:val="00C54821"/>
    <w:rsid w:val="00CC05F9"/>
    <w:rsid w:val="00D0003F"/>
    <w:rsid w:val="00DD2881"/>
    <w:rsid w:val="00E00D15"/>
    <w:rsid w:val="00F110F6"/>
    <w:rsid w:val="00F1214E"/>
    <w:rsid w:val="00F57FB6"/>
    <w:rsid w:val="00F61D8B"/>
    <w:rsid w:val="00F71F48"/>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chartTrackingRefBased/>
  <w15:docId w15:val="{511F82C3-16F6-4A78-95D9-F383502DE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4"/>
        <w:szCs w:val="22"/>
        <w:lang w:val="en-GB" w:eastAsia="en-US" w:bidi="ar-SA"/>
      </w:rPr>
    </w:rPrDefault>
    <w:pPrDefault>
      <w:pPr>
        <w:spacing w:line="480" w:lineRule="auto"/>
        <w:ind w:firstLine="1134"/>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ind w:firstLine="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31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31E8"/>
  </w:style>
  <w:style w:type="paragraph" w:styleId="Footer">
    <w:name w:val="footer"/>
    <w:basedOn w:val="Normal"/>
    <w:link w:val="FooterChar"/>
    <w:uiPriority w:val="99"/>
    <w:unhideWhenUsed/>
    <w:rsid w:val="004D31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31E8"/>
  </w:style>
  <w:style w:type="paragraph" w:styleId="Bibliography">
    <w:name w:val="Bibliography"/>
    <w:basedOn w:val="Normal"/>
    <w:next w:val="Normal"/>
    <w:uiPriority w:val="37"/>
    <w:unhideWhenUsed/>
    <w:rsid w:val="000163E2"/>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585</Words>
  <Characters>3339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2020-08-04T13:39:00Z</dcterms:created>
  <dcterms:modified xsi:type="dcterms:W3CDTF">2020-08-04T13:39:00Z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zotero-version="5.0.89"&gt;&lt;session id="bKDaMvl3"/&gt;&lt;style id="http://www.zotero.org/styles/modern-language-association" locale="en-GB" hasBibliography="1" bibliographyStyleHasBeenSet="1"/&gt;&lt;prefs&gt;&lt;pref name="fieldType" value="Field"/&gt;&lt;/</vt:lpwstr>
  </property>
  <property fmtid="{D5CDD505-2E9C-101B-9397-08002B2CF9AE}" pid="3" name="ZOTERO_PREF_2">
    <vt:lpwstr>prefs&gt;&lt;/data&gt;</vt:lpwstr>
  </property>
</Properties>
</file>