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nametable"/>
        <w:tblpPr w:leftFromText="180" w:rightFromText="180" w:vertAnchor="page" w:horzAnchor="margin" w:tblpY="13734"/>
        <w:tblW w:w="11520" w:type="dxa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520"/>
      </w:tblGrid>
      <w:tr w:rsidR="00D91E73" w14:paraId="515C7D48" w14:textId="77777777" w:rsidTr="00377563">
        <w:trPr>
          <w:tblCellSpacing w:w="0" w:type="dxa"/>
        </w:trPr>
        <w:tc>
          <w:tcPr>
            <w:tcW w:w="0" w:type="auto"/>
            <w:shd w:val="clear" w:color="auto" w:fill="3C5769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45A78C" w14:textId="1858BF88" w:rsidR="00D91E73" w:rsidRDefault="00D91E73" w:rsidP="00377563">
            <w:pPr>
              <w:pStyle w:val="monogram"/>
              <w:spacing w:line="720" w:lineRule="atLeast"/>
              <w:rPr>
                <w:rStyle w:val="divdocumentdivPARAGRAPHNAME"/>
                <w:b/>
                <w:bCs/>
                <w:spacing w:val="30"/>
                <w:sz w:val="52"/>
                <w:szCs w:val="52"/>
                <w:shd w:val="clear" w:color="auto" w:fill="auto"/>
              </w:rPr>
            </w:pPr>
          </w:p>
          <w:p w14:paraId="3A39AADC" w14:textId="51C5479A" w:rsidR="00D91E73" w:rsidRDefault="00A71D52" w:rsidP="00377563">
            <w:pPr>
              <w:spacing w:after="300" w:line="720" w:lineRule="atLeast"/>
              <w:jc w:val="center"/>
              <w:rPr>
                <w:rStyle w:val="span"/>
                <w:rFonts w:ascii="Georgia, serif" w:eastAsia="Georgia, serif" w:hAnsi="Georgia, serif" w:cs="Georgia, serif"/>
                <w:b/>
                <w:bCs/>
                <w:i/>
                <w:iCs/>
                <w:color w:val="FFFFFF"/>
                <w:spacing w:val="30"/>
                <w:sz w:val="52"/>
                <w:szCs w:val="52"/>
              </w:rPr>
            </w:pPr>
            <w:r>
              <w:rPr>
                <w:rStyle w:val="span"/>
                <w:rFonts w:ascii="Georgia, serif" w:eastAsia="Georgia, serif" w:hAnsi="Georgia, serif" w:cs="Georgia, serif"/>
                <w:b/>
                <w:bCs/>
                <w:i/>
                <w:iCs/>
                <w:color w:val="FFFFFF"/>
                <w:spacing w:val="30"/>
                <w:sz w:val="52"/>
                <w:szCs w:val="52"/>
              </w:rPr>
              <w:lastRenderedPageBreak/>
              <w:t>LYAN</w:t>
            </w:r>
            <w:r>
              <w:rPr>
                <w:rStyle w:val="divdocumentdivPARAGRAPHNAME"/>
                <w:rFonts w:ascii="Georgia, serif" w:eastAsia="Georgia, serif" w:hAnsi="Georgia, serif" w:cs="Georgia, serif"/>
                <w:b/>
                <w:bCs/>
                <w:i/>
                <w:iCs/>
                <w:spacing w:val="30"/>
                <w:sz w:val="52"/>
                <w:szCs w:val="52"/>
                <w:shd w:val="clear" w:color="auto" w:fill="auto"/>
              </w:rPr>
              <w:t xml:space="preserve"> </w:t>
            </w:r>
            <w:r w:rsidR="009D2922">
              <w:rPr>
                <w:rStyle w:val="divdocumentdivPARAGRAPHNAME"/>
                <w:rFonts w:ascii="Georgia, serif" w:eastAsia="Georgia, serif" w:hAnsi="Georgia, serif" w:cs="Georgia, serif"/>
                <w:b/>
                <w:bCs/>
                <w:i/>
                <w:iCs/>
                <w:spacing w:val="30"/>
                <w:sz w:val="52"/>
                <w:szCs w:val="52"/>
                <w:shd w:val="clear" w:color="auto" w:fill="auto"/>
              </w:rPr>
              <w:t>S</w:t>
            </w:r>
            <w:r w:rsidR="009D2922">
              <w:rPr>
                <w:rStyle w:val="divdocumentdivPARAGRAPHNAME"/>
                <w:rFonts w:ascii="Georgia, serif" w:eastAsia="Georgia, serif" w:hAnsi="Georgia, serif" w:cs="Georgia, serif"/>
                <w:b/>
                <w:bCs/>
                <w:i/>
                <w:iCs/>
                <w:spacing w:val="30"/>
                <w:sz w:val="52"/>
                <w:szCs w:val="52"/>
              </w:rPr>
              <w:t xml:space="preserve">AMI </w:t>
            </w:r>
            <w:r>
              <w:rPr>
                <w:rStyle w:val="span"/>
                <w:rFonts w:ascii="Georgia, serif" w:eastAsia="Georgia, serif" w:hAnsi="Georgia, serif" w:cs="Georgia, serif"/>
                <w:b/>
                <w:bCs/>
                <w:i/>
                <w:iCs/>
                <w:color w:val="FFFFFF"/>
                <w:spacing w:val="30"/>
                <w:sz w:val="52"/>
                <w:szCs w:val="52"/>
              </w:rPr>
              <w:t>A</w:t>
            </w:r>
            <w:r w:rsidR="009D2922">
              <w:rPr>
                <w:rStyle w:val="span"/>
                <w:rFonts w:ascii="Georgia, serif" w:eastAsia="Georgia, serif" w:hAnsi="Georgia, serif" w:cs="Georgia, serif"/>
                <w:b/>
                <w:bCs/>
                <w:i/>
                <w:iCs/>
                <w:color w:val="FFFFFF"/>
                <w:spacing w:val="30"/>
                <w:sz w:val="52"/>
                <w:szCs w:val="52"/>
              </w:rPr>
              <w:t>LMASOUD</w:t>
            </w:r>
          </w:p>
        </w:tc>
      </w:tr>
    </w:tbl>
    <w:p w14:paraId="643F184F" w14:textId="77777777" w:rsidR="00D91E73" w:rsidRDefault="00D91E73">
      <w:pPr>
        <w:rPr>
          <w:vanish/>
        </w:rPr>
      </w:pPr>
    </w:p>
    <w:tbl>
      <w:tblPr>
        <w:tblStyle w:val="divdocumentparentContainer"/>
        <w:tblW w:w="11921" w:type="dxa"/>
        <w:tblInd w:w="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38"/>
        <w:gridCol w:w="8007"/>
        <w:gridCol w:w="30"/>
        <w:gridCol w:w="180"/>
        <w:gridCol w:w="56"/>
        <w:gridCol w:w="236"/>
        <w:gridCol w:w="2876"/>
        <w:gridCol w:w="30"/>
        <w:gridCol w:w="30"/>
        <w:gridCol w:w="238"/>
      </w:tblGrid>
      <w:tr w:rsidR="002C3F1E" w14:paraId="4DD3D8C6" w14:textId="77777777" w:rsidTr="00FF3EA4">
        <w:trPr>
          <w:gridAfter w:val="2"/>
          <w:wAfter w:w="268" w:type="dxa"/>
          <w:trHeight w:val="13064"/>
        </w:trPr>
        <w:tc>
          <w:tcPr>
            <w:tcW w:w="238" w:type="dxa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14:paraId="5B4290B9" w14:textId="77777777" w:rsidR="00D91E73" w:rsidRPr="003447D1" w:rsidRDefault="00D91E73">
            <w:pPr>
              <w:pStyle w:val="leftboxleftpaddingcellParagraph"/>
              <w:spacing w:line="300" w:lineRule="atLeast"/>
              <w:rPr>
                <w:rStyle w:val="leftboxleftpaddingcell"/>
                <w:rFonts w:ascii="Palatino" w:eastAsia="Palatino Linotype" w:hAnsi="Palatino" w:cs="Palatino Linotype"/>
                <w:color w:val="44546A" w:themeColor="text2"/>
                <w:sz w:val="20"/>
                <w:szCs w:val="20"/>
              </w:rPr>
            </w:pPr>
          </w:p>
          <w:p w14:paraId="639470C7" w14:textId="2A6E0F02" w:rsidR="00B6038B" w:rsidRPr="003447D1" w:rsidRDefault="00B6038B">
            <w:pPr>
              <w:pStyle w:val="leftboxleftpaddingcellParagraph"/>
              <w:spacing w:line="300" w:lineRule="atLeast"/>
              <w:rPr>
                <w:rStyle w:val="leftboxleftpaddingcell"/>
                <w:rFonts w:ascii="Palatino" w:eastAsia="Palatino Linotype" w:hAnsi="Palatino" w:cs="Palatino Linotype"/>
                <w:color w:val="44546A" w:themeColor="text2"/>
                <w:sz w:val="20"/>
                <w:szCs w:val="20"/>
              </w:rPr>
            </w:pPr>
          </w:p>
        </w:tc>
        <w:tc>
          <w:tcPr>
            <w:tcW w:w="8007" w:type="dxa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14:paraId="50B77994" w14:textId="51CA3838" w:rsidR="00D91E73" w:rsidRPr="003447D1" w:rsidRDefault="00A71D52">
            <w:pPr>
              <w:pStyle w:val="divdocumentdivsectiontitle"/>
              <w:pBdr>
                <w:top w:val="none" w:sz="0" w:space="15" w:color="auto"/>
              </w:pBdr>
              <w:spacing w:after="200"/>
              <w:rPr>
                <w:rStyle w:val="left-box"/>
                <w:rFonts w:ascii="Palatino" w:eastAsia="Georgia, serif" w:hAnsi="Palatino" w:cs="Georgia, serif"/>
                <w:b/>
                <w:bCs/>
                <w:i/>
                <w:iCs/>
                <w:color w:val="44546A" w:themeColor="text2"/>
                <w:spacing w:val="10"/>
              </w:rPr>
            </w:pPr>
            <w:r w:rsidRPr="003447D1">
              <w:rPr>
                <w:rStyle w:val="left-box"/>
                <w:rFonts w:ascii="Palatino" w:eastAsia="Georgia, serif" w:hAnsi="Palatino" w:cs="Georgia, serif"/>
                <w:b/>
                <w:bCs/>
                <w:i/>
                <w:iCs/>
                <w:color w:val="44546A" w:themeColor="text2"/>
                <w:spacing w:val="10"/>
              </w:rPr>
              <w:t>Professional Summary</w:t>
            </w:r>
          </w:p>
          <w:p w14:paraId="46478C9A" w14:textId="6D0924FA" w:rsidR="00D91E73" w:rsidRPr="003447D1" w:rsidRDefault="00FF3EA4">
            <w:pPr>
              <w:pStyle w:val="divdocumentdivsectiontitle"/>
              <w:pBdr>
                <w:top w:val="single" w:sz="8" w:space="15" w:color="C4C4C4"/>
              </w:pBdr>
              <w:spacing w:after="200"/>
              <w:rPr>
                <w:rStyle w:val="left-box"/>
                <w:rFonts w:ascii="Palatino" w:eastAsia="Georgia, serif" w:hAnsi="Palatino" w:cs="Georgia, serif"/>
                <w:b/>
                <w:bCs/>
                <w:i/>
                <w:iCs/>
                <w:color w:val="000000" w:themeColor="text1"/>
                <w:spacing w:val="10"/>
                <w:sz w:val="22"/>
                <w:szCs w:val="22"/>
              </w:rPr>
            </w:pPr>
            <w:r w:rsidRPr="003447D1">
              <w:rPr>
                <w:rStyle w:val="left-box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I’m a fresh graduate looking for a challenging cooperative working environment to help me build and advance my professional knowledge and financial analytical skills; thus, enabling me to advance my capabilities and develop functionality. </w:t>
            </w:r>
          </w:p>
          <w:p w14:paraId="59A1B497" w14:textId="77777777" w:rsidR="00B6038B" w:rsidRPr="003447D1" w:rsidRDefault="00B6038B" w:rsidP="00B6038B">
            <w:pPr>
              <w:pStyle w:val="divdocumentsinglecolumn"/>
              <w:spacing w:line="300" w:lineRule="atLeast"/>
              <w:rPr>
                <w:rStyle w:val="txtBold"/>
                <w:rFonts w:ascii="Palatino" w:eastAsia="Palatino Linotype" w:hAnsi="Palatino" w:cs="Palatino Linotype"/>
                <w:color w:val="44546A" w:themeColor="text2"/>
              </w:rPr>
            </w:pPr>
          </w:p>
          <w:p w14:paraId="3E42D479" w14:textId="2B64EB40" w:rsidR="00D91E73" w:rsidRPr="003447D1" w:rsidRDefault="00A71D52" w:rsidP="00B6038B">
            <w:pPr>
              <w:pStyle w:val="divdocumentsinglecolumn"/>
              <w:spacing w:line="300" w:lineRule="atLeast"/>
              <w:rPr>
                <w:rStyle w:val="left-box"/>
                <w:rFonts w:ascii="Palatino" w:eastAsia="Palatino Linotype" w:hAnsi="Palatino" w:cs="Palatino Linotype"/>
                <w:color w:val="44546A" w:themeColor="text2"/>
              </w:rPr>
            </w:pPr>
            <w:r w:rsidRPr="003447D1">
              <w:rPr>
                <w:rStyle w:val="txtBold"/>
                <w:rFonts w:ascii="Palatino" w:eastAsia="Palatino Linotype" w:hAnsi="Palatino" w:cs="Palatino Linotype"/>
                <w:color w:val="44546A" w:themeColor="text2"/>
              </w:rPr>
              <w:t>Relevant Coursework</w:t>
            </w:r>
            <w:r w:rsidR="00FF3EA4" w:rsidRPr="003447D1">
              <w:rPr>
                <w:rStyle w:val="txtBold"/>
                <w:rFonts w:ascii="Palatino" w:eastAsia="Palatino Linotype" w:hAnsi="Palatino" w:cs="Palatino Linotype"/>
                <w:color w:val="44546A" w:themeColor="text2"/>
              </w:rPr>
              <w:t>:</w:t>
            </w:r>
            <w:r w:rsidRPr="003447D1">
              <w:rPr>
                <w:rStyle w:val="singlecolumnspanpaddedlinenth-child1"/>
                <w:rFonts w:ascii="Palatino" w:eastAsia="Palatino Linotype" w:hAnsi="Palatino" w:cs="Palatino Linotype"/>
                <w:color w:val="44546A" w:themeColor="text2"/>
              </w:rPr>
              <w:t xml:space="preserve"> </w:t>
            </w:r>
          </w:p>
          <w:p w14:paraId="7BECC6CD" w14:textId="77777777" w:rsidR="00476D32" w:rsidRPr="003447D1" w:rsidRDefault="001B232E" w:rsidP="00B6038B">
            <w:pPr>
              <w:pStyle w:val="p"/>
              <w:numPr>
                <w:ilvl w:val="0"/>
                <w:numId w:val="11"/>
              </w:numPr>
              <w:spacing w:line="300" w:lineRule="atLeast"/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3"/>
                <w:szCs w:val="23"/>
                <w:u w:val="single"/>
              </w:rPr>
            </w:pP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3"/>
                <w:szCs w:val="23"/>
                <w:u w:val="single"/>
              </w:rPr>
              <w:t>Applied Investment Management</w:t>
            </w:r>
            <w:r w:rsidR="00476D3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3"/>
                <w:szCs w:val="23"/>
                <w:u w:val="single"/>
              </w:rPr>
              <w:t>:</w:t>
            </w:r>
          </w:p>
          <w:p w14:paraId="711BA444" w14:textId="36A46C07" w:rsidR="00D91E73" w:rsidRPr="003447D1" w:rsidRDefault="000950F2" w:rsidP="00476D32">
            <w:pPr>
              <w:pStyle w:val="p"/>
              <w:spacing w:line="300" w:lineRule="atLeast"/>
              <w:ind w:left="720"/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</w:pP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>Implemented investment strategies on a measured</w:t>
            </w:r>
            <w:r w:rsidR="00476D3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 </w:t>
            </w:r>
            <w:r w:rsidR="00A71D5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portfolio and evaluated </w:t>
            </w: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>stocks’ performance by using</w:t>
            </w:r>
            <w:r w:rsidR="00A71D5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 </w:t>
            </w: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>quantitative</w:t>
            </w:r>
            <w:r w:rsidR="00476D3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 </w:t>
            </w:r>
            <w:r w:rsidR="00A71D5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analysis </w:t>
            </w: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>through</w:t>
            </w:r>
            <w:r w:rsidR="00A71D52"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 xml:space="preserve"> Bloomberg terminal.</w:t>
            </w:r>
          </w:p>
          <w:p w14:paraId="08619CAB" w14:textId="5E901A4B" w:rsidR="00B734E6" w:rsidRPr="003447D1" w:rsidRDefault="00B734E6" w:rsidP="00B6038B">
            <w:pPr>
              <w:pStyle w:val="ListParagraph"/>
              <w:numPr>
                <w:ilvl w:val="0"/>
                <w:numId w:val="11"/>
              </w:numPr>
              <w:rPr>
                <w:rFonts w:ascii="Palatino" w:eastAsia="Times New Roman" w:hAnsi="Palatino" w:cs="Times New Roman"/>
                <w:color w:val="000000" w:themeColor="text1"/>
                <w:sz w:val="23"/>
                <w:szCs w:val="23"/>
                <w:u w:val="single"/>
              </w:rPr>
            </w:pPr>
            <w:r w:rsidRPr="003447D1">
              <w:rPr>
                <w:rFonts w:ascii="Palatino" w:hAnsi="Palatino"/>
                <w:color w:val="000000" w:themeColor="text1"/>
                <w:sz w:val="23"/>
                <w:szCs w:val="23"/>
                <w:u w:val="single"/>
              </w:rPr>
              <w:t>Practical Strategic Assessment</w:t>
            </w:r>
            <w:r w:rsidR="00476D32" w:rsidRPr="003447D1">
              <w:rPr>
                <w:rFonts w:ascii="Palatino" w:hAnsi="Palatino"/>
                <w:color w:val="000000" w:themeColor="text1"/>
                <w:sz w:val="23"/>
                <w:szCs w:val="23"/>
                <w:u w:val="single"/>
              </w:rPr>
              <w:t>:</w:t>
            </w:r>
          </w:p>
          <w:p w14:paraId="5BB6D714" w14:textId="2811EE60" w:rsidR="000950F2" w:rsidRPr="003447D1" w:rsidRDefault="00476D32" w:rsidP="00476D32">
            <w:pPr>
              <w:pStyle w:val="ListParagraph"/>
              <w:rPr>
                <w:rFonts w:ascii="Palatino" w:hAnsi="Palatino"/>
                <w:color w:val="000000" w:themeColor="text1"/>
              </w:rPr>
            </w:pPr>
            <w:r w:rsidRPr="003447D1">
              <w:rPr>
                <w:rFonts w:ascii="Palatino" w:hAnsi="Palatino"/>
                <w:color w:val="000000" w:themeColor="text1"/>
              </w:rPr>
              <w:t>Worked with Tampa theatre to enhance their attendance rate by evaluating external and internal analysis then presenting our recommendation.</w:t>
            </w:r>
          </w:p>
          <w:p w14:paraId="2F890345" w14:textId="77777777" w:rsidR="000950F2" w:rsidRPr="003447D1" w:rsidRDefault="000950F2" w:rsidP="000950F2">
            <w:pPr>
              <w:pStyle w:val="ListParagraph"/>
              <w:numPr>
                <w:ilvl w:val="0"/>
                <w:numId w:val="11"/>
              </w:numPr>
              <w:rPr>
                <w:rFonts w:ascii="Palatino" w:hAnsi="Palatino"/>
                <w:color w:val="000000" w:themeColor="text1"/>
                <w:sz w:val="23"/>
                <w:szCs w:val="23"/>
                <w:u w:val="single"/>
              </w:rPr>
            </w:pPr>
            <w:r w:rsidRPr="003447D1">
              <w:rPr>
                <w:rFonts w:ascii="Palatino" w:hAnsi="Palatino"/>
                <w:color w:val="000000" w:themeColor="text1"/>
                <w:sz w:val="23"/>
                <w:szCs w:val="23"/>
                <w:u w:val="single"/>
              </w:rPr>
              <w:t>Intermediate Financial Management:</w:t>
            </w:r>
          </w:p>
          <w:p w14:paraId="1DF3B20E" w14:textId="23296504" w:rsidR="00B6038B" w:rsidRPr="003447D1" w:rsidRDefault="000950F2" w:rsidP="003447D1">
            <w:pPr>
              <w:pStyle w:val="ListParagraph"/>
              <w:rPr>
                <w:rStyle w:val="span"/>
                <w:rFonts w:ascii="Palatino" w:hAnsi="Palatino"/>
                <w:color w:val="000000" w:themeColor="text1"/>
              </w:rPr>
            </w:pPr>
            <w:r w:rsidRPr="003447D1">
              <w:rPr>
                <w:rFonts w:ascii="Palatino" w:hAnsi="Palatino"/>
                <w:color w:val="000000" w:themeColor="text1"/>
              </w:rPr>
              <w:t>Analyze</w:t>
            </w:r>
            <w:r w:rsidR="003447D1" w:rsidRPr="003447D1">
              <w:rPr>
                <w:rFonts w:ascii="Palatino" w:hAnsi="Palatino"/>
                <w:color w:val="000000" w:themeColor="text1"/>
              </w:rPr>
              <w:t>d</w:t>
            </w:r>
            <w:r w:rsidRPr="003447D1">
              <w:rPr>
                <w:rFonts w:ascii="Palatino" w:hAnsi="Palatino"/>
                <w:color w:val="000000" w:themeColor="text1"/>
              </w:rPr>
              <w:t xml:space="preserve"> the financial health of major fast food chains based on cash flows and financial ratios</w:t>
            </w:r>
            <w:r w:rsidR="003447D1" w:rsidRPr="003447D1">
              <w:rPr>
                <w:rFonts w:ascii="Palatino" w:hAnsi="Palatino"/>
                <w:color w:val="000000" w:themeColor="text1"/>
              </w:rPr>
              <w:t xml:space="preserve"> as well as</w:t>
            </w:r>
            <w:r w:rsidRPr="003447D1">
              <w:rPr>
                <w:rFonts w:ascii="Palatino" w:hAnsi="Palatino"/>
                <w:color w:val="000000" w:themeColor="text1"/>
              </w:rPr>
              <w:t xml:space="preserve"> explain</w:t>
            </w:r>
            <w:r w:rsidR="003447D1" w:rsidRPr="003447D1">
              <w:rPr>
                <w:rFonts w:ascii="Palatino" w:hAnsi="Palatino"/>
                <w:color w:val="000000" w:themeColor="text1"/>
              </w:rPr>
              <w:t>ed</w:t>
            </w:r>
            <w:r w:rsidRPr="003447D1">
              <w:rPr>
                <w:rFonts w:ascii="Palatino" w:hAnsi="Palatino"/>
                <w:color w:val="000000" w:themeColor="text1"/>
              </w:rPr>
              <w:t xml:space="preserve"> the determinants of interest rates and other rates of return </w:t>
            </w:r>
          </w:p>
          <w:p w14:paraId="62E691CE" w14:textId="77777777" w:rsidR="00B6038B" w:rsidRPr="003447D1" w:rsidRDefault="00B6038B">
            <w:pPr>
              <w:pStyle w:val="p"/>
              <w:spacing w:line="300" w:lineRule="atLeast"/>
              <w:rPr>
                <w:rStyle w:val="span"/>
                <w:rFonts w:ascii="Palatino" w:eastAsia="Palatino Linotype" w:hAnsi="Palatino" w:cs="Palatino Linotype"/>
                <w:color w:val="44546A" w:themeColor="text2"/>
                <w:sz w:val="20"/>
                <w:szCs w:val="20"/>
              </w:rPr>
            </w:pPr>
          </w:p>
          <w:p w14:paraId="4C79B0F9" w14:textId="59DBB9DE" w:rsidR="00D91E73" w:rsidRPr="003447D1" w:rsidRDefault="00D91E73" w:rsidP="00FF3EA4">
            <w:pPr>
              <w:pStyle w:val="p"/>
              <w:spacing w:line="300" w:lineRule="atLeast"/>
              <w:rPr>
                <w:rStyle w:val="span"/>
                <w:rFonts w:ascii="Palatino" w:eastAsia="Palatino Linotype" w:hAnsi="Palatino" w:cs="Palatino Linotype"/>
                <w:color w:val="44546A" w:themeColor="text2"/>
                <w:sz w:val="20"/>
                <w:szCs w:val="20"/>
              </w:rPr>
            </w:pPr>
          </w:p>
          <w:p w14:paraId="03D360EE" w14:textId="0C71AA16" w:rsidR="00B6038B" w:rsidRPr="003447D1" w:rsidRDefault="00B6038B" w:rsidP="00B6038B">
            <w:pPr>
              <w:rPr>
                <w:rFonts w:ascii="Palatino" w:hAnsi="Palatino"/>
                <w:i/>
                <w:iCs/>
              </w:rPr>
            </w:pPr>
            <w:r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Experience:                                   </w:t>
            </w:r>
            <w:r w:rsidRPr="003447D1">
              <w:rPr>
                <w:rFonts w:ascii="Palatino" w:hAnsi="Palatino"/>
                <w:b/>
                <w:bCs/>
              </w:rPr>
              <w:t xml:space="preserve">                                      </w:t>
            </w:r>
            <w:r w:rsidR="003447D1" w:rsidRPr="003447D1">
              <w:rPr>
                <w:rFonts w:ascii="Palatino" w:hAnsi="Palatino"/>
                <w:b/>
                <w:bCs/>
              </w:rPr>
              <w:t xml:space="preserve">        </w:t>
            </w:r>
            <w:r w:rsidRPr="003447D1">
              <w:rPr>
                <w:rFonts w:ascii="Palatino" w:hAnsi="Palatino"/>
                <w:b/>
                <w:bCs/>
              </w:rPr>
              <w:t xml:space="preserve">   </w:t>
            </w:r>
            <w:r w:rsidRPr="003447D1">
              <w:rPr>
                <w:rFonts w:ascii="Palatino" w:hAnsi="Palatino"/>
                <w:b/>
                <w:bCs/>
                <w:i/>
                <w:iCs/>
              </w:rPr>
              <w:t>Jan,2020 - Date</w:t>
            </w:r>
          </w:p>
          <w:p w14:paraId="78A297A4" w14:textId="562D0D8B" w:rsidR="00B6038B" w:rsidRPr="003447D1" w:rsidRDefault="00B6038B" w:rsidP="00B6038B">
            <w:p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 xml:space="preserve">Family property </w:t>
            </w:r>
          </w:p>
          <w:p w14:paraId="196D7606" w14:textId="70E3961F" w:rsidR="00B6038B" w:rsidRPr="003447D1" w:rsidRDefault="00B6038B" w:rsidP="00B6038B">
            <w:pPr>
              <w:pStyle w:val="ListParagraph"/>
              <w:numPr>
                <w:ilvl w:val="0"/>
                <w:numId w:val="9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 xml:space="preserve">Rental apartments </w:t>
            </w:r>
          </w:p>
          <w:p w14:paraId="1ADD3F5A" w14:textId="0BAD63FF" w:rsidR="00FF3EA4" w:rsidRPr="003447D1" w:rsidRDefault="00FF3EA4" w:rsidP="00FF3EA4">
            <w:pPr>
              <w:rPr>
                <w:rFonts w:ascii="Palatino" w:hAnsi="Palatino"/>
              </w:rPr>
            </w:pPr>
          </w:p>
          <w:p w14:paraId="155AC926" w14:textId="4BD8F545" w:rsidR="00B6038B" w:rsidRPr="003447D1" w:rsidRDefault="00B6038B" w:rsidP="00B6038B">
            <w:pPr>
              <w:pStyle w:val="divdocumentsinglecolumn"/>
              <w:spacing w:before="200" w:line="300" w:lineRule="atLeast"/>
              <w:rPr>
                <w:rStyle w:val="span"/>
                <w:rFonts w:ascii="Palatino" w:eastAsia="Palatino Linotype" w:hAnsi="Palatino" w:cs="Palatino Linotype"/>
                <w:color w:val="000000" w:themeColor="text1"/>
              </w:rPr>
            </w:pPr>
            <w:r w:rsidRPr="003447D1">
              <w:rPr>
                <w:rStyle w:val="txtBold"/>
                <w:rFonts w:ascii="Palatino" w:eastAsia="Palatino Linotype" w:hAnsi="Palatino"/>
                <w:color w:val="44546A" w:themeColor="text2"/>
              </w:rPr>
              <w:t xml:space="preserve">Campus activities </w:t>
            </w:r>
            <w:r w:rsidR="003447D1" w:rsidRPr="003447D1">
              <w:rPr>
                <w:rStyle w:val="span"/>
                <w:rFonts w:ascii="Palatino" w:eastAsia="Palatino Linotype" w:hAnsi="Palatino" w:cs="Palatino Linotype"/>
                <w:b/>
                <w:bCs/>
                <w:color w:val="000000" w:themeColor="text1"/>
              </w:rPr>
              <w:t xml:space="preserve">                   </w:t>
            </w:r>
            <w:r w:rsidRPr="003447D1">
              <w:rPr>
                <w:rStyle w:val="span"/>
                <w:rFonts w:ascii="Palatino" w:eastAsia="Palatino Linotype" w:hAnsi="Palatino" w:cs="Palatino Linotype"/>
                <w:b/>
                <w:bCs/>
                <w:color w:val="000000" w:themeColor="text1"/>
              </w:rPr>
              <w:t xml:space="preserve">                                                                 </w:t>
            </w:r>
            <w:r w:rsidRPr="003447D1">
              <w:rPr>
                <w:rStyle w:val="span"/>
                <w:rFonts w:ascii="Palatino" w:eastAsia="Palatino Linotype" w:hAnsi="Palatino" w:cs="Palatino Linotype"/>
                <w:b/>
                <w:bCs/>
                <w:i/>
                <w:iCs/>
                <w:color w:val="000000" w:themeColor="text1"/>
              </w:rPr>
              <w:t>Feb 2020</w:t>
            </w:r>
          </w:p>
          <w:p w14:paraId="15E1DFFE" w14:textId="43CACB58" w:rsidR="00B6038B" w:rsidRPr="00377563" w:rsidRDefault="00B6038B" w:rsidP="00377563">
            <w:pPr>
              <w:pStyle w:val="p"/>
              <w:spacing w:after="500" w:line="300" w:lineRule="atLeast"/>
              <w:rPr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</w:pPr>
            <w:r w:rsidRPr="003447D1">
              <w:rPr>
                <w:rStyle w:val="span"/>
                <w:rFonts w:ascii="Palatino" w:eastAsia="Palatino Linotype" w:hAnsi="Palatino" w:cs="Palatino Linotype"/>
                <w:color w:val="000000" w:themeColor="text1"/>
                <w:sz w:val="22"/>
                <w:szCs w:val="22"/>
              </w:rPr>
              <w:t>Collaborated with Microfinance club at UT where we raise loans to unlock capital for Entrepreneurs in  undeveloped countries; lending as little as $25 but will make a huge difference in their lives</w:t>
            </w:r>
          </w:p>
          <w:p w14:paraId="49F2ADFF" w14:textId="77777777" w:rsidR="00FF3EA4" w:rsidRPr="003447D1" w:rsidRDefault="00FF3EA4" w:rsidP="00FF3EA4">
            <w:pPr>
              <w:rPr>
                <w:rFonts w:ascii="Palatino" w:hAnsi="Palatino"/>
              </w:rPr>
            </w:pPr>
          </w:p>
          <w:p w14:paraId="354E0511" w14:textId="2A5B9608" w:rsidR="00FF3EA4" w:rsidRPr="003447D1" w:rsidRDefault="00016BEC" w:rsidP="00FF3EA4">
            <w:pPr>
              <w:rPr>
                <w:rFonts w:ascii="Palatino" w:hAnsi="Palatino"/>
                <w:b/>
                <w:bCs/>
              </w:rPr>
            </w:pPr>
            <w:r w:rsidRPr="003447D1">
              <w:rPr>
                <w:rFonts w:ascii="Palatino" w:hAnsi="Palatino"/>
                <w:b/>
                <w:bCs/>
                <w:color w:val="44546A" w:themeColor="text2"/>
              </w:rPr>
              <w:t>Conferences/Seminar</w:t>
            </w:r>
            <w:r w:rsidR="009D2922" w:rsidRPr="003447D1">
              <w:rPr>
                <w:rFonts w:ascii="Palatino" w:hAnsi="Palatino"/>
                <w:b/>
                <w:bCs/>
                <w:color w:val="44546A" w:themeColor="text2"/>
              </w:rPr>
              <w:t>s</w:t>
            </w:r>
            <w:r w:rsidR="001B232E"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                                                              </w:t>
            </w:r>
            <w:r w:rsidR="003447D1"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   </w:t>
            </w:r>
            <w:r w:rsidR="001B232E"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    </w:t>
            </w:r>
            <w:r w:rsidR="00B6038B"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  </w:t>
            </w:r>
            <w:r w:rsidR="001B232E" w:rsidRPr="003447D1">
              <w:rPr>
                <w:rFonts w:ascii="Palatino" w:hAnsi="Palatino"/>
                <w:b/>
                <w:bCs/>
                <w:color w:val="44546A" w:themeColor="text2"/>
              </w:rPr>
              <w:t xml:space="preserve">   </w:t>
            </w:r>
            <w:r w:rsidR="001B232E" w:rsidRPr="003447D1">
              <w:rPr>
                <w:rFonts w:ascii="Palatino" w:hAnsi="Palatino"/>
                <w:b/>
                <w:bCs/>
                <w:i/>
                <w:iCs/>
              </w:rPr>
              <w:t>2019-2020</w:t>
            </w:r>
          </w:p>
          <w:p w14:paraId="65B3D0EC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Confront and Conquer your obstacles with Jovan Glasgow</w:t>
            </w:r>
          </w:p>
          <w:p w14:paraId="3E62DB48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Daymond John’s success formula</w:t>
            </w:r>
          </w:p>
          <w:p w14:paraId="7183220F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J.B. Bernstein-sports agent motivation speech</w:t>
            </w:r>
          </w:p>
          <w:p w14:paraId="4EBE8F89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Marketing strategies; what fortune 500 companies use</w:t>
            </w:r>
          </w:p>
          <w:p w14:paraId="7F955ECC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 xml:space="preserve">Robert </w:t>
            </w:r>
            <w:proofErr w:type="spellStart"/>
            <w:r w:rsidRPr="003447D1">
              <w:rPr>
                <w:rFonts w:ascii="Palatino" w:hAnsi="Palatino"/>
                <w:sz w:val="22"/>
                <w:szCs w:val="22"/>
              </w:rPr>
              <w:t>Harjavec’s</w:t>
            </w:r>
            <w:proofErr w:type="spellEnd"/>
            <w:r w:rsidRPr="003447D1">
              <w:rPr>
                <w:rFonts w:ascii="Palatino" w:hAnsi="Palatino"/>
                <w:sz w:val="22"/>
                <w:szCs w:val="22"/>
              </w:rPr>
              <w:t xml:space="preserve"> team seminar</w:t>
            </w:r>
          </w:p>
          <w:p w14:paraId="2062A4C2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Financing your business conference</w:t>
            </w:r>
          </w:p>
          <w:p w14:paraId="035768A4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 xml:space="preserve">S.A.L.E.S conference </w:t>
            </w:r>
          </w:p>
          <w:p w14:paraId="4B561DF7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 xml:space="preserve">The psychology of being an entrepreneur </w:t>
            </w:r>
          </w:p>
          <w:p w14:paraId="41C86406" w14:textId="77777777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Intro. Using Facebook for business</w:t>
            </w:r>
          </w:p>
          <w:p w14:paraId="267EB35D" w14:textId="3FB2051C" w:rsidR="00FF3EA4" w:rsidRPr="003447D1" w:rsidRDefault="00FF3EA4" w:rsidP="00B6038B">
            <w:pPr>
              <w:pStyle w:val="ListParagraph"/>
              <w:numPr>
                <w:ilvl w:val="0"/>
                <w:numId w:val="10"/>
              </w:numPr>
              <w:rPr>
                <w:rFonts w:ascii="Palatino" w:hAnsi="Palatino"/>
                <w:sz w:val="22"/>
                <w:szCs w:val="22"/>
              </w:rPr>
            </w:pPr>
            <w:r w:rsidRPr="003447D1">
              <w:rPr>
                <w:rFonts w:ascii="Palatino" w:hAnsi="Palatino"/>
                <w:sz w:val="22"/>
                <w:szCs w:val="22"/>
              </w:rPr>
              <w:t>Estate planning for business owners</w:t>
            </w:r>
          </w:p>
          <w:p w14:paraId="42040A56" w14:textId="300D5724" w:rsidR="00FF3EA4" w:rsidRPr="003447D1" w:rsidRDefault="00FF3EA4" w:rsidP="00FF3EA4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2"/>
                <w:szCs w:val="22"/>
              </w:rPr>
            </w:pPr>
          </w:p>
          <w:p w14:paraId="0AD4C803" w14:textId="2009DCF4" w:rsidR="00FF3EA4" w:rsidRPr="003447D1" w:rsidRDefault="00FF3EA4" w:rsidP="00FF3EA4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  <w:p w14:paraId="356E4985" w14:textId="77777777" w:rsidR="00FF3EA4" w:rsidRPr="003447D1" w:rsidRDefault="00FF3EA4" w:rsidP="00FF3EA4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  <w:p w14:paraId="5B5C41CC" w14:textId="77777777" w:rsidR="009D2922" w:rsidRPr="003447D1" w:rsidRDefault="009D2922" w:rsidP="009D2922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  <w:p w14:paraId="552ED0B8" w14:textId="77777777" w:rsidR="009D2922" w:rsidRPr="003447D1" w:rsidRDefault="009D2922" w:rsidP="009D2922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  <w:p w14:paraId="52E2D562" w14:textId="77777777" w:rsidR="00016BEC" w:rsidRPr="003447D1" w:rsidRDefault="00016BEC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  <w:p w14:paraId="22966817" w14:textId="1D17A0E3" w:rsidR="00016BEC" w:rsidRPr="003447D1" w:rsidRDefault="00016BEC">
            <w:pPr>
              <w:pStyle w:val="p"/>
              <w:spacing w:after="500" w:line="300" w:lineRule="atLeast"/>
              <w:rPr>
                <w:rStyle w:val="span"/>
                <w:rFonts w:ascii="Palatino" w:eastAsia="Palatino Linotype" w:hAnsi="Palatino" w:cs="Palatino Linotype"/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30" w:type="dxa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7F23F027" w14:textId="77777777" w:rsidR="00D91E73" w:rsidRDefault="00D91E73">
            <w:pPr>
              <w:pStyle w:val="leftboxrightpaddingcellParagraph"/>
              <w:spacing w:line="300" w:lineRule="atLeast"/>
              <w:rPr>
                <w:rStyle w:val="leftboxrightpaddingcell"/>
                <w:rFonts w:ascii="Palatino Linotype" w:eastAsia="Palatino Linotype" w:hAnsi="Palatino Linotype" w:cs="Palatino Linotype"/>
                <w:color w:val="4A4A4A"/>
                <w:sz w:val="20"/>
                <w:szCs w:val="20"/>
              </w:rPr>
            </w:pPr>
          </w:p>
        </w:tc>
        <w:tc>
          <w:tcPr>
            <w:tcW w:w="180" w:type="dxa"/>
            <w:shd w:val="clear" w:color="auto" w:fill="F5F5F5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20C0F20B" w14:textId="77777777" w:rsidR="00D91E73" w:rsidRDefault="00D91E73">
            <w:pPr>
              <w:pStyle w:val="leftboxrightpaddingcellParagraph"/>
              <w:spacing w:line="300" w:lineRule="atLeast"/>
              <w:rPr>
                <w:rStyle w:val="leftboxrightpaddingcell"/>
                <w:rFonts w:ascii="Palatino Linotype" w:eastAsia="Palatino Linotype" w:hAnsi="Palatino Linotype" w:cs="Palatino Linotype"/>
                <w:color w:val="4A4A4A"/>
                <w:sz w:val="20"/>
                <w:szCs w:val="20"/>
              </w:rPr>
            </w:pPr>
          </w:p>
        </w:tc>
        <w:tc>
          <w:tcPr>
            <w:tcW w:w="3168" w:type="dxa"/>
            <w:gridSpan w:val="3"/>
            <w:shd w:val="clear" w:color="auto" w:fill="F5F5F5"/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14:paraId="680D5181" w14:textId="77777777" w:rsidR="001B232E" w:rsidRDefault="001B232E" w:rsidP="00FF3EA4"/>
          <w:p w14:paraId="3635744D" w14:textId="77777777" w:rsidR="001B232E" w:rsidRDefault="001B232E" w:rsidP="00FF3EA4"/>
          <w:p w14:paraId="4967AB8C" w14:textId="41DD2113" w:rsidR="00B6038B" w:rsidRDefault="00B6038B" w:rsidP="00FF3EA4">
            <w:r>
              <w:t xml:space="preserve">E-mail: </w:t>
            </w:r>
            <w:r w:rsidR="00A71D52" w:rsidRPr="00FF3EA4">
              <w:t>Lyansm4@gmail.com</w:t>
            </w:r>
            <w:r w:rsidR="00A71D52" w:rsidRPr="00FF3EA4">
              <w:br/>
            </w:r>
            <w:r>
              <w:t>Phone number:</w:t>
            </w:r>
            <w:r w:rsidR="001B232E">
              <w:t>0557974455</w:t>
            </w:r>
          </w:p>
          <w:p w14:paraId="429F46DD" w14:textId="2B146B5D" w:rsidR="0078326A" w:rsidRPr="00FF3EA4" w:rsidRDefault="00A71D52" w:rsidP="00FF3EA4">
            <w:r w:rsidRPr="00FF3EA4">
              <w:br/>
            </w:r>
          </w:p>
          <w:p w14:paraId="4757EB44" w14:textId="39A0187A" w:rsidR="0078326A" w:rsidRDefault="00FA4E65" w:rsidP="00FF3EA4">
            <w:hyperlink r:id="rId6" w:history="1">
              <w:r w:rsidR="00FF3EA4" w:rsidRPr="00141B68">
                <w:rPr>
                  <w:rStyle w:val="Hyperlink"/>
                </w:rPr>
                <w:t>https://www.linkedin.com/in/lyan-almasoud-890112177</w:t>
              </w:r>
            </w:hyperlink>
          </w:p>
          <w:p w14:paraId="341689CB" w14:textId="77777777" w:rsidR="00FF3EA4" w:rsidRPr="00FF3EA4" w:rsidRDefault="00FF3EA4" w:rsidP="00FF3EA4"/>
          <w:p w14:paraId="1CA5C9BF" w14:textId="77777777" w:rsidR="00FF3EA4" w:rsidRDefault="00FF3EA4" w:rsidP="00FF3EA4">
            <w:pPr>
              <w:pBdr>
                <w:bottom w:val="single" w:sz="6" w:space="1" w:color="auto"/>
              </w:pBdr>
            </w:pPr>
          </w:p>
          <w:p w14:paraId="01DED616" w14:textId="77777777" w:rsidR="001B232E" w:rsidRDefault="001B232E" w:rsidP="00FF3EA4"/>
          <w:p w14:paraId="4C7EDEEB" w14:textId="451D3E70" w:rsidR="00D91E73" w:rsidRPr="00FF3EA4" w:rsidRDefault="00A71D52" w:rsidP="00FF3EA4">
            <w:pPr>
              <w:rPr>
                <w:rFonts w:ascii="Palatino" w:hAnsi="Palatino"/>
                <w:b/>
                <w:bCs/>
                <w:color w:val="44546A" w:themeColor="text2"/>
              </w:rPr>
            </w:pPr>
            <w:r w:rsidRPr="00FF3EA4">
              <w:rPr>
                <w:rFonts w:ascii="Palatino" w:hAnsi="Palatino"/>
                <w:b/>
                <w:bCs/>
                <w:color w:val="44546A" w:themeColor="text2"/>
              </w:rPr>
              <w:t>Skills</w:t>
            </w:r>
          </w:p>
          <w:p w14:paraId="77BBF97F" w14:textId="55BC5703" w:rsidR="00D91E73" w:rsidRPr="00FF3EA4" w:rsidRDefault="00A71D52" w:rsidP="00FF3EA4">
            <w:r w:rsidRPr="00FF3EA4">
              <w:t>Enterprise resource planning (ERP) systems</w:t>
            </w:r>
          </w:p>
          <w:p w14:paraId="015F6E35" w14:textId="77777777" w:rsidR="00D91E73" w:rsidRPr="00FF3EA4" w:rsidRDefault="00A71D52" w:rsidP="00FF3EA4">
            <w:r w:rsidRPr="00FF3EA4">
              <w:t>Innovation</w:t>
            </w:r>
          </w:p>
          <w:p w14:paraId="1CB38325" w14:textId="3F6C27F9" w:rsidR="00D91E73" w:rsidRPr="00FF3EA4" w:rsidRDefault="00FF3EA4" w:rsidP="00FF3EA4">
            <w:r>
              <w:t xml:space="preserve">Problem solving </w:t>
            </w:r>
          </w:p>
          <w:p w14:paraId="7331CF9A" w14:textId="77777777" w:rsidR="00D91E73" w:rsidRPr="00FF3EA4" w:rsidRDefault="00A71D52" w:rsidP="00FF3EA4">
            <w:r w:rsidRPr="00FF3EA4">
              <w:t>MS Office</w:t>
            </w:r>
          </w:p>
          <w:p w14:paraId="58F63816" w14:textId="78E02897" w:rsidR="00D91E73" w:rsidRPr="00FF3EA4" w:rsidRDefault="005C076A" w:rsidP="00FF3EA4">
            <w:r w:rsidRPr="00FF3EA4">
              <w:t>Teamwork</w:t>
            </w:r>
            <w:r w:rsidR="00A71D52" w:rsidRPr="00FF3EA4">
              <w:t>/ Collaboration</w:t>
            </w:r>
          </w:p>
          <w:p w14:paraId="78D2889E" w14:textId="5D765A4E" w:rsidR="00D91E73" w:rsidRDefault="00A71D52" w:rsidP="00FF3EA4">
            <w:r w:rsidRPr="00FF3EA4">
              <w:t>Public speaking</w:t>
            </w:r>
          </w:p>
          <w:p w14:paraId="20734851" w14:textId="09B7DD76" w:rsidR="00FF3EA4" w:rsidRDefault="00FF3EA4" w:rsidP="00FF3EA4">
            <w:r>
              <w:t>Feasibility analysis</w:t>
            </w:r>
          </w:p>
          <w:p w14:paraId="6DB7AF89" w14:textId="7DB609F8" w:rsidR="001B232E" w:rsidRPr="00FF3EA4" w:rsidRDefault="001B232E" w:rsidP="00FF3EA4">
            <w:r>
              <w:t>Negotiation</w:t>
            </w:r>
          </w:p>
          <w:p w14:paraId="2BEBFEC7" w14:textId="77777777" w:rsidR="00FF3EA4" w:rsidRDefault="00FF3EA4" w:rsidP="00FF3EA4">
            <w:pPr>
              <w:pBdr>
                <w:bottom w:val="single" w:sz="6" w:space="1" w:color="auto"/>
              </w:pBdr>
            </w:pPr>
          </w:p>
          <w:p w14:paraId="068ABEDB" w14:textId="77777777" w:rsidR="001B232E" w:rsidRDefault="001B232E" w:rsidP="00FF3EA4"/>
          <w:p w14:paraId="116B8C36" w14:textId="5B6176F3" w:rsidR="00FF3EA4" w:rsidRPr="00FF3EA4" w:rsidRDefault="00A71D52" w:rsidP="00FF3EA4">
            <w:pPr>
              <w:rPr>
                <w:rFonts w:ascii="Palatino" w:hAnsi="Palatino"/>
                <w:b/>
                <w:bCs/>
                <w:color w:val="44546A" w:themeColor="text2"/>
              </w:rPr>
            </w:pPr>
            <w:r w:rsidRPr="00FF3EA4">
              <w:rPr>
                <w:rFonts w:ascii="Palatino" w:hAnsi="Palatino"/>
                <w:b/>
                <w:bCs/>
                <w:color w:val="44546A" w:themeColor="text2"/>
              </w:rPr>
              <w:t>Education</w:t>
            </w:r>
          </w:p>
          <w:p w14:paraId="3219F5B4" w14:textId="77777777" w:rsidR="00D91E73" w:rsidRPr="001B232E" w:rsidRDefault="00A71D52" w:rsidP="00FF3EA4">
            <w:pPr>
              <w:rPr>
                <w:b/>
                <w:bCs/>
              </w:rPr>
            </w:pPr>
            <w:r w:rsidRPr="001B232E">
              <w:rPr>
                <w:b/>
                <w:bCs/>
              </w:rPr>
              <w:t>The University of Tampa</w:t>
            </w:r>
          </w:p>
          <w:p w14:paraId="28F3B583" w14:textId="685D433E" w:rsidR="00D91E73" w:rsidRPr="001B232E" w:rsidRDefault="00A71D52" w:rsidP="00FF3EA4">
            <w:pPr>
              <w:rPr>
                <w:b/>
                <w:bCs/>
              </w:rPr>
            </w:pPr>
            <w:r w:rsidRPr="001B232E">
              <w:rPr>
                <w:b/>
                <w:bCs/>
              </w:rPr>
              <w:t>Tampa, FL</w:t>
            </w:r>
            <w:r w:rsidR="00FF3EA4" w:rsidRPr="001B232E">
              <w:rPr>
                <w:b/>
                <w:bCs/>
              </w:rPr>
              <w:t xml:space="preserve"> </w:t>
            </w:r>
            <w:r w:rsidR="001B232E" w:rsidRPr="001B232E">
              <w:rPr>
                <w:b/>
                <w:bCs/>
              </w:rPr>
              <w:t xml:space="preserve"> </w:t>
            </w:r>
            <w:r w:rsidR="001B232E" w:rsidRPr="001B232E">
              <w:rPr>
                <w:b/>
                <w:bCs/>
                <w:i/>
                <w:iCs/>
              </w:rPr>
              <w:t>June,2020</w:t>
            </w:r>
          </w:p>
          <w:p w14:paraId="18650020" w14:textId="38B16533" w:rsidR="00FF3EA4" w:rsidRPr="00FF3EA4" w:rsidRDefault="00A71D52" w:rsidP="00FF3EA4">
            <w:pPr>
              <w:pStyle w:val="ListParagraph"/>
              <w:numPr>
                <w:ilvl w:val="0"/>
                <w:numId w:val="8"/>
              </w:numPr>
            </w:pPr>
            <w:r w:rsidRPr="00FF3EA4">
              <w:t>Bachelor of Science</w:t>
            </w:r>
            <w:r w:rsidR="00FF3EA4" w:rsidRPr="00FF3EA4">
              <w:t xml:space="preserve"> in </w:t>
            </w:r>
            <w:r w:rsidRPr="00FF3EA4">
              <w:t xml:space="preserve">Finance </w:t>
            </w:r>
            <w:r w:rsidR="00FF3EA4">
              <w:t xml:space="preserve"> </w:t>
            </w:r>
          </w:p>
          <w:p w14:paraId="28872221" w14:textId="5B78F9A5" w:rsidR="00D91E73" w:rsidRPr="00FF3EA4" w:rsidRDefault="00FF3EA4" w:rsidP="00FF3EA4">
            <w:pPr>
              <w:pStyle w:val="ListParagraph"/>
              <w:numPr>
                <w:ilvl w:val="0"/>
                <w:numId w:val="8"/>
              </w:numPr>
            </w:pPr>
            <w:r w:rsidRPr="00FF3EA4">
              <w:t xml:space="preserve">Bachelor of Science in </w:t>
            </w:r>
            <w:r w:rsidR="00A71D52" w:rsidRPr="00FF3EA4">
              <w:t xml:space="preserve">Entrepreneurship </w:t>
            </w:r>
            <w:r>
              <w:t xml:space="preserve"> </w:t>
            </w:r>
          </w:p>
          <w:p w14:paraId="4C7D4F2F" w14:textId="77777777" w:rsidR="00FF3EA4" w:rsidRDefault="00FF3EA4" w:rsidP="00FF3EA4">
            <w:pPr>
              <w:pBdr>
                <w:bottom w:val="single" w:sz="6" w:space="1" w:color="auto"/>
              </w:pBdr>
            </w:pPr>
          </w:p>
          <w:p w14:paraId="7A86354E" w14:textId="77777777" w:rsidR="001B232E" w:rsidRDefault="001B232E" w:rsidP="00FF3EA4"/>
          <w:p w14:paraId="63352706" w14:textId="2B00DE6B" w:rsidR="00D91E73" w:rsidRPr="001B232E" w:rsidRDefault="00016BEC" w:rsidP="00FF3EA4">
            <w:pPr>
              <w:rPr>
                <w:b/>
                <w:bCs/>
                <w:color w:val="44546A" w:themeColor="text2"/>
              </w:rPr>
            </w:pPr>
            <w:r w:rsidRPr="001B232E">
              <w:rPr>
                <w:b/>
                <w:bCs/>
                <w:color w:val="44546A" w:themeColor="text2"/>
              </w:rPr>
              <w:t>Certificate</w:t>
            </w:r>
            <w:r w:rsidR="001B232E" w:rsidRPr="001B232E">
              <w:rPr>
                <w:b/>
                <w:bCs/>
                <w:color w:val="44546A" w:themeColor="text2"/>
              </w:rPr>
              <w:t>s</w:t>
            </w:r>
          </w:p>
          <w:p w14:paraId="0927059F" w14:textId="6A5AF74C" w:rsidR="00D91E73" w:rsidRPr="00FF3EA4" w:rsidRDefault="00A71D52" w:rsidP="00FF3EA4">
            <w:r w:rsidRPr="00FF3EA4">
              <w:t>Bloomberg</w:t>
            </w:r>
            <w:r w:rsidR="002C3F1E" w:rsidRPr="00FF3EA4">
              <w:t xml:space="preserve"> </w:t>
            </w:r>
            <w:r w:rsidRPr="00FF3EA4">
              <w:t>Certificate; April 2020</w:t>
            </w:r>
          </w:p>
          <w:p w14:paraId="390F6294" w14:textId="1680D8E8" w:rsidR="00D91E73" w:rsidRPr="00FF3EA4" w:rsidRDefault="00A71D52" w:rsidP="00FF3EA4">
            <w:r w:rsidRPr="00FF3EA4">
              <w:t xml:space="preserve">Future Path Career Essential Program Certificate; </w:t>
            </w:r>
            <w:proofErr w:type="spellStart"/>
            <w:r w:rsidRPr="00FF3EA4">
              <w:t>Misk</w:t>
            </w:r>
            <w:proofErr w:type="spellEnd"/>
            <w:r w:rsidRPr="00FF3EA4">
              <w:t xml:space="preserve"> Foundation </w:t>
            </w:r>
            <w:r w:rsidR="005C076A" w:rsidRPr="00FF3EA4">
              <w:t>May</w:t>
            </w:r>
            <w:r w:rsidRPr="00FF3EA4">
              <w:t xml:space="preserve"> 2020</w:t>
            </w:r>
          </w:p>
          <w:p w14:paraId="4704B631" w14:textId="3ED1756E" w:rsidR="00D91E73" w:rsidRDefault="00A71D52" w:rsidP="00FF3EA4">
            <w:r w:rsidRPr="00FF3EA4">
              <w:t>CFA Investment Foundation certificate; June 2019</w:t>
            </w:r>
          </w:p>
          <w:p w14:paraId="0492E005" w14:textId="11A8D83E" w:rsidR="00B6038B" w:rsidRDefault="00B6038B" w:rsidP="00FF3EA4">
            <w:pPr>
              <w:pBdr>
                <w:bottom w:val="single" w:sz="6" w:space="1" w:color="auto"/>
              </w:pBdr>
            </w:pPr>
          </w:p>
          <w:p w14:paraId="77086458" w14:textId="1B209A62" w:rsidR="00B6038B" w:rsidRDefault="00B6038B" w:rsidP="00FF3EA4"/>
          <w:p w14:paraId="4CCF5E5E" w14:textId="5997AE26" w:rsidR="00B6038B" w:rsidRPr="00B6038B" w:rsidRDefault="00B6038B" w:rsidP="00FF3EA4">
            <w:pPr>
              <w:rPr>
                <w:rFonts w:ascii="Palatino" w:hAnsi="Palatino"/>
                <w:b/>
                <w:bCs/>
                <w:color w:val="44546A" w:themeColor="text2"/>
              </w:rPr>
            </w:pPr>
            <w:r w:rsidRPr="00B6038B">
              <w:rPr>
                <w:rFonts w:ascii="Palatino" w:hAnsi="Palatino"/>
                <w:b/>
                <w:bCs/>
                <w:color w:val="44546A" w:themeColor="text2"/>
              </w:rPr>
              <w:t>Language</w:t>
            </w:r>
          </w:p>
          <w:p w14:paraId="77EC5E75" w14:textId="363A8C91" w:rsidR="00B6038B" w:rsidRDefault="00B6038B" w:rsidP="00FF3EA4">
            <w:r>
              <w:t>Arabic:(Native)</w:t>
            </w:r>
          </w:p>
          <w:p w14:paraId="6504966B" w14:textId="03A04317" w:rsidR="00B6038B" w:rsidRPr="00FF3EA4" w:rsidRDefault="00B6038B" w:rsidP="00FF3EA4">
            <w:r>
              <w:t>English:(Fluent)</w:t>
            </w:r>
          </w:p>
          <w:p w14:paraId="1E459BFD" w14:textId="51E7F296" w:rsidR="00016BEC" w:rsidRPr="00FF3EA4" w:rsidRDefault="00016BEC" w:rsidP="00FF3EA4"/>
        </w:tc>
        <w:tc>
          <w:tcPr>
            <w:tcW w:w="30" w:type="dxa"/>
            <w:shd w:val="clear" w:color="auto" w:fill="F5F5F5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6F7DF2AD" w14:textId="77777777" w:rsidR="00D91E73" w:rsidRDefault="00D91E73">
            <w:pPr>
              <w:pStyle w:val="rightboxpaddingcellParagraph"/>
              <w:shd w:val="clear" w:color="auto" w:fill="auto"/>
              <w:spacing w:line="300" w:lineRule="atLeast"/>
              <w:rPr>
                <w:rStyle w:val="rightboxpaddingcell"/>
                <w:rFonts w:ascii="Palatino Linotype" w:eastAsia="Palatino Linotype" w:hAnsi="Palatino Linotype" w:cs="Palatino Linotype"/>
                <w:color w:val="4A4A4A"/>
                <w:sz w:val="20"/>
                <w:szCs w:val="20"/>
                <w:shd w:val="clear" w:color="auto" w:fill="auto"/>
              </w:rPr>
            </w:pPr>
          </w:p>
        </w:tc>
      </w:tr>
      <w:tr w:rsidR="002C3F1E" w14:paraId="6F0C2E37" w14:textId="77777777" w:rsidTr="00FF3EA4">
        <w:tblPrEx>
          <w:tblCellMar>
            <w:left w:w="108" w:type="dxa"/>
            <w:right w:w="108" w:type="dxa"/>
          </w:tblCellMar>
        </w:tblPrEx>
        <w:trPr>
          <w:trHeight w:val="872"/>
        </w:trPr>
        <w:tc>
          <w:tcPr>
            <w:tcW w:w="238" w:type="dxa"/>
            <w:shd w:val="clear" w:color="auto" w:fill="auto"/>
          </w:tcPr>
          <w:p w14:paraId="532FFC92" w14:textId="77777777" w:rsidR="00D91E73" w:rsidRDefault="00D91E73"/>
        </w:tc>
        <w:tc>
          <w:tcPr>
            <w:tcW w:w="8037" w:type="dxa"/>
            <w:gridSpan w:val="2"/>
            <w:shd w:val="clear" w:color="auto" w:fill="auto"/>
          </w:tcPr>
          <w:p w14:paraId="72F9424E" w14:textId="77777777" w:rsidR="00D91E73" w:rsidRDefault="00D91E73"/>
        </w:tc>
        <w:tc>
          <w:tcPr>
            <w:tcW w:w="236" w:type="dxa"/>
            <w:gridSpan w:val="2"/>
            <w:shd w:val="clear" w:color="auto" w:fill="auto"/>
          </w:tcPr>
          <w:p w14:paraId="5F719F4C" w14:textId="77777777" w:rsidR="00D91E73" w:rsidRDefault="00D91E73"/>
        </w:tc>
        <w:tc>
          <w:tcPr>
            <w:tcW w:w="236" w:type="dxa"/>
            <w:shd w:val="clear" w:color="auto" w:fill="F5F5F5"/>
          </w:tcPr>
          <w:p w14:paraId="24F91548" w14:textId="77777777" w:rsidR="00D91E73" w:rsidRDefault="00D91E73"/>
        </w:tc>
        <w:tc>
          <w:tcPr>
            <w:tcW w:w="2936" w:type="dxa"/>
            <w:gridSpan w:val="3"/>
            <w:shd w:val="clear" w:color="auto" w:fill="F5F5F5"/>
          </w:tcPr>
          <w:p w14:paraId="02B22980" w14:textId="77777777" w:rsidR="00D91E73" w:rsidRDefault="00D91E73"/>
        </w:tc>
        <w:tc>
          <w:tcPr>
            <w:tcW w:w="238" w:type="dxa"/>
            <w:shd w:val="clear" w:color="auto" w:fill="F5F5F5"/>
          </w:tcPr>
          <w:p w14:paraId="07EECBC6" w14:textId="77777777" w:rsidR="00D91E73" w:rsidRDefault="00D91E73"/>
        </w:tc>
      </w:tr>
    </w:tbl>
    <w:p w14:paraId="4155E929" w14:textId="4BA95884" w:rsidR="00D91E73" w:rsidRDefault="00D91E73">
      <w:pPr>
        <w:pStyle w:val="div"/>
        <w:spacing w:line="20" w:lineRule="atLeast"/>
        <w:rPr>
          <w:rFonts w:ascii="Palatino Linotype" w:eastAsia="Palatino Linotype" w:hAnsi="Palatino Linotype" w:cs="Palatino Linotype"/>
          <w:color w:val="4A4A4A"/>
          <w:sz w:val="20"/>
          <w:szCs w:val="20"/>
        </w:rPr>
      </w:pPr>
    </w:p>
    <w:sectPr w:rsidR="00D91E73">
      <w:pgSz w:w="12240" w:h="15840"/>
      <w:pgMar w:top="360" w:right="360" w:bottom="36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  <w:embedRegular r:id="rId1" w:fontKey="{BDD62756-333A-E548-AF3D-BF6DEDF106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A3F79B8-2C0F-5F48-B906-11BCB2788209}"/>
    <w:embedBold r:id="rId3" w:fontKey="{EB9FB5FA-D9BC-7442-8B98-2D5EA1D58DEE}"/>
    <w:embedItalic r:id="rId4" w:fontKey="{6FC07EFC-2E45-F34A-B1D1-E1657528AEF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76334E4F-DBCD-1F49-B107-3A9E56758E89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6" w:fontKey="{12F92A94-CED4-0E49-B204-E62BA8375C8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589F89A6-A6C6-4B45-A4DC-539081CA5F3B}"/>
    <w:embedBold r:id="rId8" w:fontKey="{E35B672F-3651-644E-8DDF-F48ABF6F3A42}"/>
    <w:embedItalic r:id="rId9" w:fontKey="{7C8A5CE7-09C9-D34F-B51C-E4858771C163}"/>
    <w:embedBoldItalic r:id="rId10" w:fontKey="{6F7A28F4-B0B5-0A4F-A0B4-8A8B16B1FAF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6AC4F8D2-875A-854F-BAD0-43CF1417A819}"/>
    <w:embedBold r:id="rId12" w:fontKey="{D2B36BAB-0A5F-D148-A0F0-DF065148E9BC}"/>
    <w:embedItalic r:id="rId13" w:fontKey="{D433601E-2D7A-1A46-8E67-7C377955F690}"/>
    <w:embedBoldItalic r:id="rId14" w:fontKey="{46FBD863-DA32-384C-96F9-26A1856BD00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5" w:fontKey="{4FDBA319-FE7E-184E-AE99-A3741DCCCB0B}"/>
    <w:embedItalic r:id="rId16" w:fontKey="{14FF0C7D-36BA-0148-8AC5-4797834A7046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7" w:fontKey="{3513E4CA-6D6A-4246-B8A6-6EB5914E6D8D}"/>
    <w:embedBold r:id="rId18" w:fontKey="{05D21EF7-6FF4-6B48-A153-832C3EE520B0}"/>
    <w:embedBoldItalic r:id="rId19" w:fontKey="{077BE96D-4F86-5141-90D5-B69E15569262}"/>
  </w:font>
  <w:font w:name="Georgia, serif">
    <w:altName w:val="Georgia"/>
    <w:panose1 w:val="020B0604020202020204"/>
    <w:charset w:val="00"/>
    <w:family w:val="auto"/>
    <w:pitch w:val="default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B128D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1A51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8407F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83030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6FAF3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ED6DD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B7C29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FF2D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9008C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1C8F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24F1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5746C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832DC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0CD2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4464A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AA73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FE0FF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DFAF2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F36ABE6A"/>
    <w:lvl w:ilvl="0" w:tplc="0BAAC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2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56E9D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AD036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3A8AA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E8ED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1E8D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4B2A4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F0D2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BC5785"/>
    <w:multiLevelType w:val="hybridMultilevel"/>
    <w:tmpl w:val="9F422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72135"/>
    <w:multiLevelType w:val="hybridMultilevel"/>
    <w:tmpl w:val="5A340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22784"/>
    <w:multiLevelType w:val="hybridMultilevel"/>
    <w:tmpl w:val="476C7870"/>
    <w:lvl w:ilvl="0" w:tplc="28407FC8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C26D2"/>
    <w:multiLevelType w:val="hybridMultilevel"/>
    <w:tmpl w:val="71286B38"/>
    <w:lvl w:ilvl="0" w:tplc="28407FC8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53A0A"/>
    <w:multiLevelType w:val="hybridMultilevel"/>
    <w:tmpl w:val="C430E06E"/>
    <w:lvl w:ilvl="0" w:tplc="0BAAC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1C4626E"/>
    <w:multiLevelType w:val="hybridMultilevel"/>
    <w:tmpl w:val="DD360CE4"/>
    <w:lvl w:ilvl="0" w:tplc="5A805C66"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35D3F8E"/>
    <w:multiLevelType w:val="hybridMultilevel"/>
    <w:tmpl w:val="C784AE7E"/>
    <w:lvl w:ilvl="0" w:tplc="A4D04992">
      <w:start w:val="1"/>
      <w:numFmt w:val="bullet"/>
      <w:pStyle w:val="Description"/>
      <w:lvlText w:val=""/>
      <w:lvlJc w:val="left"/>
      <w:pPr>
        <w:ind w:left="720" w:hanging="360"/>
      </w:pPr>
      <w:rPr>
        <w:rFonts w:ascii="Symbol" w:hAnsi="Symbol" w:hint="default"/>
        <w:color w:val="BFBFBF" w:themeColor="background1" w:themeShade="BF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511C1"/>
    <w:multiLevelType w:val="hybridMultilevel"/>
    <w:tmpl w:val="8864E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3"/>
    <w:rsid w:val="00016BEC"/>
    <w:rsid w:val="000950F2"/>
    <w:rsid w:val="001B232E"/>
    <w:rsid w:val="002C3F1E"/>
    <w:rsid w:val="003447D1"/>
    <w:rsid w:val="00377563"/>
    <w:rsid w:val="00476D32"/>
    <w:rsid w:val="005C076A"/>
    <w:rsid w:val="0078326A"/>
    <w:rsid w:val="00827EA8"/>
    <w:rsid w:val="009248BD"/>
    <w:rsid w:val="009D2922"/>
    <w:rsid w:val="00A71D52"/>
    <w:rsid w:val="00B6038B"/>
    <w:rsid w:val="00B734E6"/>
    <w:rsid w:val="00D91E73"/>
    <w:rsid w:val="00FA4E65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BCE3B"/>
  <w15:docId w15:val="{D08FD148-121D-FD43-BC19-54C1CAD6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922"/>
  </w:style>
  <w:style w:type="paragraph" w:styleId="Heading1">
    <w:name w:val="heading 1"/>
    <w:basedOn w:val="Normal"/>
    <w:next w:val="Normal"/>
    <w:uiPriority w:val="9"/>
    <w:qFormat/>
    <w:rsid w:val="00EF7B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F7B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F7B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F7B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F7B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F7B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document">
    <w:name w:val="div_document"/>
    <w:basedOn w:val="Normal"/>
    <w:pPr>
      <w:spacing w:line="300" w:lineRule="atLeast"/>
    </w:pPr>
  </w:style>
  <w:style w:type="paragraph" w:customStyle="1" w:styleId="div">
    <w:name w:val="div"/>
    <w:basedOn w:val="Normal"/>
  </w:style>
  <w:style w:type="paragraph" w:customStyle="1" w:styleId="divdocumentdivfirstsection">
    <w:name w:val="div_document_div_firstsection"/>
    <w:basedOn w:val="Normal"/>
  </w:style>
  <w:style w:type="character" w:customStyle="1" w:styleId="divdocumentdivPARAGRAPHNAME">
    <w:name w:val="div_document_div_PARAGRAPH_NAME"/>
    <w:basedOn w:val="DefaultParagraphFont"/>
    <w:rPr>
      <w:color w:val="FFFFFF"/>
      <w:bdr w:val="none" w:sz="0" w:space="0" w:color="auto"/>
      <w:shd w:val="clear" w:color="auto" w:fill="3C5769"/>
    </w:rPr>
  </w:style>
  <w:style w:type="paragraph" w:customStyle="1" w:styleId="divname">
    <w:name w:val="div_name"/>
    <w:basedOn w:val="div"/>
    <w:pPr>
      <w:spacing w:line="720" w:lineRule="atLeast"/>
    </w:pPr>
    <w:rPr>
      <w:sz w:val="52"/>
      <w:szCs w:val="52"/>
    </w:rPr>
  </w:style>
  <w:style w:type="paragraph" w:customStyle="1" w:styleId="monogram">
    <w:name w:val="monogram"/>
    <w:basedOn w:val="Normal"/>
    <w:pPr>
      <w:pBdr>
        <w:top w:val="none" w:sz="0" w:space="20" w:color="auto"/>
      </w:pBdr>
      <w:jc w:val="center"/>
    </w:pPr>
    <w:rPr>
      <w:rFonts w:ascii="Palatino Linotype" w:eastAsia="Palatino Linotype" w:hAnsi="Palatino Linotype" w:cs="Palatino Linotype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nametable">
    <w:name w:val="nametable"/>
    <w:basedOn w:val="TableNormal"/>
    <w:tblPr/>
  </w:style>
  <w:style w:type="character" w:customStyle="1" w:styleId="leftboxleftpaddingcell">
    <w:name w:val="leftboxleftpaddingcell"/>
    <w:basedOn w:val="DefaultParagraphFont"/>
  </w:style>
  <w:style w:type="paragraph" w:customStyle="1" w:styleId="leftboxleftpaddingcellParagraph">
    <w:name w:val="leftboxleftpaddingcell Paragraph"/>
    <w:basedOn w:val="Normal"/>
  </w:style>
  <w:style w:type="character" w:customStyle="1" w:styleId="left-box">
    <w:name w:val="left-box"/>
    <w:basedOn w:val="DefaultParagraphFont"/>
  </w:style>
  <w:style w:type="paragraph" w:customStyle="1" w:styleId="divdocumentsection">
    <w:name w:val="div_document_section"/>
    <w:basedOn w:val="Normal"/>
    <w:pPr>
      <w:pBdr>
        <w:top w:val="none" w:sz="0" w:space="25" w:color="auto"/>
      </w:pBdr>
    </w:pPr>
  </w:style>
  <w:style w:type="paragraph" w:customStyle="1" w:styleId="divdocumentleft-boxheading">
    <w:name w:val="div_document_left-box_heading"/>
    <w:basedOn w:val="Normal"/>
    <w:pPr>
      <w:pBdr>
        <w:top w:val="single" w:sz="8" w:space="0" w:color="C4C4C4"/>
      </w:pBdr>
    </w:pPr>
  </w:style>
  <w:style w:type="paragraph" w:customStyle="1" w:styleId="divdocumentdivsectiontitle">
    <w:name w:val="div_document_div_sectiontitle"/>
    <w:basedOn w:val="Normal"/>
    <w:pPr>
      <w:spacing w:line="340" w:lineRule="atLeast"/>
    </w:pPr>
  </w:style>
  <w:style w:type="paragraph" w:customStyle="1" w:styleId="divdocumentdivparagraph">
    <w:name w:val="div_document_div_paragraph"/>
    <w:basedOn w:val="Normal"/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txtBold">
    <w:name w:val="txtBold"/>
    <w:basedOn w:val="DefaultParagraphFont"/>
    <w:rPr>
      <w:b/>
      <w:bCs/>
    </w:rPr>
  </w:style>
  <w:style w:type="paragraph" w:customStyle="1" w:styleId="paddedline">
    <w:name w:val="paddedline"/>
    <w:basedOn w:val="Normal"/>
  </w:style>
  <w:style w:type="character" w:customStyle="1" w:styleId="leftboxrightpaddingcell">
    <w:name w:val="leftboxrightpaddingcell"/>
    <w:basedOn w:val="DefaultParagraphFont"/>
  </w:style>
  <w:style w:type="paragraph" w:customStyle="1" w:styleId="leftboxrightpaddingcellParagraph">
    <w:name w:val="leftboxrightpaddingcell Paragraph"/>
    <w:basedOn w:val="Normal"/>
  </w:style>
  <w:style w:type="character" w:customStyle="1" w:styleId="rightboxpaddingcell">
    <w:name w:val="rightboxpaddingcell"/>
    <w:basedOn w:val="DefaultParagraphFont"/>
    <w:rPr>
      <w:shd w:val="clear" w:color="auto" w:fill="F5F5F5"/>
    </w:rPr>
  </w:style>
  <w:style w:type="character" w:customStyle="1" w:styleId="right-box">
    <w:name w:val="right-box"/>
    <w:basedOn w:val="DefaultParagraphFont"/>
    <w:rPr>
      <w:shd w:val="clear" w:color="auto" w:fill="F5F5F5"/>
    </w:rPr>
  </w:style>
  <w:style w:type="paragraph" w:customStyle="1" w:styleId="divaddress">
    <w:name w:val="div_address"/>
    <w:basedOn w:val="div"/>
    <w:pPr>
      <w:spacing w:line="300" w:lineRule="atLeast"/>
    </w:pPr>
    <w:rPr>
      <w:sz w:val="20"/>
      <w:szCs w:val="20"/>
    </w:rPr>
  </w:style>
  <w:style w:type="character" w:customStyle="1" w:styleId="documentzipsuffix">
    <w:name w:val="document_zipsuffix"/>
    <w:basedOn w:val="DefaultParagraphFont"/>
  </w:style>
  <w:style w:type="character" w:customStyle="1" w:styleId="documentzipprefix">
    <w:name w:val="document_zipprefix"/>
    <w:basedOn w:val="DefaultParagraphFont"/>
    <w:rPr>
      <w:vanish/>
    </w:rPr>
  </w:style>
  <w:style w:type="paragraph" w:customStyle="1" w:styleId="divdocumentright-boxheading">
    <w:name w:val="div_document_right-box_heading"/>
    <w:basedOn w:val="Normal"/>
    <w:pPr>
      <w:pBdr>
        <w:top w:val="single" w:sz="8" w:space="0" w:color="C4C4C4"/>
      </w:pBdr>
    </w:pPr>
  </w:style>
  <w:style w:type="paragraph" w:customStyle="1" w:styleId="divdocumentulli">
    <w:name w:val="div_document_ul_li"/>
    <w:basedOn w:val="Normal"/>
    <w:pPr>
      <w:pBdr>
        <w:left w:val="none" w:sz="0" w:space="2" w:color="auto"/>
      </w:pBdr>
    </w:pPr>
  </w:style>
  <w:style w:type="paragraph" w:customStyle="1" w:styleId="rightboxpaddingcellParagraph">
    <w:name w:val="rightboxpaddingcell Paragraph"/>
    <w:basedOn w:val="Normal"/>
    <w:pPr>
      <w:shd w:val="clear" w:color="auto" w:fill="F5F5F5"/>
    </w:pPr>
    <w:rPr>
      <w:shd w:val="clear" w:color="auto" w:fill="F5F5F5"/>
    </w:rPr>
  </w:style>
  <w:style w:type="table" w:customStyle="1" w:styleId="divdocumentparentContainer">
    <w:name w:val="div_document_parentContainer"/>
    <w:basedOn w:val="TableNormal"/>
    <w:tblPr/>
  </w:style>
  <w:style w:type="table" w:styleId="TableGrid">
    <w:name w:val="Table Grid"/>
    <w:basedOn w:val="TableNormal"/>
    <w:uiPriority w:val="59"/>
    <w:unhideWhenUsed/>
    <w:rsid w:val="00016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umeBodyText">
    <w:name w:val="Resume Body Text"/>
    <w:basedOn w:val="Normal"/>
    <w:qFormat/>
    <w:rsid w:val="009D2922"/>
    <w:rPr>
      <w:sz w:val="17"/>
      <w:szCs w:val="22"/>
    </w:rPr>
  </w:style>
  <w:style w:type="paragraph" w:customStyle="1" w:styleId="SectionHeading">
    <w:name w:val="Section Heading"/>
    <w:basedOn w:val="Normal"/>
    <w:qFormat/>
    <w:rsid w:val="009D2922"/>
    <w:rPr>
      <w:rFonts w:asciiTheme="majorHAnsi" w:hAnsiTheme="majorHAnsi"/>
      <w:caps/>
      <w:color w:val="595959" w:themeColor="text1" w:themeTint="A6"/>
      <w:spacing w:val="10"/>
      <w:sz w:val="15"/>
      <w:szCs w:val="22"/>
    </w:rPr>
  </w:style>
  <w:style w:type="paragraph" w:customStyle="1" w:styleId="Description">
    <w:name w:val="Description"/>
    <w:basedOn w:val="Normal"/>
    <w:rsid w:val="009D2922"/>
    <w:pPr>
      <w:numPr>
        <w:numId w:val="6"/>
      </w:numPr>
      <w:spacing w:after="80"/>
      <w:ind w:left="432" w:hanging="288"/>
    </w:pPr>
    <w:rPr>
      <w:sz w:val="17"/>
      <w:szCs w:val="22"/>
    </w:rPr>
  </w:style>
  <w:style w:type="paragraph" w:styleId="ListParagraph">
    <w:name w:val="List Paragraph"/>
    <w:basedOn w:val="Normal"/>
    <w:uiPriority w:val="34"/>
    <w:qFormat/>
    <w:rsid w:val="00FF3E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3E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EA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56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6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3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lyan-almasoud-89011217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A983F7-612E-B34D-A4F0-9FF5D2038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LYANAlmasoud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LYANAlmasoud</dc:title>
  <cp:lastModifiedBy>layan almasoud</cp:lastModifiedBy>
  <cp:revision>3</cp:revision>
  <cp:lastPrinted>2020-10-06T16:11:00Z</cp:lastPrinted>
  <dcterms:created xsi:type="dcterms:W3CDTF">2020-10-06T16:11:00Z</dcterms:created>
  <dcterms:modified xsi:type="dcterms:W3CDTF">2020-10-08T14:38:00Z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1ye=0">
    <vt:lpwstr>YCQAAB+LCAAAAAAABAAVmUWypVAUBBfEAP3IEHd3Zri7s/p+vQHi2qnKDAQSYxiOQ/8glME5HkIx7o8kOJqBUAFDWRaQjFXtzCb5xsNzQCSbFTRTAWlhdio7H/oUdaih2AwuvT/p8GDvgMTcXNg5eUBKnsEljAOyQV1p7jOPW2N4RhamLB5T9LC+rA7d4bELbOQ/vMD8uTJWpe1LEr32s/f2GrOYdBvd1UFZDAa1gwJtue1YLICTMxbF4q+rZez</vt:lpwstr>
  </property>
  <property fmtid="{D5CDD505-2E9C-101B-9397-08002B2CF9AE}" pid="3" name="x1ye=1">
    <vt:lpwstr>SO10f+23z3gTmEx7e5/X90xsw9pk7mkehrUm3jKE/kCf1M2bWtZ3hMtS7atgt2l7QYIA3nRoDI7LLA0TfIqy9vHX9IZkZ1zl2YtwH7DsbphMb1BqRjxzyPfzqBBTzkvQ/LuKxcgitkUCypbzF515U5O82Pybl7GrjzpYnFWi0+fgCTFpmrHjfdJ4kevAVi8ug0oqMakwCozBVdpFmdkup0akBiP6K/jIvrBv8m/XoalWwGpZr0+Zo+0RcSepxsR</vt:lpwstr>
  </property>
  <property fmtid="{D5CDD505-2E9C-101B-9397-08002B2CF9AE}" pid="4" name="x1ye=10">
    <vt:lpwstr>qu7UkZSORlapmHdw02CKoDjk0TuJv+TFKcjbv4A5JLU7LBmulXVw5ZxtrgwldlOn794mhlyBc5sLiGUm8Z5wTMCNtdXlajIx7PJLRhXfHWNC89sbjPwAfHWnSWtQXfqptZydLBZPq6uOV8aoWGBiPmnITNr9uMvZ7QPkG2ZippKaMVOfoTriUtaVDDvct5nODgy00BjdORqrNwJBm5drsS7FhkyzDxS7rhBAhl2xQEPJrnlh+pDVq+T0JA5iko0</vt:lpwstr>
  </property>
  <property fmtid="{D5CDD505-2E9C-101B-9397-08002B2CF9AE}" pid="5" name="x1ye=11">
    <vt:lpwstr>5o2Wdd8HV40cq3knKRmMqvufhikMgrHckdsehFg1kmyEtTfqrOYAg9R+4VIHZ6zHT53NF3+xSR6SVUlo+uAn5YCBR7kosyTN6SVVAF8uxy/tHWK6MstmOnKT11Pt08m7Kxp3Jl3/7C698DSMpqZM+fLr9LeDxMTMGb9yBF0jwzhWjVlgb0rvoyjvJ6kpLtDKwlDb+JnM3zLA1ovo7tsUJlkUPDKVSitgfrY+a1NZX7HmF5xFO94LG25DJMynH/J</vt:lpwstr>
  </property>
  <property fmtid="{D5CDD505-2E9C-101B-9397-08002B2CF9AE}" pid="6" name="x1ye=12">
    <vt:lpwstr>JnNg/K9fN3hM5al/rFbp3q3uNA3OF0ha/oSVyLseYG8dE/P0T4kMgvtuHhcINH2BcRc0c7HEl3OsCdXYlioGCY7X1rsDrrEb/EbsvwpuQRCkd4Mko9F83pY6xKH4dp13IggYgGdmSVi+/xyfSA4WhIKByFe2R7+Cz/rlK0wrkBjmisNMxjGQHhPEjMAMXGedQVNqbxUO2ltdxmF81AFAEIwbFUcKqX+A6NxOGBBsOC5bfukMwsHNTguHyt1iTLL</vt:lpwstr>
  </property>
  <property fmtid="{D5CDD505-2E9C-101B-9397-08002B2CF9AE}" pid="7" name="x1ye=13">
    <vt:lpwstr>G96sxQA4DFQl1ml4JiUw+HzxS8BKYFddjIjqbhBIkkEW3llipkneostzrTjQFIiUhij5I9keN+7GWVUhwPnxCdVjGeCAPd4mfcLVqV2tkS2IUNieqP5Yj47Zm+SAE8Kz0JKjeIx8g2SfEI1FQAF6FOk7/QeMPwEXfuCowDVsijVwD7lB7s1cw8kF1Hxj/R1DLKDDIeeHKw+ABj9bkFdflQqgLDkBFk2hENIsVjsvu4nm+wHhP0QKYSWgd3WqYDE</vt:lpwstr>
  </property>
  <property fmtid="{D5CDD505-2E9C-101B-9397-08002B2CF9AE}" pid="8" name="x1ye=14">
    <vt:lpwstr>YxflRddggNMMhWhFbjmES2hQUccx/uAdcNDBkBQKJUkRvcY11C4Yyx9FkmWTsEdDx1muPLwXC1AGP2s1tkRP8hSODyvhfiFaa/RuGc6nxzWbhvaheiNWiyZRFlZk2xFEaT8No18iKCfEYaYoVW5cmKBvsEmf+6aMaxRj3dH68N5DXU0LxbXKEVwZcKDKqV7fhrr5/lmM+4u7L+ToxyTziXl3ZmRlx6tPntXzdf3Lw+1KeNK5LqaGnjldQu/fyiq</vt:lpwstr>
  </property>
  <property fmtid="{D5CDD505-2E9C-101B-9397-08002B2CF9AE}" pid="9" name="x1ye=15">
    <vt:lpwstr>jfQobwN9JP376jAPCIahK1oBm35ZK8z5LMt+88yvnrl002jYbJne2tkun5Dvu5USIPoGd26iqK47DVdKw/7UZm1hR112pC+KQ3O+aivwceEzdcXFh9VMrxywADNJFNPEEhzEtne+BRGkKCIrj4kZ3lOzkNpFBEcko58ZGjA5iGXYHn03ZUGD1oj/mHRdpuRE4Q6JP5Bv7pULPOOy+/QSWdIFk7UFMW/Uwl47eEXzJcO0N3jwM9w0yru5ioInVWM</vt:lpwstr>
  </property>
  <property fmtid="{D5CDD505-2E9C-101B-9397-08002B2CF9AE}" pid="10" name="x1ye=16">
    <vt:lpwstr>seRMugi7PuMhXjOMB8Zh/YV2ZoHFW5EnE5nwuPWHUANiGd3Z5HWL5QPsMNFXqKemZLPCnROfP/wEVG2fFa1S/0CsA4pRJ57PHvwCtFfBjFNlzcXyTGDjSkvcOiSxW+cV7qhU1s14lM2PPKH88bhK0vytMwulnfD/FuNRZwSu17a9SfSs8DUhQhT/RqvwtgqYSKy4v7SRZ3kEkU94xEN46llexukwLikeHulnIA25B0sn9H6EmEBsrvAyrl+jV2q</vt:lpwstr>
  </property>
  <property fmtid="{D5CDD505-2E9C-101B-9397-08002B2CF9AE}" pid="11" name="x1ye=17">
    <vt:lpwstr>Zk5wRR3Toua2n14Rba3e3XzeM6EB4oxITUPzhwXbfHNL28cKH/VElPkFucGZ22Nfk8Ca7wSzQmO9uBzPJ8utaJ3noGqm1iyuFsuKoLmbWzi2ZQvvdbHd47/GdwZ8m3GvCaYraGudBJAFVQ08KM40Omir857SO31RJMnNhY4dihB0xlxH4Vf09ySyugbAMaQk4ycGjMgkMn1BxNTvEIwJQjquzrC8QTUqnzuTMoN5vYSiPAYu11J/DuOsHg9zH6m</vt:lpwstr>
  </property>
  <property fmtid="{D5CDD505-2E9C-101B-9397-08002B2CF9AE}" pid="12" name="x1ye=18">
    <vt:lpwstr>7H5vnxhH/QKDcnmPYkHV+TJ3XojcBBTdl3oUBVyQU2V6vZ+3vOYV5iNBZSDhBh47d0gbituSO3vtFgQ136G1SDNyYceBkufUWFMpP0iAP1TX/d4N/2dr38F/WH+JP3zX0sBYvzrFTlb021SpL+uDPxJmy/N99XdbNZuqIupO+KxvPaI3mq0DOWpjia+J9pZSC5JezlQSSH9Bc8eRcnxy+N61ZneMUVYQF9i/AX6gl/c8jPqvrRQarNxZ3PSzMkH</vt:lpwstr>
  </property>
  <property fmtid="{D5CDD505-2E9C-101B-9397-08002B2CF9AE}" pid="13" name="x1ye=19">
    <vt:lpwstr>6dYTjV4x/w5ig2RksWPQ5mWtnd8oMlfTvOcxB599edUC5wbP819GsOZ8evHmwBMh8hdieVPaGuNcd3T21jKBsTHmaIf02MZLZ4xbwVA5U6P4rZxzPni0N0wh8IN3Uxu0sFo4CsXMApBfsYn8SNaoi/oHWZXTaFU08CtAJ8kc66qWjFTu/UB769vU4qI9qevdLQ2PokfRD8pKTPCcMimZxUbB+HBcS5ie8ORwvAuA2Lq1OOn6KmqYdkX+u1TsmbO</vt:lpwstr>
  </property>
  <property fmtid="{D5CDD505-2E9C-101B-9397-08002B2CF9AE}" pid="14" name="x1ye=2">
    <vt:lpwstr>YmTLF0ZZoxG3QylD6aycYUvf4uOJL3CCXjUbyTO4VU+mVpREgsDRMxqDen1isr72EbrUzNywPnntrkTDtUgHddYb00R1JMgVTbOvfmAGr3BQOtHTRqriWUYGhmuO5KjGglU1J8zyyHYFbrh3WB30oUVjalq4zR3DkkIMxxZkddNbSvJDKyyXbdfXohWhbpSCYIoQ/cdZIABIMVqDyhF+VA6U8ArE42ZX/TcSjXK0HV9v1IUt78IBmETawOPkZym</vt:lpwstr>
  </property>
  <property fmtid="{D5CDD505-2E9C-101B-9397-08002B2CF9AE}" pid="15" name="x1ye=20">
    <vt:lpwstr>eXiolUK4XfCZ4rnF3YQlEfnSpPVF5RiUyT0iq8YNPAmhl29OhOk9cFSNa4cKWvSR/3w5G1kPv3xRNnfjGQIdKUUFHYQ+rwZrdXM/whU7wiLbDvD0MeAKcAIciNagcpHanWe8/ZVQP63b/REp8kNZw1xtYkub3vPOJNs9pMn/9F36oyGjK9lvyruRPX9YWqiR1CSBpbJYmsokzlZJNd4xxLA6wxxLCggRGTprpbBrThZtsBj90pBvOSfFlrSUCbS</vt:lpwstr>
  </property>
  <property fmtid="{D5CDD505-2E9C-101B-9397-08002B2CF9AE}" pid="16" name="x1ye=21">
    <vt:lpwstr>Oc458kyGSyMQdKx9bmQzP3WBtWUuREjqY4ayEHqmgV8jnXzLTucitGNQMxwq5CRW2oh1gJra1KX0MedMquGt46myfug99upP8vc7rQ7l/BrbvoIrVOooH3vZYrCmjEHDQehdS6NT4Z2VyteLEO2X8NkKKuRR0SU6EQMjlrqeHK0S/yE/uTykyRruLqx/xTzB/Ukl7z7XqG2hc0GMdW4deftL7x/an4HPJgNmHdJmr/Sk7FwrZe49Z74t8OUNVRu</vt:lpwstr>
  </property>
  <property fmtid="{D5CDD505-2E9C-101B-9397-08002B2CF9AE}" pid="17" name="x1ye=22">
    <vt:lpwstr>6tk8+mf8eA0wTjIVmkNTUysHEhMSRoFJAycmJaq8Etwy/fNTOhTx2BTf8GjuCSSkPB3vOp9Wfeh1cg1UvnljN4MQoJ6EpvopFnVNNjrx61FvM1aEBjkk12JkDP77pnPSUq7LmdnocjTUeXs4vOzo7GIJoKpCl208YaP/jHSC/BhFgxj5d5V3LpMTFjWAROrYzgeDOA/vpIFUzdgCde7ReyjMnrlSktmsKYYq+yDUmLNJ2I4yv725AQCqT7PpahO</vt:lpwstr>
  </property>
  <property fmtid="{D5CDD505-2E9C-101B-9397-08002B2CF9AE}" pid="18" name="x1ye=23">
    <vt:lpwstr>LMB/2nBXw8fY9kzMi7EePJzMqSz0bZ+QCA+tX1pbgcdf4uZX4ARgYusZRky5tsxVQTFN2djXlHgVqVMXxHjj6X0IjfQCQ6kStky2eKHjfBvkpPOr/4YHC44Tght1KKr+nsG96YgpcvUztOGQZecK23/3gDkCO/eMMSLLVDwK754wynOZFWJfu03YjNvp8VoYIr7B1bgpVMZLJ4FI3vJaaxRbhQ0Pni6sxAc3fvDIAOZ3kc1dVHwNONWQWL8Dvyi</vt:lpwstr>
  </property>
  <property fmtid="{D5CDD505-2E9C-101B-9397-08002B2CF9AE}" pid="19" name="x1ye=24">
    <vt:lpwstr>zI+PQzpSZxYUZbHR0eQeKBaHIIWsvvWzxvkBzreFcrbHtTmaADN8ZKzy4Y9epCaNsT4FmbowrFBmq1wRe5DVf+L4ognzQRr426wORAe45uXEBLP0C0Z5KpYL9ZG/K1zNNZUIIbJGFBukH9IoiFmo2R9mM6k+NVUL6qzzVJOK91MN6L5zNNPC43l3/lxQivp5+iNj083cWZKuntGAzTS0Vz0AUxTxG9WbpSgVmuZoMF3rvDCKX6Lnf5RoTL6OdX+</vt:lpwstr>
  </property>
  <property fmtid="{D5CDD505-2E9C-101B-9397-08002B2CF9AE}" pid="20" name="x1ye=25">
    <vt:lpwstr>c7JhGqOGBKI1zW9QcYHimhFCuwlIzyMbJPTPINR6wZw53jrBPO+/gz1ZF5nnqM5mxHA/pK0YwtL+gCG9AtANiBD2mnyB1zR/fVxYOiQ1XbNB/0loeBhDA6KepZkR66voy9qEjeEpwfXfGk9OLl4GO8qg1On0b2/hnsz/6pZy9tSZaQGfoj0VExt0i9kpPCZWIUOwZR6sqbmuitO//6oVZn92lhKkgdfRr7Umtf5ud268mDIrUeOvazrrvS7rFvK</vt:lpwstr>
  </property>
  <property fmtid="{D5CDD505-2E9C-101B-9397-08002B2CF9AE}" pid="21" name="x1ye=26">
    <vt:lpwstr>zvhciHDRSgNMPvONN6Y2zsQP4a9htVWbKXj7cYqM0/D9IIviX0B2NWLAlXDo2e6XlgRbWuqCJO3M7v6UwsAohMSQv4QsJtuqZ55wbKT5PRNGv+wba9uT6zNH636HSlZZH8Udc36u+eIAS+yr7Y8K62l9RtEcsLj7/upA6zUXN72vUwP7KE9H+RxFMlJnHZWkoKLHa24YYY+HNKm2v7PLG+mnI31b7sUqXVwLObLvuDxGBdCE9oZ7+oQRZkBoTqp</vt:lpwstr>
  </property>
  <property fmtid="{D5CDD505-2E9C-101B-9397-08002B2CF9AE}" pid="22" name="x1ye=27">
    <vt:lpwstr>jevAS47JcrKoyH5+uttFOpZ9rUff/GnsI09RLC9bN21uCMiromL/sADeUBEQsTkUA0JuWcSOJgnRDn5+9L5ajkp5JyC96SfpvO4spjEyZ972hX0k0MAsz+ShHFQ4cx5Y8gGmb6Lz+tGxrgGts0d6kayNAAdPjoF2L/6Mro6StFwTRx9zLjQWfxR3NGA3p/RqdMo7Bb6Zi0WSTNJACM/My5Pq6VTDneSCwx9z14IswWx4ykyYuYuilnzTc794vab</vt:lpwstr>
  </property>
  <property fmtid="{D5CDD505-2E9C-101B-9397-08002B2CF9AE}" pid="23" name="x1ye=28">
    <vt:lpwstr>KbzBpuQUuR+yrQCFnxhbcTKfAzwe0wDiR2e/7tflLKGBJDW0WjUPKn+fRF3P3HKGQCP3GHPGVphN3FfC3f08MC4ZUVr05sO+nT2fNL+gGfM6XNjiHv/RHJ9Wu37I2ww9gFQOcBichocuVEMTM61UKVz8RfdY4jitnfV2ILA3SKsx597ZeL4ek5VSyR+kPm+aBZh2luQ10nmRo8f5LA6Wnwrhf7YpYdZXZeP2Zyw/saQ3Ce2ggPIx6e81KMEdlHO</vt:lpwstr>
  </property>
  <property fmtid="{D5CDD505-2E9C-101B-9397-08002B2CF9AE}" pid="24" name="x1ye=29">
    <vt:lpwstr>0WvQWgp/M6k1Xp9siRdwAts1IpnxvyWzv85C0aSvdcvjmOQdWW/yforo+5ydMt2SxGS8ykQbm9uenIijpLj0R/HGjlpid5acd0C+YskJQiBmWLV0fix96hwKrypKQw6+m6z3HXS1dYYNASKL4G2czuFAbqiIQG4qGCX8CRHV2Dbk4JBx/pStb2BW0SWrAaSOhMOlhwIMC25ji3f076eAGtPiMF9IQQqzIXvQ6hqVVn7Rhx3Swo8aGFp3hQU4+6z</vt:lpwstr>
  </property>
  <property fmtid="{D5CDD505-2E9C-101B-9397-08002B2CF9AE}" pid="25" name="x1ye=3">
    <vt:lpwstr>IUdwnAHJ3ttaCg0zVBQeKTBA2AXw9SV2FUyQ/NkYphLTELMoRaQ1Jx02i/5Wkx4v1WUuxqVs7gC7Ura3XXkTEq3bXsbSL3JjTlXkC5sOzA8kloAyS7pgS28SujwrufM1U70HlzK/Q9sVpXk43nNIlSNw+ay1aAKZpmzBCx/3FGzD/LvhNGvEQgldvQ9tAvQE62Pt7M5rrbP+dPpeBdRYaIhl4BFC5geXnorLfjgdLaNSk/VrjlVoplEfEZPx1xl</vt:lpwstr>
  </property>
  <property fmtid="{D5CDD505-2E9C-101B-9397-08002B2CF9AE}" pid="26" name="x1ye=30">
    <vt:lpwstr>JDIsj5Mt+rV0pYgJR2S7ondkPW5HSHYuuSRjVHTl/pfSqI1nYQtNqL0qh4XWQZDUQqaiYFfiT6lyDDDdZVO6Q25hHi6SItL6CtYaUvhT7HC4oJo94HEORPfNvbD+cu2B5p254OK+O+bxJY8sw7pMfkPBRzR7DZE89D266fqV4ENUV3+qW0eQSpb+WXJgwntkM/5HKfgrA5OPrbRqqyS2DWxGJHzceXKTaRsizvCu7gRtUZl9IYsy6H6Ev64mU3i</vt:lpwstr>
  </property>
  <property fmtid="{D5CDD505-2E9C-101B-9397-08002B2CF9AE}" pid="27" name="x1ye=31">
    <vt:lpwstr>Dgtbjlt/rDt+eMWRvgUfpiFOfRSQTWW+Acl/R67fYFHSHWGZIZiZBStiSi1QzUJFlniIg8zDkShaihumoKL5g8eEdyKtbwm0god+ekXd0wfW7MRl5Wy47nxVgq0aS8V6QFvxai49fsDdscY/cSIGXueMu8St3IIxFAHcQvF+J5redMWPx1iSXcK+1vT1liRrykukyEHGbJndTqie2GkzpYtSvx5wEfEfFys5F/AuHvc0HuO92xewvHj0LY8/OU7</vt:lpwstr>
  </property>
  <property fmtid="{D5CDD505-2E9C-101B-9397-08002B2CF9AE}" pid="28" name="x1ye=32">
    <vt:lpwstr>Uocy9tOctdnBjIlmxYmAJ+JO8kxwf/zSpVB6Ttf3R1u+5Ry2eEz106XEE58EOc4aBUUHK1hPGxN1Rb7mukp/dz4lIEOx27ahSqjjXikFFjtlxd/pLJq8NDh875o4Pu65ocHLjHNdAOTPY2djcsf3lwB9OQGptEYUElQ0p6CXmMp7LV728P+XMeUu16sVSiBohGn2vWPycDIM5Kqyfcnax+ngwTaB+vmw8GNra7ywQHlSueweZI8+UfXjnQkxMc4</vt:lpwstr>
  </property>
  <property fmtid="{D5CDD505-2E9C-101B-9397-08002B2CF9AE}" pid="29" name="x1ye=33">
    <vt:lpwstr>6f2NAotMly6rPLyu9PG0hquavPl3P0k15snLl10dItXpwxZKhrVhNV1wuNfNvneLChH4jjBDdmQaDYQuHQS685m4iZxKarrnF5c1UCMT85VhONHJY+cwNQI297HQ1R5nCqXplAmyQ6R8BOuLwQ+4kD/JqW/J1n9pmEhTxe3+fD3TIeCMsT+k3NtJozEVUXmdxlmENFiTEO2515HwOhhIKul3VYWYBeF4W4RYdO4yuGli7BlXgKGI/v+Q22qzJ5l</vt:lpwstr>
  </property>
  <property fmtid="{D5CDD505-2E9C-101B-9397-08002B2CF9AE}" pid="30" name="x1ye=34">
    <vt:lpwstr>s4QQpPhHS5yjNULwIF/RS3qJ38v9TVo0iVm3h/J84AniqXPCmHWkXpPvEX+i/EqLyj/Y4++mkJpUbwH2/yob019JE91t898/Jfp0Ic22ffn3fyshwyCqie/nbmLGDaXtzPcgd5pya5GYAl1h7jId9qBkKU3aRDllHAJkQAyLIRpHKCV9H7whd1ETwqslT8Peu7LnqIx3OSZK2WQVsD4Zsg5x2ncl2mPJQWRKrntfUdfWJAzpqerRnCivp5K8rHN</vt:lpwstr>
  </property>
  <property fmtid="{D5CDD505-2E9C-101B-9397-08002B2CF9AE}" pid="31" name="x1ye=35">
    <vt:lpwstr>AYkaiOHatkBUssfn5keRxSQF2H7H2KAKTFWj+pbo7LNupi+ackC1ugL2k45kSuDHlD2o9IDe/1nmeBlWaSTn/j8yE+qMPQridnmhdo9BvFgn2GUC79jXZbpYU3ASw7EDDUikXuPLnBQAsA9G9FLJnOdKfCT2mSdYHTJ3lo9xW/fRYw8qZ/vJbbgfmxTfIQhMqzL9myf2bf3BqmBIeWG+SOg4X0uIvH6PArt3Sgl6NVXAFhBbIzC8ftNwYQfoar9</vt:lpwstr>
  </property>
  <property fmtid="{D5CDD505-2E9C-101B-9397-08002B2CF9AE}" pid="32" name="x1ye=36">
    <vt:lpwstr>nu0LeDzCF9pTxGUCauAA/BkkOHQVr5G5m0ZiDJIF5dXU0vwagmTP0mQGxfgrjthZ5t5uchfeAMqhRIgINCKzsHrSjP7UF+C0Kv2XQttfMzAeiq/m/MJ7wuULbBEP+X3yVImzJm3M2bD73y8T7sPuu2sQMNf8sJZ3Zs7YL6eHadbWbpIiyRoeA6kvNyW6fh5G/0hNb8Kf3BUfhsUJGsoMcsBfcvwkCxuozGGe3q6Hn4bjfRfZ/mK22/UPcWmyIGA</vt:lpwstr>
  </property>
  <property fmtid="{D5CDD505-2E9C-101B-9397-08002B2CF9AE}" pid="33" name="x1ye=37">
    <vt:lpwstr>kAAA=</vt:lpwstr>
  </property>
  <property fmtid="{D5CDD505-2E9C-101B-9397-08002B2CF9AE}" pid="34" name="x1ye=4">
    <vt:lpwstr>uUyczn+FiD1cATosTBUOqWAiHXXzKJYL10TvgNJ3n5Yi4H31l7lxWTonbtBHShIp7WKhDjehkZrGEiXVZjXPPz2l3rWEQNCltZ7AkVHENnwP9lHaY+vtaYLVUYknyNVMJx4kR5uwXA8jESLeNnga0dnkZ8Dfqwsmmb8WyeA/7vCz3VIfHtPsxvSOtEh3pv7OBNAkQl8ql3dAJTiTvKR03AdxGETMCsmIepPQvoIbedV0UyTyBE7oSHON57O8YZD</vt:lpwstr>
  </property>
  <property fmtid="{D5CDD505-2E9C-101B-9397-08002B2CF9AE}" pid="35" name="x1ye=5">
    <vt:lpwstr>r2/SD4sYxIC5POdNNob2/+A9x7Qu3tdkb8SIr6HPxGWfuh+6FIQXr4lPHzaKcOa1zqlYP3xTIGkHZMgST+WCvasY5Sy5BMAvqvuj04PL8alcl97+VIoun6RHv8YHwkDvBug9doRqs+7S/oRiGaNsiATM/kVydu1/UUkloY2CZ5qpVWvzjsTF18NN2XgtzhLjpn3zBVGp//X4/Uwjfc7Z6g3gNvjk87yT5o31sYe91sOoaTcvAvyMzV9GuCQPkuh</vt:lpwstr>
  </property>
  <property fmtid="{D5CDD505-2E9C-101B-9397-08002B2CF9AE}" pid="36" name="x1ye=6">
    <vt:lpwstr>ChkiN76hyUubgqd4L4/gb+Pg77Qj+3qaib0hYnHt5iRj9fxVrD+eKXUTBNt62pTtSX6J2zI/2nomBsG0NuOHuNeTayFFFzCLhIBZ6pyHLd+uuME3Ct5sxFVmwoqPqTSJthjN46Nx/vkjjj95STqXVf+2LfdsPT/0TKSUeZNRVfcwS46EQkol8nWsc8dZh+kxoDQdSabYCni8VZgWF/MVdFsjY8qu4vGexqktWwTJah+RQui8pyE0XO0/pAcpFed</vt:lpwstr>
  </property>
  <property fmtid="{D5CDD505-2E9C-101B-9397-08002B2CF9AE}" pid="37" name="x1ye=7">
    <vt:lpwstr>PMNjbVmll9aM1gS5bNm7UHwURV94+Rr1LHa2TEIadpPyf7iv9R6zOzQqzBrJTa8L7KSL7YZ60we1/u3+u1vT8i/GX1P/zADIpLLon+muh6j+pnfknY4WZ1C4Loyu35PkC7YN2Totceg16FAoGnDnekQN86iOqyC5o22vWlgBZmABKhS4oJDrgB85UX7tRqHPSgAvOU656TSB4GXhIMv3R7Cy+GRacu0vOmJp/ND9y+eE+wIpGjdhvJlX0oCFMY3</vt:lpwstr>
  </property>
  <property fmtid="{D5CDD505-2E9C-101B-9397-08002B2CF9AE}" pid="38" name="x1ye=8">
    <vt:lpwstr>f3G89D1wwM25B19EZDoSqEq67uJxqoDs/G4aZvedrnMQcXJqW2GPn1V7dTI6VirmVSwCUZOdqABNmH2b4nQ/ltCQRg33TyZQIV53Y+OeBe5xTbylnIouJljRx7PJ3TwMEqRiMfcnNbmJYHD1y4X9Ymf4zI9qHChuGypec221HqxSE3Syq7rNIyKEmBtuJxm9wqdaygZn5EtLFnGrrkWgOEneWIlnxqQGE6A2VG95XqvQrRYm265OxsmBlzJjXGT</vt:lpwstr>
  </property>
  <property fmtid="{D5CDD505-2E9C-101B-9397-08002B2CF9AE}" pid="39" name="x1ye=9">
    <vt:lpwstr>6btkUeayPMUDqbp5+H6oHIfydVHBwlymI5qSJLn6xH+VvO0juKOPRPuMGf7oR+AD0tw+HkBiB1tzzpmGz/lF7UmKXpzoEXDJZ/BIrEzDHM8sYzbkn+kODjC301LElBBgLflc/f9PSqH11OhW5WhxlJQRQJg9HbxUX/iT1wuxTLFPb7SNsRrU8UEo8SDokKPSFJBA9vqe8IJvSH1nhzoDg0sMQReHygwdrj36mDq0A/t8vZdzguIn3D0wh7knGOL</vt:lpwstr>
  </property>
</Properties>
</file>