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164978" w:rsidRDefault="00164978" w:rsidP="00164978">
      <w:pPr>
        <w:spacing w:line="480" w:lineRule="auto"/>
        <w:ind w:firstLine="720"/>
        <w:jc w:val="center"/>
        <w:rPr>
          <w:rFonts w:ascii="Times New Roman" w:hAnsi="Times New Roman" w:cs="Times New Roman"/>
          <w:sz w:val="24"/>
          <w:szCs w:val="24"/>
        </w:rPr>
      </w:pPr>
    </w:p>
    <w:p w:rsidR="00164978" w:rsidRDefault="00164978" w:rsidP="00164978">
      <w:pPr>
        <w:spacing w:line="480" w:lineRule="auto"/>
        <w:ind w:firstLine="720"/>
        <w:jc w:val="center"/>
        <w:rPr>
          <w:rFonts w:ascii="Times New Roman" w:hAnsi="Times New Roman" w:cs="Times New Roman"/>
          <w:sz w:val="24"/>
          <w:szCs w:val="24"/>
        </w:rPr>
      </w:pPr>
    </w:p>
    <w:p w:rsidR="007A1B1B" w:rsidRDefault="007A1B1B" w:rsidP="0016497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SELF</w:t>
      </w:r>
      <w:r w:rsidR="00164978">
        <w:rPr>
          <w:rFonts w:ascii="Times New Roman" w:hAnsi="Times New Roman" w:cs="Times New Roman"/>
          <w:sz w:val="24"/>
          <w:szCs w:val="24"/>
        </w:rPr>
        <w:t>-FULFILLING PROPHESY</w:t>
      </w:r>
    </w:p>
    <w:p w:rsidR="00164978" w:rsidRDefault="00164978" w:rsidP="0016497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164978" w:rsidRDefault="00164978" w:rsidP="0016497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7A1B1B" w:rsidRDefault="007A1B1B" w:rsidP="007A1B1B">
      <w:pPr>
        <w:spacing w:line="480" w:lineRule="auto"/>
        <w:ind w:firstLine="720"/>
        <w:rPr>
          <w:rFonts w:ascii="Times New Roman" w:hAnsi="Times New Roman" w:cs="Times New Roman"/>
          <w:sz w:val="24"/>
          <w:szCs w:val="24"/>
        </w:rPr>
      </w:pPr>
    </w:p>
    <w:p w:rsidR="00BC5F31" w:rsidRPr="007A1B1B" w:rsidRDefault="005122CE" w:rsidP="00164978">
      <w:pPr>
        <w:spacing w:line="480" w:lineRule="auto"/>
        <w:ind w:firstLine="720"/>
        <w:rPr>
          <w:rFonts w:ascii="Times New Roman" w:hAnsi="Times New Roman" w:cs="Times New Roman"/>
          <w:sz w:val="24"/>
          <w:szCs w:val="24"/>
        </w:rPr>
      </w:pPr>
      <w:r w:rsidRPr="007A1B1B">
        <w:rPr>
          <w:rFonts w:ascii="Times New Roman" w:hAnsi="Times New Roman" w:cs="Times New Roman"/>
          <w:sz w:val="24"/>
          <w:szCs w:val="24"/>
        </w:rPr>
        <w:lastRenderedPageBreak/>
        <w:t xml:space="preserve">In a self-fulfilling prophecy, an individual expects that something will happen because he believes in it. Peoples believes they have a direct influence on their </w:t>
      </w:r>
      <w:r w:rsidR="00F85CA4" w:rsidRPr="007A1B1B">
        <w:rPr>
          <w:rFonts w:ascii="Times New Roman" w:hAnsi="Times New Roman" w:cs="Times New Roman"/>
          <w:sz w:val="24"/>
          <w:szCs w:val="24"/>
        </w:rPr>
        <w:t>actions. People</w:t>
      </w:r>
      <w:r w:rsidRPr="007A1B1B">
        <w:rPr>
          <w:rFonts w:ascii="Times New Roman" w:hAnsi="Times New Roman" w:cs="Times New Roman"/>
          <w:sz w:val="24"/>
          <w:szCs w:val="24"/>
        </w:rPr>
        <w:t xml:space="preserve"> tend to create a consequence to an event that they thought it was to happen. People make an evidence of an event from the previous</w:t>
      </w:r>
      <w:r w:rsidR="00164978">
        <w:rPr>
          <w:rFonts w:ascii="Times New Roman" w:hAnsi="Times New Roman" w:cs="Times New Roman"/>
          <w:sz w:val="24"/>
          <w:szCs w:val="24"/>
        </w:rPr>
        <w:t xml:space="preserve"> knowledge that was based on </w:t>
      </w:r>
      <w:r w:rsidRPr="007A1B1B">
        <w:rPr>
          <w:rFonts w:ascii="Times New Roman" w:hAnsi="Times New Roman" w:cs="Times New Roman"/>
          <w:sz w:val="24"/>
          <w:szCs w:val="24"/>
        </w:rPr>
        <w:t>believes. There are three factors behind the self-fulfilling prophecy: the appearance of t</w:t>
      </w:r>
      <w:r w:rsidRPr="007A1B1B">
        <w:rPr>
          <w:rFonts w:ascii="Times New Roman" w:hAnsi="Times New Roman" w:cs="Times New Roman"/>
          <w:sz w:val="24"/>
          <w:szCs w:val="24"/>
        </w:rPr>
        <w:t xml:space="preserve">he event, belief and the perception. </w:t>
      </w:r>
      <w:r w:rsidR="00F85CA4" w:rsidRPr="007A1B1B">
        <w:rPr>
          <w:rFonts w:ascii="Times New Roman" w:hAnsi="Times New Roman" w:cs="Times New Roman"/>
          <w:sz w:val="24"/>
          <w:szCs w:val="24"/>
        </w:rPr>
        <w:t xml:space="preserve"> When events are </w:t>
      </w:r>
      <w:bookmarkStart w:id="0" w:name="_GoBack"/>
      <w:bookmarkEnd w:id="0"/>
      <w:r w:rsidR="00F85CA4" w:rsidRPr="007A1B1B">
        <w:rPr>
          <w:rFonts w:ascii="Times New Roman" w:hAnsi="Times New Roman" w:cs="Times New Roman"/>
          <w:sz w:val="24"/>
          <w:szCs w:val="24"/>
        </w:rPr>
        <w:t>not visible self-fulfilling prophecy will rely on the appearance of the events. While analyzing self-fulfilling prophecy, there is a need to know the remarkable facts: brute facts that exist independently from any human institution while institutional facts are only within institutions. Outcomes from the prophecy can either be good or bad.</w:t>
      </w:r>
      <w:r w:rsidR="00CF4414" w:rsidRPr="007A1B1B">
        <w:rPr>
          <w:rFonts w:ascii="Times New Roman" w:hAnsi="Times New Roman" w:cs="Times New Roman"/>
          <w:sz w:val="24"/>
          <w:szCs w:val="24"/>
        </w:rPr>
        <w:t xml:space="preserve"> How a person perceives things can influence their behaviour when this aligns with the development of events. People choose to conform to their beliefs, but this depends on the perception of an individual. Some of the occasions that have shown </w:t>
      </w:r>
      <w:r w:rsidR="00510EA9" w:rsidRPr="007A1B1B">
        <w:rPr>
          <w:rFonts w:ascii="Times New Roman" w:hAnsi="Times New Roman" w:cs="Times New Roman"/>
          <w:sz w:val="24"/>
          <w:szCs w:val="24"/>
        </w:rPr>
        <w:t>self-fulfilling</w:t>
      </w:r>
      <w:r w:rsidR="00A312DB" w:rsidRPr="007A1B1B">
        <w:rPr>
          <w:rFonts w:ascii="Times New Roman" w:hAnsi="Times New Roman" w:cs="Times New Roman"/>
          <w:sz w:val="24"/>
          <w:szCs w:val="24"/>
        </w:rPr>
        <w:t xml:space="preserve"> are the fear of failure; this will lead to an individual failing more because that belief is present in his mind</w:t>
      </w:r>
      <w:r w:rsidR="001A72F7" w:rsidRPr="007A1B1B">
        <w:rPr>
          <w:rFonts w:ascii="Times New Roman" w:hAnsi="Times New Roman" w:cs="Times New Roman"/>
          <w:sz w:val="24"/>
          <w:szCs w:val="24"/>
        </w:rPr>
        <w:t>.</w:t>
      </w:r>
    </w:p>
    <w:p w:rsidR="001A72F7" w:rsidRPr="007A1B1B" w:rsidRDefault="005122CE" w:rsidP="007A1B1B">
      <w:pPr>
        <w:spacing w:line="480" w:lineRule="auto"/>
        <w:ind w:firstLine="720"/>
        <w:rPr>
          <w:rFonts w:ascii="Times New Roman" w:hAnsi="Times New Roman" w:cs="Times New Roman"/>
          <w:sz w:val="24"/>
          <w:szCs w:val="24"/>
        </w:rPr>
      </w:pPr>
      <w:r w:rsidRPr="007A1B1B">
        <w:rPr>
          <w:rFonts w:ascii="Times New Roman" w:hAnsi="Times New Roman" w:cs="Times New Roman"/>
          <w:sz w:val="24"/>
          <w:szCs w:val="24"/>
        </w:rPr>
        <w:t xml:space="preserve">In real life, personal feelings have been impacted by prejudice. An example is that </w:t>
      </w:r>
      <w:proofErr w:type="gramStart"/>
      <w:r w:rsidRPr="007A1B1B">
        <w:rPr>
          <w:rFonts w:ascii="Times New Roman" w:hAnsi="Times New Roman" w:cs="Times New Roman"/>
          <w:sz w:val="24"/>
          <w:szCs w:val="24"/>
        </w:rPr>
        <w:t>in  American</w:t>
      </w:r>
      <w:proofErr w:type="gramEnd"/>
      <w:r w:rsidRPr="007A1B1B">
        <w:rPr>
          <w:rFonts w:ascii="Times New Roman" w:hAnsi="Times New Roman" w:cs="Times New Roman"/>
          <w:sz w:val="24"/>
          <w:szCs w:val="24"/>
        </w:rPr>
        <w:t xml:space="preserve"> schools, the white people had a perception of black people not being good performers in education. This discouraged the blacks from attending schools; thus, t</w:t>
      </w:r>
      <w:r w:rsidRPr="007A1B1B">
        <w:rPr>
          <w:rFonts w:ascii="Times New Roman" w:hAnsi="Times New Roman" w:cs="Times New Roman"/>
          <w:sz w:val="24"/>
          <w:szCs w:val="24"/>
        </w:rPr>
        <w:t xml:space="preserve">he whites had large numbers of being educated. The black people from this perception of being inferior in education demotivated them, </w:t>
      </w:r>
      <w:r w:rsidR="00510EA9" w:rsidRPr="007A1B1B">
        <w:rPr>
          <w:rFonts w:ascii="Times New Roman" w:hAnsi="Times New Roman" w:cs="Times New Roman"/>
          <w:sz w:val="24"/>
          <w:szCs w:val="24"/>
        </w:rPr>
        <w:t xml:space="preserve">and they hardly attended schools. Due to this, the self-fulfilling prophecy turned true because their illiteracy was very high.  In another instance, people who tend to get influenced an emotional about an occurrence quickly will have a negative perception of things even when they have not reached extremes. An analysis conducted showed that people experience more pain if they have a negative self-fulfilling prophecy even though the pain's magnitude is weak.  In the economic fields where critical decisions are required during a venture, </w:t>
      </w:r>
      <w:r w:rsidR="00510EA9" w:rsidRPr="007A1B1B">
        <w:rPr>
          <w:rFonts w:ascii="Times New Roman" w:hAnsi="Times New Roman" w:cs="Times New Roman"/>
          <w:sz w:val="24"/>
          <w:szCs w:val="24"/>
        </w:rPr>
        <w:lastRenderedPageBreak/>
        <w:t xml:space="preserve">individuals with the pessimistic forecast of the returns </w:t>
      </w:r>
      <w:r w:rsidR="00AB37D8" w:rsidRPr="007A1B1B">
        <w:rPr>
          <w:rFonts w:ascii="Times New Roman" w:hAnsi="Times New Roman" w:cs="Times New Roman"/>
          <w:sz w:val="24"/>
          <w:szCs w:val="24"/>
        </w:rPr>
        <w:t>will not risk experiences and have an extended decision-making period. The perception based on economic returns turned to a self-fulfilling prophecy. When the seniors have high expectations of creativity, they tend to be supportive in being creative, which will inspire employees to be innovative in return the prophecy is achieved.</w:t>
      </w:r>
      <w:r w:rsidR="00510EA9" w:rsidRPr="007A1B1B">
        <w:rPr>
          <w:rFonts w:ascii="Times New Roman" w:hAnsi="Times New Roman" w:cs="Times New Roman"/>
          <w:sz w:val="24"/>
          <w:szCs w:val="24"/>
        </w:rPr>
        <w:t xml:space="preserve"> </w:t>
      </w:r>
    </w:p>
    <w:p w:rsidR="005D2513" w:rsidRPr="007A1B1B" w:rsidRDefault="005122CE" w:rsidP="007A1B1B">
      <w:pPr>
        <w:spacing w:line="480" w:lineRule="auto"/>
        <w:ind w:firstLine="720"/>
        <w:rPr>
          <w:rFonts w:ascii="Times New Roman" w:hAnsi="Times New Roman" w:cs="Times New Roman"/>
          <w:sz w:val="24"/>
          <w:szCs w:val="24"/>
        </w:rPr>
      </w:pPr>
      <w:r w:rsidRPr="007A1B1B">
        <w:rPr>
          <w:rFonts w:ascii="Times New Roman" w:hAnsi="Times New Roman" w:cs="Times New Roman"/>
          <w:sz w:val="24"/>
          <w:szCs w:val="24"/>
        </w:rPr>
        <w:t>Perception helps us to navigate through different occasions and make sound decisions. Perception is a process that begins with a stimulus that is triggered by the environment. In the perception process, various st</w:t>
      </w:r>
      <w:r w:rsidRPr="007A1B1B">
        <w:rPr>
          <w:rFonts w:ascii="Times New Roman" w:hAnsi="Times New Roman" w:cs="Times New Roman"/>
          <w:sz w:val="24"/>
          <w:szCs w:val="24"/>
        </w:rPr>
        <w:t>ages are involved; this starts with select</w:t>
      </w:r>
      <w:r w:rsidR="004C6C64" w:rsidRPr="007A1B1B">
        <w:rPr>
          <w:rFonts w:ascii="Times New Roman" w:hAnsi="Times New Roman" w:cs="Times New Roman"/>
          <w:sz w:val="24"/>
          <w:szCs w:val="24"/>
        </w:rPr>
        <w:t xml:space="preserve">ing; this consists of deciding on what to attend to and what not to attend. When an individual responds to a specific thing in the environment, this becomes attended </w:t>
      </w:r>
      <w:r w:rsidR="00031942" w:rsidRPr="007A1B1B">
        <w:rPr>
          <w:rFonts w:ascii="Times New Roman" w:hAnsi="Times New Roman" w:cs="Times New Roman"/>
          <w:sz w:val="24"/>
          <w:szCs w:val="24"/>
        </w:rPr>
        <w:t>stimulus. After</w:t>
      </w:r>
      <w:r w:rsidR="004C6C64" w:rsidRPr="007A1B1B">
        <w:rPr>
          <w:rFonts w:ascii="Times New Roman" w:hAnsi="Times New Roman" w:cs="Times New Roman"/>
          <w:sz w:val="24"/>
          <w:szCs w:val="24"/>
        </w:rPr>
        <w:t xml:space="preserve"> this stage, we interpret where the impulse is relayed through the nervous system to the brain. It reaches the brain well organized and categorized into various </w:t>
      </w:r>
      <w:r w:rsidR="00031942" w:rsidRPr="007A1B1B">
        <w:rPr>
          <w:rFonts w:ascii="Times New Roman" w:hAnsi="Times New Roman" w:cs="Times New Roman"/>
          <w:sz w:val="24"/>
          <w:szCs w:val="24"/>
        </w:rPr>
        <w:t>things. Understanding will help in identifying the classified data to the required details</w:t>
      </w:r>
      <w:r w:rsidR="002A445C" w:rsidRPr="007A1B1B">
        <w:rPr>
          <w:rFonts w:ascii="Times New Roman" w:hAnsi="Times New Roman" w:cs="Times New Roman"/>
          <w:sz w:val="24"/>
          <w:szCs w:val="24"/>
        </w:rPr>
        <w:t>. Factors that will influence interpretation are prior experience to s specific stimulus an example is when in a football much and a player raises the hand this is an indication that he should be attended to due to health conditions and foul play in the game.</w:t>
      </w:r>
      <w:r w:rsidRPr="007A1B1B">
        <w:rPr>
          <w:rFonts w:ascii="Times New Roman" w:hAnsi="Times New Roman" w:cs="Times New Roman"/>
          <w:sz w:val="24"/>
          <w:szCs w:val="24"/>
        </w:rPr>
        <w:t xml:space="preserve"> The values and culture will help t</w:t>
      </w:r>
      <w:r w:rsidRPr="007A1B1B">
        <w:rPr>
          <w:rFonts w:ascii="Times New Roman" w:hAnsi="Times New Roman" w:cs="Times New Roman"/>
          <w:sz w:val="24"/>
          <w:szCs w:val="24"/>
        </w:rPr>
        <w:t>o interpret a particular behaviour. The culture will lead to a different interpretation of occurrence based on the roots of an individual. In some cultures, they believe that success is attained by efforts put by a group of people, but to some individual a</w:t>
      </w:r>
      <w:r w:rsidRPr="007A1B1B">
        <w:rPr>
          <w:rFonts w:ascii="Times New Roman" w:hAnsi="Times New Roman" w:cs="Times New Roman"/>
          <w:sz w:val="24"/>
          <w:szCs w:val="24"/>
        </w:rPr>
        <w:t xml:space="preserve">ttempt will contribute to the victory. Expectations about a specific stimulus will also influence the interpretation.  The beliefs held by some people, such as their level of intelligence will have an impact on how they perceive different stimulus. </w:t>
      </w:r>
      <w:r w:rsidR="00031942" w:rsidRPr="007A1B1B">
        <w:rPr>
          <w:rFonts w:ascii="Times New Roman" w:hAnsi="Times New Roman" w:cs="Times New Roman"/>
          <w:sz w:val="24"/>
          <w:szCs w:val="24"/>
        </w:rPr>
        <w:t xml:space="preserve">Lastly, there is a selection of the relayed information to have the required </w:t>
      </w:r>
      <w:r w:rsidRPr="007A1B1B">
        <w:rPr>
          <w:rFonts w:ascii="Times New Roman" w:hAnsi="Times New Roman" w:cs="Times New Roman"/>
          <w:sz w:val="24"/>
          <w:szCs w:val="24"/>
        </w:rPr>
        <w:t>feedback</w:t>
      </w:r>
      <w:r w:rsidR="00031942" w:rsidRPr="007A1B1B">
        <w:rPr>
          <w:rFonts w:ascii="Times New Roman" w:hAnsi="Times New Roman" w:cs="Times New Roman"/>
          <w:sz w:val="24"/>
          <w:szCs w:val="24"/>
        </w:rPr>
        <w:t>.</w:t>
      </w:r>
      <w:r w:rsidR="004C6C64" w:rsidRPr="007A1B1B">
        <w:rPr>
          <w:rFonts w:ascii="Times New Roman" w:hAnsi="Times New Roman" w:cs="Times New Roman"/>
          <w:sz w:val="24"/>
          <w:szCs w:val="24"/>
        </w:rPr>
        <w:t xml:space="preserve"> </w:t>
      </w:r>
      <w:r w:rsidR="00031942" w:rsidRPr="007A1B1B">
        <w:rPr>
          <w:rFonts w:ascii="Times New Roman" w:hAnsi="Times New Roman" w:cs="Times New Roman"/>
          <w:sz w:val="24"/>
          <w:szCs w:val="24"/>
        </w:rPr>
        <w:t xml:space="preserve"> In the </w:t>
      </w:r>
      <w:r w:rsidRPr="007A1B1B">
        <w:rPr>
          <w:rFonts w:ascii="Times New Roman" w:hAnsi="Times New Roman" w:cs="Times New Roman"/>
          <w:sz w:val="24"/>
          <w:szCs w:val="24"/>
        </w:rPr>
        <w:t>selection</w:t>
      </w:r>
      <w:r w:rsidR="00031942" w:rsidRPr="007A1B1B">
        <w:rPr>
          <w:rFonts w:ascii="Times New Roman" w:hAnsi="Times New Roman" w:cs="Times New Roman"/>
          <w:sz w:val="24"/>
          <w:szCs w:val="24"/>
        </w:rPr>
        <w:t xml:space="preserve"> stage, we experience various characteristics based on the stimulus .an individual who has selective exposure will only consider </w:t>
      </w:r>
      <w:r w:rsidRPr="007A1B1B">
        <w:rPr>
          <w:rFonts w:ascii="Times New Roman" w:hAnsi="Times New Roman" w:cs="Times New Roman"/>
          <w:sz w:val="24"/>
          <w:szCs w:val="24"/>
        </w:rPr>
        <w:lastRenderedPageBreak/>
        <w:t>what he</w:t>
      </w:r>
      <w:r w:rsidR="00031942" w:rsidRPr="007A1B1B">
        <w:rPr>
          <w:rFonts w:ascii="Times New Roman" w:hAnsi="Times New Roman" w:cs="Times New Roman"/>
          <w:sz w:val="24"/>
          <w:szCs w:val="24"/>
        </w:rPr>
        <w:t xml:space="preserve"> wants to be exposed to basing them on their beliefs and </w:t>
      </w:r>
      <w:r w:rsidRPr="007A1B1B">
        <w:rPr>
          <w:rFonts w:ascii="Times New Roman" w:hAnsi="Times New Roman" w:cs="Times New Roman"/>
          <w:sz w:val="24"/>
          <w:szCs w:val="24"/>
        </w:rPr>
        <w:t xml:space="preserve">expectations. </w:t>
      </w:r>
      <w:r w:rsidR="00031942" w:rsidRPr="007A1B1B">
        <w:rPr>
          <w:rFonts w:ascii="Times New Roman" w:hAnsi="Times New Roman" w:cs="Times New Roman"/>
          <w:sz w:val="24"/>
          <w:szCs w:val="24"/>
        </w:rPr>
        <w:t>Those with selective perception will solely focus on what they want to perceive.</w:t>
      </w:r>
      <w:r w:rsidR="002A445C" w:rsidRPr="007A1B1B">
        <w:rPr>
          <w:rFonts w:ascii="Times New Roman" w:hAnsi="Times New Roman" w:cs="Times New Roman"/>
          <w:sz w:val="24"/>
          <w:szCs w:val="24"/>
        </w:rPr>
        <w:t xml:space="preserve"> Selective retention involves disposing of other facts an</w:t>
      </w:r>
      <w:r w:rsidRPr="007A1B1B">
        <w:rPr>
          <w:rFonts w:ascii="Times New Roman" w:hAnsi="Times New Roman" w:cs="Times New Roman"/>
          <w:sz w:val="24"/>
          <w:szCs w:val="24"/>
        </w:rPr>
        <w:t>d</w:t>
      </w:r>
      <w:r w:rsidR="002A445C" w:rsidRPr="007A1B1B">
        <w:rPr>
          <w:rFonts w:ascii="Times New Roman" w:hAnsi="Times New Roman" w:cs="Times New Roman"/>
          <w:sz w:val="24"/>
          <w:szCs w:val="24"/>
        </w:rPr>
        <w:t xml:space="preserve"> retaining only that thing that aligns with your beliefs, values and expectations.</w:t>
      </w:r>
    </w:p>
    <w:p w:rsidR="005D2513" w:rsidRDefault="005122CE" w:rsidP="007A1B1B">
      <w:pPr>
        <w:spacing w:line="480" w:lineRule="auto"/>
        <w:ind w:firstLine="720"/>
        <w:rPr>
          <w:rFonts w:ascii="Times New Roman" w:hAnsi="Times New Roman" w:cs="Times New Roman"/>
          <w:sz w:val="24"/>
          <w:szCs w:val="24"/>
        </w:rPr>
      </w:pPr>
      <w:r w:rsidRPr="007A1B1B">
        <w:rPr>
          <w:rFonts w:ascii="Times New Roman" w:hAnsi="Times New Roman" w:cs="Times New Roman"/>
          <w:sz w:val="24"/>
          <w:szCs w:val="24"/>
        </w:rPr>
        <w:t xml:space="preserve">There is a need for consistency in the education process, but </w:t>
      </w:r>
      <w:r w:rsidR="00B1301C" w:rsidRPr="007A1B1B">
        <w:rPr>
          <w:rFonts w:ascii="Times New Roman" w:hAnsi="Times New Roman" w:cs="Times New Roman"/>
          <w:sz w:val="24"/>
          <w:szCs w:val="24"/>
        </w:rPr>
        <w:t>self-sabotage</w:t>
      </w:r>
      <w:r w:rsidRPr="007A1B1B">
        <w:rPr>
          <w:rFonts w:ascii="Times New Roman" w:hAnsi="Times New Roman" w:cs="Times New Roman"/>
          <w:sz w:val="24"/>
          <w:szCs w:val="24"/>
        </w:rPr>
        <w:t xml:space="preserve"> has manifested in my education process by procrastinating critical educational issues, leaving them unattended. Another problem that has become chronic is going to a h</w:t>
      </w:r>
      <w:r w:rsidRPr="007A1B1B">
        <w:rPr>
          <w:rFonts w:ascii="Times New Roman" w:hAnsi="Times New Roman" w:cs="Times New Roman"/>
          <w:sz w:val="24"/>
          <w:szCs w:val="24"/>
        </w:rPr>
        <w:t xml:space="preserve">alt on projects initiated in the learning process without </w:t>
      </w:r>
      <w:r w:rsidR="00B1301C" w:rsidRPr="007A1B1B">
        <w:rPr>
          <w:rFonts w:ascii="Times New Roman" w:hAnsi="Times New Roman" w:cs="Times New Roman"/>
          <w:sz w:val="24"/>
          <w:szCs w:val="24"/>
        </w:rPr>
        <w:t>completion. This has led to failures in all educative things hindering the achievement of goals set. Lack of self-confidence has also become a problem due to fear of failure. As an individual to get out of this, I need to identify the behaviour leading to this by ensuring emotions are managed well to avoid such occurrences. There is an essence to take a stop on the thoughts that are leading to these emotions by monitoring your consciousness.</w:t>
      </w:r>
      <w:r w:rsidR="00DB4034" w:rsidRPr="007A1B1B">
        <w:rPr>
          <w:rFonts w:ascii="Times New Roman" w:hAnsi="Times New Roman" w:cs="Times New Roman"/>
          <w:sz w:val="24"/>
          <w:szCs w:val="24"/>
        </w:rPr>
        <w:t xml:space="preserve"> A change of behaviour emotions and beliefs will also aid in overcoming self-sabotage</w:t>
      </w:r>
      <w:r w:rsidR="007A1B1B">
        <w:rPr>
          <w:rFonts w:ascii="Times New Roman" w:hAnsi="Times New Roman" w:cs="Times New Roman"/>
          <w:sz w:val="24"/>
          <w:szCs w:val="24"/>
        </w:rPr>
        <w:t>. This will have a positive influence in your mentality</w:t>
      </w:r>
      <w:r w:rsidR="00DB4034" w:rsidRPr="007A1B1B">
        <w:rPr>
          <w:rFonts w:ascii="Times New Roman" w:hAnsi="Times New Roman" w:cs="Times New Roman"/>
          <w:sz w:val="24"/>
          <w:szCs w:val="24"/>
        </w:rPr>
        <w:t>. To effectively get out of this problem, you must develop self-supporting behaviours that will keep you moving with a focus and goal in life. Another way is to recognize your self-sabotaging behaviour's and identify the various ways to work on them.</w:t>
      </w:r>
    </w:p>
    <w:p w:rsidR="007A1B1B" w:rsidRDefault="007A1B1B" w:rsidP="007A1B1B">
      <w:pPr>
        <w:spacing w:line="480" w:lineRule="auto"/>
        <w:rPr>
          <w:rFonts w:ascii="Times New Roman" w:hAnsi="Times New Roman" w:cs="Times New Roman"/>
          <w:sz w:val="24"/>
          <w:szCs w:val="24"/>
        </w:rPr>
      </w:pPr>
    </w:p>
    <w:p w:rsidR="007A1B1B" w:rsidRDefault="007A1B1B" w:rsidP="007A1B1B">
      <w:pPr>
        <w:spacing w:line="480" w:lineRule="auto"/>
        <w:rPr>
          <w:rFonts w:ascii="Times New Roman" w:hAnsi="Times New Roman" w:cs="Times New Roman"/>
          <w:sz w:val="24"/>
          <w:szCs w:val="24"/>
        </w:rPr>
      </w:pPr>
    </w:p>
    <w:p w:rsidR="007A1B1B" w:rsidRDefault="007A1B1B" w:rsidP="007A1B1B">
      <w:pPr>
        <w:spacing w:line="480" w:lineRule="auto"/>
        <w:rPr>
          <w:rFonts w:ascii="Times New Roman" w:hAnsi="Times New Roman" w:cs="Times New Roman"/>
          <w:sz w:val="24"/>
          <w:szCs w:val="24"/>
        </w:rPr>
      </w:pPr>
    </w:p>
    <w:p w:rsidR="007A1B1B" w:rsidRDefault="007A1B1B" w:rsidP="007A1B1B">
      <w:pPr>
        <w:spacing w:line="480" w:lineRule="auto"/>
        <w:rPr>
          <w:rFonts w:ascii="Times New Roman" w:hAnsi="Times New Roman" w:cs="Times New Roman"/>
          <w:sz w:val="24"/>
          <w:szCs w:val="24"/>
        </w:rPr>
      </w:pPr>
    </w:p>
    <w:p w:rsidR="007A1B1B" w:rsidRDefault="007A1B1B" w:rsidP="007A1B1B">
      <w:pPr>
        <w:spacing w:line="480" w:lineRule="auto"/>
        <w:rPr>
          <w:rFonts w:ascii="Times New Roman" w:hAnsi="Times New Roman" w:cs="Times New Roman"/>
          <w:sz w:val="24"/>
          <w:szCs w:val="24"/>
        </w:rPr>
      </w:pPr>
    </w:p>
    <w:p w:rsidR="007A1B1B" w:rsidRDefault="007A1B1B" w:rsidP="007A1B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A1B1B" w:rsidRPr="007A1B1B" w:rsidRDefault="007A1B1B" w:rsidP="007A1B1B">
      <w:pPr>
        <w:spacing w:line="480" w:lineRule="auto"/>
        <w:jc w:val="center"/>
        <w:rPr>
          <w:rFonts w:ascii="Times New Roman" w:hAnsi="Times New Roman" w:cs="Times New Roman"/>
          <w:sz w:val="24"/>
          <w:szCs w:val="24"/>
        </w:rPr>
      </w:pPr>
      <w:hyperlink r:id="rId6" w:history="1">
        <w:r w:rsidRPr="007A1B1B">
          <w:rPr>
            <w:rStyle w:val="Hyperlink"/>
            <w:rFonts w:ascii="Times New Roman" w:hAnsi="Times New Roman" w:cs="Times New Roman"/>
            <w:sz w:val="24"/>
            <w:szCs w:val="24"/>
          </w:rPr>
          <w:t xml:space="preserve">Helena </w:t>
        </w:r>
        <w:proofErr w:type="spellStart"/>
        <w:r w:rsidRPr="007A1B1B">
          <w:rPr>
            <w:rStyle w:val="Hyperlink"/>
            <w:rFonts w:ascii="Times New Roman" w:hAnsi="Times New Roman" w:cs="Times New Roman"/>
            <w:sz w:val="24"/>
            <w:szCs w:val="24"/>
          </w:rPr>
          <w:t>Seli</w:t>
        </w:r>
        <w:proofErr w:type="spellEnd"/>
        <w:r w:rsidRPr="007A1B1B">
          <w:rPr>
            <w:rStyle w:val="Hyperlink"/>
            <w:rFonts w:ascii="Times New Roman" w:hAnsi="Times New Roman" w:cs="Times New Roman"/>
            <w:sz w:val="24"/>
            <w:szCs w:val="24"/>
          </w:rPr>
          <w:t xml:space="preserve"> - Motivation and Learning Strategies for College Success_ </w:t>
        </w:r>
        <w:proofErr w:type="gramStart"/>
        <w:r w:rsidRPr="007A1B1B">
          <w:rPr>
            <w:rStyle w:val="Hyperlink"/>
            <w:rFonts w:ascii="Times New Roman" w:hAnsi="Times New Roman" w:cs="Times New Roman"/>
            <w:sz w:val="24"/>
            <w:szCs w:val="24"/>
          </w:rPr>
          <w:t>A</w:t>
        </w:r>
        <w:proofErr w:type="gramEnd"/>
        <w:r w:rsidRPr="007A1B1B">
          <w:rPr>
            <w:rStyle w:val="Hyperlink"/>
            <w:rFonts w:ascii="Times New Roman" w:hAnsi="Times New Roman" w:cs="Times New Roman"/>
            <w:sz w:val="24"/>
            <w:szCs w:val="24"/>
          </w:rPr>
          <w:t xml:space="preserve"> Focus on Self-Regulated Learning (2020, Routledge) - libgen.lc (1).pdf</w:t>
        </w:r>
      </w:hyperlink>
    </w:p>
    <w:p w:rsidR="007A1B1B" w:rsidRDefault="007A1B1B" w:rsidP="007A1B1B">
      <w:pPr>
        <w:spacing w:line="480" w:lineRule="auto"/>
        <w:jc w:val="center"/>
        <w:rPr>
          <w:rFonts w:ascii="Times New Roman" w:hAnsi="Times New Roman" w:cs="Times New Roman"/>
          <w:sz w:val="24"/>
          <w:szCs w:val="24"/>
        </w:rPr>
      </w:pPr>
      <w:hyperlink r:id="rId7" w:tgtFrame="_blank" w:history="1">
        <w:r w:rsidRPr="007A1B1B">
          <w:rPr>
            <w:rStyle w:val="Hyperlink"/>
            <w:rFonts w:ascii="Times New Roman" w:hAnsi="Times New Roman" w:cs="Times New Roman"/>
            <w:sz w:val="24"/>
            <w:szCs w:val="24"/>
          </w:rPr>
          <w:t>https://www.moillusions.com/  </w:t>
        </w:r>
      </w:hyperlink>
    </w:p>
    <w:p w:rsidR="007A1B1B" w:rsidRPr="007A1B1B" w:rsidRDefault="007A1B1B" w:rsidP="007A1B1B">
      <w:pPr>
        <w:spacing w:line="480" w:lineRule="auto"/>
        <w:jc w:val="center"/>
        <w:rPr>
          <w:rFonts w:ascii="Times New Roman" w:hAnsi="Times New Roman" w:cs="Times New Roman"/>
          <w:sz w:val="24"/>
          <w:szCs w:val="24"/>
        </w:rPr>
      </w:pPr>
      <w:proofErr w:type="gramStart"/>
      <w:r w:rsidRPr="007A1B1B">
        <w:rPr>
          <w:rFonts w:ascii="Times New Roman" w:hAnsi="Times New Roman" w:cs="Times New Roman"/>
          <w:sz w:val="24"/>
          <w:szCs w:val="24"/>
        </w:rPr>
        <w:t>from</w:t>
      </w:r>
      <w:proofErr w:type="gramEnd"/>
      <w:r w:rsidRPr="007A1B1B">
        <w:rPr>
          <w:rFonts w:ascii="Times New Roman" w:hAnsi="Times New Roman" w:cs="Times New Roman"/>
          <w:sz w:val="24"/>
          <w:szCs w:val="24"/>
        </w:rPr>
        <w:t> </w:t>
      </w:r>
      <w:hyperlink r:id="rId8" w:tgtFrame="_blank" w:history="1">
        <w:r w:rsidRPr="007A1B1B">
          <w:rPr>
            <w:rStyle w:val="Hyperlink"/>
            <w:rFonts w:ascii="Times New Roman" w:hAnsi="Times New Roman" w:cs="Times New Roman"/>
            <w:sz w:val="24"/>
            <w:szCs w:val="24"/>
          </w:rPr>
          <w:t>https://www.psychologytoday.com/us/blog/our-humanity-naturally/201712/end-times-beliefs-are-extreme-and-extremely-influential (Links to an external site.)</w:t>
        </w:r>
      </w:hyperlink>
    </w:p>
    <w:sectPr w:rsidR="007A1B1B" w:rsidRPr="007A1B1B" w:rsidSect="007A1B1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CE" w:rsidRDefault="005122CE" w:rsidP="007A1B1B">
      <w:pPr>
        <w:spacing w:after="0" w:line="240" w:lineRule="auto"/>
      </w:pPr>
      <w:r>
        <w:separator/>
      </w:r>
    </w:p>
  </w:endnote>
  <w:endnote w:type="continuationSeparator" w:id="0">
    <w:p w:rsidR="005122CE" w:rsidRDefault="005122CE" w:rsidP="007A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CE" w:rsidRDefault="005122CE" w:rsidP="007A1B1B">
      <w:pPr>
        <w:spacing w:after="0" w:line="240" w:lineRule="auto"/>
      </w:pPr>
      <w:r>
        <w:separator/>
      </w:r>
    </w:p>
  </w:footnote>
  <w:footnote w:type="continuationSeparator" w:id="0">
    <w:p w:rsidR="005122CE" w:rsidRDefault="005122CE" w:rsidP="007A1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839107"/>
      <w:docPartObj>
        <w:docPartGallery w:val="Page Numbers (Top of Page)"/>
        <w:docPartUnique/>
      </w:docPartObj>
    </w:sdtPr>
    <w:sdtEndPr>
      <w:rPr>
        <w:noProof/>
      </w:rPr>
    </w:sdtEndPr>
    <w:sdtContent>
      <w:p w:rsidR="007A1B1B" w:rsidRDefault="007A1B1B">
        <w:pPr>
          <w:pStyle w:val="Header"/>
          <w:jc w:val="right"/>
        </w:pPr>
        <w:r w:rsidRPr="00164978">
          <w:rPr>
            <w:rFonts w:ascii="Times New Roman" w:hAnsi="Times New Roman" w:cs="Times New Roman"/>
            <w:sz w:val="24"/>
            <w:szCs w:val="24"/>
          </w:rPr>
          <w:t>SELF FULFILLING PROPHECY</w:t>
        </w:r>
        <w:r>
          <w:t>.</w:t>
        </w:r>
        <w:r>
          <w:tab/>
        </w:r>
        <w:r>
          <w:tab/>
        </w:r>
        <w:r>
          <w:fldChar w:fldCharType="begin"/>
        </w:r>
        <w:r>
          <w:instrText xml:space="preserve"> PAGE   \* MERGEFORMAT </w:instrText>
        </w:r>
        <w:r>
          <w:fldChar w:fldCharType="separate"/>
        </w:r>
        <w:r w:rsidR="00164978">
          <w:rPr>
            <w:noProof/>
          </w:rPr>
          <w:t>5</w:t>
        </w:r>
        <w:r>
          <w:rPr>
            <w:noProof/>
          </w:rPr>
          <w:fldChar w:fldCharType="end"/>
        </w:r>
      </w:p>
    </w:sdtContent>
  </w:sdt>
  <w:p w:rsidR="007A1B1B" w:rsidRDefault="007A1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B1B" w:rsidRDefault="007A1B1B" w:rsidP="00164978">
    <w:pPr>
      <w:pStyle w:val="Header"/>
    </w:pPr>
    <w:r>
      <w:t xml:space="preserve">Running head: </w:t>
    </w:r>
    <w:r w:rsidRPr="00164978">
      <w:rPr>
        <w:rFonts w:ascii="Times New Roman" w:hAnsi="Times New Roman" w:cs="Times New Roman"/>
      </w:rPr>
      <w:t>SELF</w:t>
    </w:r>
    <w:r w:rsidR="00164978" w:rsidRPr="00164978">
      <w:rPr>
        <w:rFonts w:ascii="Times New Roman" w:hAnsi="Times New Roman" w:cs="Times New Roman"/>
      </w:rPr>
      <w:t>-</w:t>
    </w:r>
    <w:r w:rsidRPr="00164978">
      <w:rPr>
        <w:rFonts w:ascii="Times New Roman" w:hAnsi="Times New Roman" w:cs="Times New Roman"/>
      </w:rPr>
      <w:t xml:space="preserve"> FULFILLING PROPHECY</w:t>
    </w:r>
    <w:r>
      <w:t>.</w:t>
    </w:r>
    <w:r>
      <w:tab/>
    </w:r>
    <w:r>
      <w:tab/>
    </w:r>
    <w:sdt>
      <w:sdtPr>
        <w:id w:val="13560696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64978">
          <w:rPr>
            <w:noProof/>
          </w:rPr>
          <w:t>1</w:t>
        </w:r>
        <w:r>
          <w:rPr>
            <w:noProof/>
          </w:rPr>
          <w:fldChar w:fldCharType="end"/>
        </w:r>
      </w:sdtContent>
    </w:sdt>
  </w:p>
  <w:p w:rsidR="007A1B1B" w:rsidRDefault="007A1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67"/>
    <w:rsid w:val="00031942"/>
    <w:rsid w:val="00164978"/>
    <w:rsid w:val="001A72F7"/>
    <w:rsid w:val="002A445C"/>
    <w:rsid w:val="002E5356"/>
    <w:rsid w:val="004C6C64"/>
    <w:rsid w:val="00510EA9"/>
    <w:rsid w:val="005122CE"/>
    <w:rsid w:val="005D2513"/>
    <w:rsid w:val="006B6D67"/>
    <w:rsid w:val="007A1B1B"/>
    <w:rsid w:val="00816F0B"/>
    <w:rsid w:val="00A312DB"/>
    <w:rsid w:val="00AB37D8"/>
    <w:rsid w:val="00B1301C"/>
    <w:rsid w:val="00BC5F31"/>
    <w:rsid w:val="00CB0EC4"/>
    <w:rsid w:val="00CF4414"/>
    <w:rsid w:val="00DB4034"/>
    <w:rsid w:val="00F8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4C775-1325-49F5-A46C-1D147C64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B1B"/>
    <w:rPr>
      <w:color w:val="0563C1" w:themeColor="hyperlink"/>
      <w:u w:val="single"/>
    </w:rPr>
  </w:style>
  <w:style w:type="paragraph" w:styleId="Header">
    <w:name w:val="header"/>
    <w:basedOn w:val="Normal"/>
    <w:link w:val="HeaderChar"/>
    <w:uiPriority w:val="99"/>
    <w:unhideWhenUsed/>
    <w:rsid w:val="007A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B1B"/>
  </w:style>
  <w:style w:type="paragraph" w:styleId="Footer">
    <w:name w:val="footer"/>
    <w:basedOn w:val="Normal"/>
    <w:link w:val="FooterChar"/>
    <w:uiPriority w:val="99"/>
    <w:unhideWhenUsed/>
    <w:rsid w:val="007A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6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log/our-humanity-naturally/201712/end-times-beliefs-are-extreme-and-extremely-influential" TargetMode="External"/><Relationship Id="rId3" Type="http://schemas.openxmlformats.org/officeDocument/2006/relationships/webSettings" Target="webSettings.xml"/><Relationship Id="rId7" Type="http://schemas.openxmlformats.org/officeDocument/2006/relationships/hyperlink" Target="https://www.moillusion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ownloads\Helena%20Seli%20-%20Motivation%20and%20Learning%20Strategies%20for%20College%20Success_%20A%20Focus%20on%20Self-Regulated%20Learning%20(2020,%20Routledge)%20-%20libgen.lc%20(1).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2021-02-16T10:20:00Z</dcterms:created>
  <dcterms:modified xsi:type="dcterms:W3CDTF">2021-02-16T13:37:00Z</dcterms:modified>
</cp:coreProperties>
</file>