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C2" w:rsidRPr="006F793C" w:rsidRDefault="008B4B87" w:rsidP="008B4B87">
      <w:pPr>
        <w:jc w:val="center"/>
        <w:rPr>
          <w:rFonts w:ascii="Times New Roman" w:hAnsi="Times New Roman" w:cs="Times New Roman"/>
          <w:b/>
          <w:sz w:val="24"/>
        </w:rPr>
      </w:pPr>
      <w:r w:rsidRPr="006F793C">
        <w:rPr>
          <w:rFonts w:ascii="Times New Roman" w:hAnsi="Times New Roman" w:cs="Times New Roman"/>
          <w:b/>
          <w:sz w:val="24"/>
        </w:rPr>
        <w:t xml:space="preserve">Procedure I </w:t>
      </w:r>
      <w:r w:rsidRPr="006F793C">
        <w:rPr>
          <w:rFonts w:ascii="Cambria Math" w:hAnsi="Cambria Math" w:cs="Cambria Math"/>
          <w:b/>
          <w:sz w:val="24"/>
        </w:rPr>
        <w:t>‐</w:t>
      </w:r>
      <w:r w:rsidRPr="006F793C">
        <w:rPr>
          <w:rFonts w:ascii="Times New Roman" w:hAnsi="Times New Roman" w:cs="Times New Roman"/>
          <w:b/>
          <w:sz w:val="24"/>
        </w:rPr>
        <w:t xml:space="preserve"> Household Solutions</w:t>
      </w:r>
    </w:p>
    <w:p w:rsidR="008B4B87" w:rsidRDefault="008B4B87" w:rsidP="008B4B87">
      <w:pPr>
        <w:rPr>
          <w:rFonts w:ascii="Times New Roman" w:hAnsi="Times New Roman" w:cs="Times New Roman"/>
          <w:sz w:val="24"/>
        </w:rPr>
      </w:pPr>
      <w:r w:rsidRPr="008B4B8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3691787"/>
            <wp:effectExtent l="0" t="0" r="0" b="4445"/>
            <wp:docPr id="1" name="Picture 1" descr="D:\online\A a job george\2021-march\George 167-Lab\Procedure I ‐ Household Solu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nline\A a job george\2021-march\George 167-Lab\Procedure I ‐ Household Solut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87" w:rsidRDefault="008B4B87" w:rsidP="008B4B87">
      <w:pPr>
        <w:rPr>
          <w:rFonts w:ascii="Times New Roman" w:hAnsi="Times New Roman" w:cs="Times New Roman"/>
          <w:sz w:val="24"/>
        </w:rPr>
      </w:pPr>
    </w:p>
    <w:p w:rsidR="008B4B87" w:rsidRDefault="008B4B87" w:rsidP="008B4B87">
      <w:pPr>
        <w:rPr>
          <w:rFonts w:ascii="Times New Roman" w:hAnsi="Times New Roman" w:cs="Times New Roman"/>
          <w:sz w:val="24"/>
        </w:rPr>
      </w:pPr>
    </w:p>
    <w:p w:rsidR="008B4B87" w:rsidRDefault="008B4B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B4B87" w:rsidRPr="006F793C" w:rsidRDefault="008B4B87" w:rsidP="008B4B8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6F793C">
        <w:rPr>
          <w:rFonts w:ascii="Times New Roman" w:hAnsi="Times New Roman" w:cs="Times New Roman"/>
          <w:b/>
          <w:sz w:val="24"/>
        </w:rPr>
        <w:lastRenderedPageBreak/>
        <w:t>Procedure II - pH of Biological Solutions</w:t>
      </w:r>
    </w:p>
    <w:bookmarkEnd w:id="0"/>
    <w:p w:rsidR="008B4B87" w:rsidRDefault="008B4B87" w:rsidP="008B4B87">
      <w:pPr>
        <w:rPr>
          <w:rFonts w:ascii="Times New Roman" w:hAnsi="Times New Roman" w:cs="Times New Roman"/>
          <w:sz w:val="24"/>
        </w:rPr>
      </w:pPr>
      <w:r w:rsidRPr="008B4B8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3708149"/>
            <wp:effectExtent l="0" t="0" r="0" b="6985"/>
            <wp:docPr id="2" name="Picture 2" descr="D:\online\A a job george\2021-march\George 167-Lab\Procedure II - pH of Biological Solu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nline\A a job george\2021-march\George 167-Lab\Procedure II - pH of Biological Solutio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87" w:rsidRDefault="008B4B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D16FF" w:rsidRDefault="008B4B87" w:rsidP="008B4B8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 xml:space="preserve">Procedure III </w:t>
      </w:r>
      <w:r>
        <w:rPr>
          <w:rFonts w:ascii="Cambria Math" w:hAnsi="Cambria Math" w:cs="Cambria Math"/>
          <w:b/>
          <w:bCs/>
          <w:color w:val="222222"/>
          <w:shd w:val="clear" w:color="auto" w:fill="FFFFFF"/>
        </w:rPr>
        <w:t>‐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Adding Acid Solution to the Buffer Solution</w:t>
      </w:r>
    </w:p>
    <w:p w:rsidR="000D16FF" w:rsidRDefault="000D16FF" w:rsidP="008B4B8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Procedure III: </w:t>
      </w:r>
      <w:r w:rsidRPr="000D16FF">
        <w:rPr>
          <w:rFonts w:ascii="Times New Roman" w:hAnsi="Times New Roman" w:cs="Times New Roman"/>
          <w:b/>
          <w:sz w:val="24"/>
        </w:rPr>
        <w:t>1 drop</w:t>
      </w:r>
    </w:p>
    <w:p w:rsidR="008B4B87" w:rsidRPr="000D16FF" w:rsidRDefault="000D16FF" w:rsidP="008B4B87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2FC03A3" wp14:editId="09244F85">
            <wp:extent cx="4130040" cy="2581275"/>
            <wp:effectExtent l="0" t="0" r="3810" b="9525"/>
            <wp:docPr id="7" name="Picture 7" descr="D:\online\A a job george\2021-march\George 167-Lab\Procidure 3\3-Procedure III ‐ Adding Acid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online\A a job george\2021-march\George 167-Lab\Procidure 3\3-Procedure III ‐ Adding Acid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957" cy="25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Procedure III: </w:t>
      </w:r>
      <w:r>
        <w:rPr>
          <w:rFonts w:ascii="Times New Roman" w:hAnsi="Times New Roman" w:cs="Times New Roman"/>
          <w:b/>
          <w:sz w:val="24"/>
        </w:rPr>
        <w:t>2 drops</w:t>
      </w:r>
    </w:p>
    <w:p w:rsidR="000D16FF" w:rsidRPr="000D16FF" w:rsidRDefault="000D16FF" w:rsidP="008B4B87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054154" cy="2562225"/>
            <wp:effectExtent l="0" t="0" r="3810" b="0"/>
            <wp:docPr id="8" name="Picture 8" descr="D:\online\A a job george\2021-march\George 167-Lab\Procidure 3\2-Procedure III ‐ Adding Acid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online\A a job george\2021-march\George 167-Lab\Procidure 3\2-Procedure III ‐ Adding Acid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629" cy="257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8B4B87" w:rsidRDefault="000D16FF" w:rsidP="008B4B87">
      <w:pPr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Procedure III: </w:t>
      </w:r>
      <w:r w:rsidR="008B4B87" w:rsidRPr="000D16FF">
        <w:rPr>
          <w:rFonts w:ascii="Times New Roman" w:hAnsi="Times New Roman" w:cs="Times New Roman"/>
          <w:b/>
          <w:sz w:val="24"/>
        </w:rPr>
        <w:t>3</w:t>
      </w:r>
      <w:r w:rsidR="008B4B87" w:rsidRPr="000D16FF">
        <w:rPr>
          <w:rFonts w:ascii="Times New Roman" w:hAnsi="Times New Roman" w:cs="Times New Roman"/>
          <w:b/>
          <w:sz w:val="24"/>
        </w:rPr>
        <w:t xml:space="preserve"> drops</w:t>
      </w:r>
    </w:p>
    <w:p w:rsidR="000D16FF" w:rsidRPr="000D16FF" w:rsidRDefault="000D16FF" w:rsidP="008B4B87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F5F89EF" wp14:editId="3F3B7C8D">
            <wp:extent cx="4617720" cy="2886075"/>
            <wp:effectExtent l="0" t="0" r="0" b="9525"/>
            <wp:docPr id="9" name="Picture 9" descr="D:\online\A a job george\2021-march\George 167-Lab\Procidure 3\3-Procedure III ‐ Adding Acid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online\A a job george\2021-march\George 167-Lab\Procidure 3\3-Procedure III ‐ Adding Acid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267" cy="28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87" w:rsidRDefault="000D16FF" w:rsidP="008B4B87">
      <w:pPr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Procedure III: </w:t>
      </w:r>
      <w:r w:rsidR="008B4B87" w:rsidRPr="000D16FF">
        <w:rPr>
          <w:rFonts w:ascii="Times New Roman" w:hAnsi="Times New Roman" w:cs="Times New Roman"/>
          <w:b/>
          <w:sz w:val="24"/>
        </w:rPr>
        <w:t>4</w:t>
      </w:r>
      <w:r w:rsidR="008B4B87" w:rsidRPr="000D16FF">
        <w:rPr>
          <w:rFonts w:ascii="Times New Roman" w:hAnsi="Times New Roman" w:cs="Times New Roman"/>
          <w:b/>
          <w:sz w:val="24"/>
        </w:rPr>
        <w:t xml:space="preserve"> drops</w:t>
      </w:r>
    </w:p>
    <w:p w:rsidR="000D16FF" w:rsidRPr="000D16FF" w:rsidRDefault="000D16FF" w:rsidP="008B4B87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394545" cy="2752725"/>
            <wp:effectExtent l="0" t="0" r="6350" b="0"/>
            <wp:docPr id="10" name="Picture 10" descr="D:\online\A a job george\2021-march\George 167-Lab\Procidure 3\4-Procedure III ‐ Adding Acid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online\A a job george\2021-march\George 167-Lab\Procidure 3\4-Procedure III ‐ Adding Acid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81" cy="275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8B4B87">
      <w:pPr>
        <w:rPr>
          <w:rFonts w:ascii="Times New Roman" w:hAnsi="Times New Roman" w:cs="Times New Roman"/>
          <w:b/>
          <w:sz w:val="24"/>
        </w:rPr>
      </w:pPr>
    </w:p>
    <w:p w:rsidR="008B4B87" w:rsidRPr="000D16FF" w:rsidRDefault="000D16FF" w:rsidP="008B4B87">
      <w:pPr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 xml:space="preserve">Procedure III: </w:t>
      </w:r>
      <w:r w:rsidR="008B4B87" w:rsidRPr="000D16FF">
        <w:rPr>
          <w:rFonts w:ascii="Times New Roman" w:hAnsi="Times New Roman" w:cs="Times New Roman"/>
          <w:b/>
          <w:sz w:val="24"/>
        </w:rPr>
        <w:t>5</w:t>
      </w:r>
      <w:r w:rsidR="008B4B87" w:rsidRPr="000D16FF">
        <w:rPr>
          <w:rFonts w:ascii="Times New Roman" w:hAnsi="Times New Roman" w:cs="Times New Roman"/>
          <w:b/>
          <w:sz w:val="24"/>
        </w:rPr>
        <w:t xml:space="preserve"> drops</w:t>
      </w:r>
    </w:p>
    <w:p w:rsidR="008B4B87" w:rsidRDefault="000D16FF" w:rsidP="008B4B87">
      <w:pPr>
        <w:rPr>
          <w:rFonts w:ascii="Times New Roman" w:hAnsi="Times New Roman" w:cs="Times New Roman"/>
          <w:sz w:val="24"/>
        </w:rPr>
      </w:pPr>
      <w:r w:rsidRPr="000D16F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3765884"/>
            <wp:effectExtent l="0" t="0" r="0" b="6350"/>
            <wp:docPr id="11" name="Picture 11" descr="D:\online\A a job george\2021-march\George 167-Lab\Procidure 3\5-Procedure III ‐ Adding Acid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online\A a job george\2021-march\George 167-Lab\Procidure 3\5-Procedure III ‐ Adding Acid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D16FF" w:rsidRDefault="000D16FF" w:rsidP="000D16FF">
      <w:pPr>
        <w:jc w:val="center"/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lastRenderedPageBreak/>
        <w:t xml:space="preserve">Procedure IV </w:t>
      </w:r>
      <w:r w:rsidRPr="000D16FF">
        <w:rPr>
          <w:rFonts w:ascii="Cambria Math" w:hAnsi="Cambria Math" w:cs="Cambria Math"/>
          <w:b/>
          <w:sz w:val="24"/>
        </w:rPr>
        <w:t>‐</w:t>
      </w:r>
      <w:r w:rsidRPr="000D16FF">
        <w:rPr>
          <w:rFonts w:ascii="Times New Roman" w:hAnsi="Times New Roman" w:cs="Times New Roman"/>
          <w:b/>
          <w:sz w:val="24"/>
        </w:rPr>
        <w:t xml:space="preserve"> Adding Base Solution to the Buffer Solution</w:t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8B4B87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t>Procedure IV</w:t>
      </w:r>
      <w:r>
        <w:rPr>
          <w:rFonts w:ascii="Times New Roman" w:hAnsi="Times New Roman" w:cs="Times New Roman"/>
          <w:b/>
          <w:sz w:val="24"/>
        </w:rPr>
        <w:t>: 1 drop</w:t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  <w:r w:rsidRPr="000D16F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54247" cy="2724150"/>
            <wp:effectExtent l="0" t="0" r="8255" b="0"/>
            <wp:docPr id="12" name="Picture 12" descr="D:\online\A a job george\2021-march\George 167-Lab\procidure 4\1-Procedure IV ‐ Adding Base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online\A a job george\2021-march\George 167-Lab\procidure 4\1-Procedure IV ‐ Adding Base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639" cy="272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t>Procedure IV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drop</w:t>
      </w: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588088" cy="3009900"/>
            <wp:effectExtent l="0" t="0" r="3175" b="0"/>
            <wp:docPr id="13" name="Picture 13" descr="D:\online\A a job george\2021-march\George 167-Lab\procidure 4\2-Procedure IV ‐ Adding Base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online\A a job george\2021-march\George 167-Lab\procidure 4\2-Procedure IV ‐ Adding Base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514" cy="301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lastRenderedPageBreak/>
        <w:t>Procedure IV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drop</w:t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  <w:r w:rsidRPr="000D16F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758796" cy="2971800"/>
            <wp:effectExtent l="0" t="0" r="3810" b="0"/>
            <wp:docPr id="15" name="Picture 15" descr="D:\online\A a job george\2021-march\George 167-Lab\procidure 4\3-Procedure IV ‐ Adding Base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online\A a job george\2021-march\George 167-Lab\procidure 4\3-Procedure IV ‐ Adding Base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10" cy="297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t>Procedure IV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drop</w:t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  <w:r w:rsidRPr="000D16F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978564" cy="3124200"/>
            <wp:effectExtent l="0" t="0" r="0" b="0"/>
            <wp:docPr id="16" name="Picture 16" descr="D:\online\A a job george\2021-march\George 167-Lab\procidure 4\4-Procedure IV ‐ Adding Base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online\A a job george\2021-march\George 167-Lab\procidure 4\4-Procedure IV ‐ Adding Base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382" cy="312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Default="000D16FF" w:rsidP="000D16FF">
      <w:pPr>
        <w:rPr>
          <w:rFonts w:ascii="Times New Roman" w:hAnsi="Times New Roman" w:cs="Times New Roman"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sz w:val="24"/>
        </w:rPr>
        <w:lastRenderedPageBreak/>
        <w:t>Procedure IV</w:t>
      </w:r>
      <w:r>
        <w:rPr>
          <w:rFonts w:ascii="Times New Roman" w:hAnsi="Times New Roman" w:cs="Times New Roman"/>
          <w:b/>
          <w:sz w:val="24"/>
        </w:rPr>
        <w:t>: 4 drop</w:t>
      </w:r>
    </w:p>
    <w:p w:rsidR="000D16FF" w:rsidRDefault="000D16FF" w:rsidP="000D16FF">
      <w:pPr>
        <w:rPr>
          <w:rFonts w:ascii="Times New Roman" w:hAnsi="Times New Roman" w:cs="Times New Roman"/>
          <w:b/>
          <w:sz w:val="24"/>
        </w:rPr>
      </w:pPr>
      <w:r w:rsidRPr="000D16F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3600" cy="3816991"/>
            <wp:effectExtent l="0" t="0" r="0" b="0"/>
            <wp:docPr id="17" name="Picture 17" descr="D:\online\A a job george\2021-march\George 167-Lab\procidure 4\5-Procedure IV ‐ Adding Base Solution to the Buffer 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online\A a job george\2021-march\George 167-Lab\procidure 4\5-Procedure IV ‐ Adding Base Solution to the Buffer Solutio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FF" w:rsidRPr="000D16FF" w:rsidRDefault="000D16FF" w:rsidP="000D16FF">
      <w:pPr>
        <w:rPr>
          <w:rFonts w:ascii="Times New Roman" w:hAnsi="Times New Roman" w:cs="Times New Roman"/>
          <w:sz w:val="24"/>
        </w:rPr>
      </w:pPr>
    </w:p>
    <w:sectPr w:rsidR="000D16FF" w:rsidRPr="000D1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9D" w:rsidRDefault="0056549D" w:rsidP="000D16FF">
      <w:pPr>
        <w:spacing w:after="0" w:line="240" w:lineRule="auto"/>
      </w:pPr>
      <w:r>
        <w:separator/>
      </w:r>
    </w:p>
  </w:endnote>
  <w:endnote w:type="continuationSeparator" w:id="0">
    <w:p w:rsidR="0056549D" w:rsidRDefault="0056549D" w:rsidP="000D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9D" w:rsidRDefault="0056549D" w:rsidP="000D16FF">
      <w:pPr>
        <w:spacing w:after="0" w:line="240" w:lineRule="auto"/>
      </w:pPr>
      <w:r>
        <w:separator/>
      </w:r>
    </w:p>
  </w:footnote>
  <w:footnote w:type="continuationSeparator" w:id="0">
    <w:p w:rsidR="0056549D" w:rsidRDefault="0056549D" w:rsidP="000D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DI2MDSwsDAzsjBV0lEKTi0uzszPAykwrAUAH+DA8CwAAAA="/>
  </w:docVars>
  <w:rsids>
    <w:rsidRoot w:val="00D47769"/>
    <w:rsid w:val="000D16FF"/>
    <w:rsid w:val="0056549D"/>
    <w:rsid w:val="006F793C"/>
    <w:rsid w:val="0079322E"/>
    <w:rsid w:val="008B4B87"/>
    <w:rsid w:val="008C4A08"/>
    <w:rsid w:val="00D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86AB4-CFD5-47FE-81A0-1C242FC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6FF"/>
  </w:style>
  <w:style w:type="paragraph" w:styleId="Footer">
    <w:name w:val="footer"/>
    <w:basedOn w:val="Normal"/>
    <w:link w:val="FooterChar"/>
    <w:uiPriority w:val="99"/>
    <w:unhideWhenUsed/>
    <w:rsid w:val="000D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Muriu and Sons</dc:creator>
  <cp:keywords/>
  <dc:description/>
  <cp:lastModifiedBy>Muriu and Sons</cp:lastModifiedBy>
  <cp:revision>2</cp:revision>
  <dcterms:created xsi:type="dcterms:W3CDTF">2021-03-23T19:44:00Z</dcterms:created>
  <dcterms:modified xsi:type="dcterms:W3CDTF">2021-03-23T20:06:00Z</dcterms:modified>
</cp:coreProperties>
</file>