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F392C" w14:textId="77777777" w:rsidR="00FF6F36" w:rsidRPr="006D44C7" w:rsidRDefault="00FF6F36" w:rsidP="00FF6F36">
      <w:pPr>
        <w:spacing w:after="0" w:line="240" w:lineRule="auto"/>
        <w:rPr>
          <w:rFonts w:ascii="Times New Roman" w:eastAsia="Times New Roman" w:hAnsi="Times New Roman" w:cs="Times New Roman"/>
          <w:color w:val="0E101A"/>
          <w:sz w:val="24"/>
          <w:szCs w:val="24"/>
        </w:rPr>
      </w:pPr>
      <w:r w:rsidRPr="006D44C7">
        <w:rPr>
          <w:rFonts w:ascii="Times New Roman" w:eastAsia="Times New Roman" w:hAnsi="Times New Roman" w:cs="Times New Roman"/>
          <w:b/>
          <w:bCs/>
          <w:color w:val="0E101A"/>
          <w:sz w:val="24"/>
          <w:szCs w:val="24"/>
        </w:rPr>
        <w:t>WEEK SEVEN: DELIVERING THE SPEECH ITSELF: </w:t>
      </w:r>
    </w:p>
    <w:p w14:paraId="4CC11298" w14:textId="77777777" w:rsidR="00FF6F36" w:rsidRPr="006D44C7" w:rsidRDefault="00FF6F36" w:rsidP="00FF6F36">
      <w:p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b/>
          <w:bCs/>
          <w:color w:val="0E101A"/>
          <w:sz w:val="24"/>
          <w:szCs w:val="24"/>
        </w:rPr>
        <w:t>M</w:t>
      </w:r>
      <w:r w:rsidRPr="006D44C7">
        <w:rPr>
          <w:rFonts w:ascii="Times New Roman" w:eastAsia="Times New Roman" w:hAnsi="Times New Roman" w:cs="Times New Roman"/>
          <w:b/>
          <w:bCs/>
          <w:color w:val="0E101A"/>
          <w:sz w:val="24"/>
          <w:szCs w:val="24"/>
        </w:rPr>
        <w:t>ethod, Language, Voice &amp; Non-verbal</w:t>
      </w:r>
    </w:p>
    <w:p w14:paraId="25F3213E" w14:textId="77777777" w:rsidR="00FF6F36" w:rsidRPr="006D44C7" w:rsidRDefault="00FF6F36" w:rsidP="00FF6F36">
      <w:pPr>
        <w:spacing w:after="0" w:line="240" w:lineRule="auto"/>
        <w:rPr>
          <w:rFonts w:ascii="Times New Roman" w:eastAsia="Times New Roman" w:hAnsi="Times New Roman" w:cs="Times New Roman"/>
          <w:color w:val="0E101A"/>
          <w:sz w:val="24"/>
          <w:szCs w:val="24"/>
        </w:rPr>
      </w:pPr>
      <w:r w:rsidRPr="006D44C7">
        <w:rPr>
          <w:rFonts w:ascii="Times New Roman" w:eastAsia="Times New Roman" w:hAnsi="Times New Roman" w:cs="Times New Roman"/>
          <w:color w:val="0E101A"/>
          <w:sz w:val="24"/>
          <w:szCs w:val="24"/>
        </w:rPr>
        <w:t> </w:t>
      </w:r>
    </w:p>
    <w:p w14:paraId="7B4F210F" w14:textId="77777777" w:rsidR="00FF6F36" w:rsidRPr="006D44C7" w:rsidRDefault="00FF6F36" w:rsidP="00FF6F36">
      <w:pPr>
        <w:spacing w:after="0" w:line="240" w:lineRule="auto"/>
        <w:rPr>
          <w:rFonts w:ascii="Times New Roman" w:eastAsia="Times New Roman" w:hAnsi="Times New Roman" w:cs="Times New Roman"/>
          <w:color w:val="0E101A"/>
          <w:sz w:val="24"/>
          <w:szCs w:val="24"/>
        </w:rPr>
      </w:pPr>
      <w:r w:rsidRPr="006D44C7">
        <w:rPr>
          <w:rFonts w:ascii="Times New Roman" w:eastAsia="Times New Roman" w:hAnsi="Times New Roman" w:cs="Times New Roman"/>
          <w:color w:val="0E101A"/>
          <w:sz w:val="24"/>
          <w:szCs w:val="24"/>
        </w:rPr>
        <w:t>Use an oral style by striving for simplicity through the use of fewer words and simple language and making use of repetition by adding emphasis to important ideas and imbue language with drama and rhythm. Using personal pronouns </w:t>
      </w:r>
      <w:r w:rsidRPr="006D44C7">
        <w:rPr>
          <w:rFonts w:ascii="Times New Roman" w:eastAsia="Times New Roman" w:hAnsi="Times New Roman" w:cs="Times New Roman"/>
          <w:b/>
          <w:bCs/>
          <w:color w:val="0E101A"/>
          <w:sz w:val="24"/>
          <w:szCs w:val="24"/>
        </w:rPr>
        <w:t>also</w:t>
      </w:r>
      <w:r w:rsidRPr="006D44C7">
        <w:rPr>
          <w:rFonts w:ascii="Times New Roman" w:eastAsia="Times New Roman" w:hAnsi="Times New Roman" w:cs="Times New Roman"/>
          <w:color w:val="0E101A"/>
          <w:sz w:val="24"/>
          <w:szCs w:val="24"/>
        </w:rPr>
        <w:t> choosing concrete language and vivid imagery, using figures of speech </w:t>
      </w:r>
      <w:r w:rsidRPr="006D44C7">
        <w:rPr>
          <w:rFonts w:ascii="Times New Roman" w:eastAsia="Times New Roman" w:hAnsi="Times New Roman" w:cs="Times New Roman"/>
          <w:b/>
          <w:bCs/>
          <w:color w:val="0E101A"/>
          <w:sz w:val="24"/>
          <w:szCs w:val="24"/>
        </w:rPr>
        <w:t>for example </w:t>
      </w:r>
      <w:r w:rsidRPr="006D44C7">
        <w:rPr>
          <w:rFonts w:ascii="Times New Roman" w:eastAsia="Times New Roman" w:hAnsi="Times New Roman" w:cs="Times New Roman"/>
          <w:color w:val="0E101A"/>
          <w:sz w:val="24"/>
          <w:szCs w:val="24"/>
        </w:rPr>
        <w:t>similes, metaphor, and analogy. Selecting words that build credibility appropriately and accurately since misusing causes the audience to lose confidence. Explaining foreign terms to the listeners</w:t>
      </w:r>
      <w:r w:rsidRPr="006D44C7">
        <w:rPr>
          <w:rFonts w:ascii="Times New Roman" w:eastAsia="Times New Roman" w:hAnsi="Times New Roman" w:cs="Times New Roman"/>
          <w:b/>
          <w:bCs/>
          <w:color w:val="0E101A"/>
          <w:sz w:val="24"/>
          <w:szCs w:val="24"/>
        </w:rPr>
        <w:t>, in the same way</w:t>
      </w:r>
      <w:r w:rsidRPr="006D44C7">
        <w:rPr>
          <w:rFonts w:ascii="Times New Roman" w:eastAsia="Times New Roman" w:hAnsi="Times New Roman" w:cs="Times New Roman"/>
          <w:color w:val="0E101A"/>
          <w:sz w:val="24"/>
          <w:szCs w:val="24"/>
        </w:rPr>
        <w:t>, using culturally sensitive and gender-neutral language respects the audience. Choose words that create a lasting impression </w:t>
      </w:r>
      <w:r w:rsidRPr="006D44C7">
        <w:rPr>
          <w:rFonts w:ascii="Times New Roman" w:eastAsia="Times New Roman" w:hAnsi="Times New Roman" w:cs="Times New Roman"/>
          <w:b/>
          <w:bCs/>
          <w:color w:val="0E101A"/>
          <w:sz w:val="24"/>
          <w:szCs w:val="24"/>
        </w:rPr>
        <w:t>moreover </w:t>
      </w:r>
      <w:r w:rsidRPr="006D44C7">
        <w:rPr>
          <w:rFonts w:ascii="Times New Roman" w:eastAsia="Times New Roman" w:hAnsi="Times New Roman" w:cs="Times New Roman"/>
          <w:color w:val="0E101A"/>
          <w:sz w:val="24"/>
          <w:szCs w:val="24"/>
        </w:rPr>
        <w:t>use repetition to create rhythm this can help emphasize important ideas.</w:t>
      </w:r>
    </w:p>
    <w:p w14:paraId="25B43EFA" w14:textId="77777777" w:rsidR="00FF6F36" w:rsidRPr="006D44C7" w:rsidRDefault="00FF6F36" w:rsidP="00FF6F36">
      <w:pPr>
        <w:spacing w:after="0" w:line="240" w:lineRule="auto"/>
        <w:rPr>
          <w:rFonts w:ascii="Times New Roman" w:eastAsia="Times New Roman" w:hAnsi="Times New Roman" w:cs="Times New Roman"/>
          <w:color w:val="0E101A"/>
          <w:sz w:val="24"/>
          <w:szCs w:val="24"/>
        </w:rPr>
      </w:pPr>
      <w:r w:rsidRPr="006D44C7">
        <w:rPr>
          <w:rFonts w:ascii="Times New Roman" w:eastAsia="Times New Roman" w:hAnsi="Times New Roman" w:cs="Times New Roman"/>
          <w:color w:val="0E101A"/>
          <w:sz w:val="24"/>
          <w:szCs w:val="24"/>
        </w:rPr>
        <w:t>Keys to effective delivery strive for naturalness, showing enthusiasm, projecting a sense of confidence, engaging directly with audience members. Select a method of delivery by four basic methods of delivery, speaking from the manuscript, reading a speech verbatim, restricts eye contact, and body movement </w:t>
      </w:r>
      <w:r w:rsidRPr="006D44C7">
        <w:rPr>
          <w:rFonts w:ascii="Times New Roman" w:eastAsia="Times New Roman" w:hAnsi="Times New Roman" w:cs="Times New Roman"/>
          <w:b/>
          <w:bCs/>
          <w:color w:val="0E101A"/>
          <w:sz w:val="24"/>
          <w:szCs w:val="24"/>
        </w:rPr>
        <w:t>hence</w:t>
      </w:r>
      <w:r w:rsidRPr="006D44C7">
        <w:rPr>
          <w:rFonts w:ascii="Times New Roman" w:eastAsia="Times New Roman" w:hAnsi="Times New Roman" w:cs="Times New Roman"/>
          <w:color w:val="0E101A"/>
          <w:sz w:val="24"/>
          <w:szCs w:val="24"/>
        </w:rPr>
        <w:t> when reading from a prepared text, vary the rhythm of your words as well familiarizes yourself with the speech beforehand. Speaking from Memory formally known as oratory, maximize your preparation time similarly to stay on the topic.</w:t>
      </w:r>
    </w:p>
    <w:p w14:paraId="0EE0C07C" w14:textId="77777777" w:rsidR="00FF6F36" w:rsidRPr="006D44C7" w:rsidRDefault="00FF6F36" w:rsidP="00FF6F36">
      <w:pPr>
        <w:spacing w:after="0" w:line="240" w:lineRule="auto"/>
        <w:rPr>
          <w:rFonts w:ascii="Times New Roman" w:eastAsia="Times New Roman" w:hAnsi="Times New Roman" w:cs="Times New Roman"/>
          <w:color w:val="0E101A"/>
          <w:sz w:val="24"/>
          <w:szCs w:val="24"/>
        </w:rPr>
      </w:pPr>
      <w:r w:rsidRPr="006D44C7">
        <w:rPr>
          <w:rFonts w:ascii="Times New Roman" w:eastAsia="Times New Roman" w:hAnsi="Times New Roman" w:cs="Times New Roman"/>
          <w:color w:val="0E101A"/>
          <w:sz w:val="24"/>
          <w:szCs w:val="24"/>
        </w:rPr>
        <w:t> </w:t>
      </w:r>
    </w:p>
    <w:p w14:paraId="5F450958" w14:textId="77777777" w:rsidR="00FF6F36" w:rsidRPr="006D44C7" w:rsidRDefault="00FF6F36" w:rsidP="00FF6F36">
      <w:pPr>
        <w:spacing w:after="0" w:line="240" w:lineRule="auto"/>
        <w:rPr>
          <w:rFonts w:ascii="Times New Roman" w:eastAsia="Times New Roman" w:hAnsi="Times New Roman" w:cs="Times New Roman"/>
          <w:color w:val="0E101A"/>
          <w:sz w:val="24"/>
          <w:szCs w:val="24"/>
        </w:rPr>
      </w:pPr>
      <w:r w:rsidRPr="006D44C7">
        <w:rPr>
          <w:rFonts w:ascii="Times New Roman" w:eastAsia="Times New Roman" w:hAnsi="Times New Roman" w:cs="Times New Roman"/>
          <w:color w:val="0E101A"/>
          <w:sz w:val="24"/>
          <w:szCs w:val="24"/>
        </w:rPr>
        <w:t>Adjusting your Speaking volume by relative observing the level of background noise </w:t>
      </w:r>
      <w:r w:rsidRPr="006D44C7">
        <w:rPr>
          <w:rFonts w:ascii="Times New Roman" w:eastAsia="Times New Roman" w:hAnsi="Times New Roman" w:cs="Times New Roman"/>
          <w:b/>
          <w:bCs/>
          <w:color w:val="0E101A"/>
          <w:sz w:val="24"/>
          <w:szCs w:val="24"/>
        </w:rPr>
        <w:t>afterward</w:t>
      </w:r>
      <w:r w:rsidRPr="006D44C7">
        <w:rPr>
          <w:rFonts w:ascii="Times New Roman" w:eastAsia="Times New Roman" w:hAnsi="Times New Roman" w:cs="Times New Roman"/>
          <w:color w:val="0E101A"/>
          <w:sz w:val="24"/>
          <w:szCs w:val="24"/>
        </w:rPr>
        <w:t> you will be sure listeners can hear you. Adjusting your volume as needed to convey your mood and vary your pitch to avoid monotony. Adjust your speaking rate </w:t>
      </w:r>
      <w:r w:rsidRPr="006D44C7">
        <w:rPr>
          <w:rFonts w:ascii="Times New Roman" w:eastAsia="Times New Roman" w:hAnsi="Times New Roman" w:cs="Times New Roman"/>
          <w:b/>
          <w:bCs/>
          <w:color w:val="0E101A"/>
          <w:sz w:val="24"/>
          <w:szCs w:val="24"/>
        </w:rPr>
        <w:t>on the other hand</w:t>
      </w:r>
      <w:r w:rsidRPr="006D44C7">
        <w:rPr>
          <w:rFonts w:ascii="Times New Roman" w:eastAsia="Times New Roman" w:hAnsi="Times New Roman" w:cs="Times New Roman"/>
          <w:color w:val="0E101A"/>
          <w:sz w:val="24"/>
          <w:szCs w:val="24"/>
        </w:rPr>
        <w:t> pay attention to the audience’s reactions and provide a type of punctuation to emphasizing a point. Strive for vocal variety thus carefully pronounce and articulate words, also paying attention to body language, animating your facial expressions, and maintaining eye contact</w:t>
      </w:r>
      <w:r w:rsidRPr="006D44C7">
        <w:rPr>
          <w:rFonts w:ascii="Times New Roman" w:eastAsia="Times New Roman" w:hAnsi="Times New Roman" w:cs="Times New Roman"/>
          <w:b/>
          <w:bCs/>
          <w:color w:val="0E101A"/>
          <w:sz w:val="24"/>
          <w:szCs w:val="24"/>
        </w:rPr>
        <w:t>. </w:t>
      </w:r>
      <w:r w:rsidRPr="006D44C7">
        <w:rPr>
          <w:rFonts w:ascii="Times New Roman" w:eastAsia="Times New Roman" w:hAnsi="Times New Roman" w:cs="Times New Roman"/>
          <w:color w:val="0E101A"/>
          <w:sz w:val="24"/>
          <w:szCs w:val="24"/>
        </w:rPr>
        <w:t>Scanning technique is used with large crowds </w:t>
      </w:r>
      <w:r w:rsidRPr="006D44C7">
        <w:rPr>
          <w:rFonts w:ascii="Times New Roman" w:eastAsia="Times New Roman" w:hAnsi="Times New Roman" w:cs="Times New Roman"/>
          <w:b/>
          <w:bCs/>
          <w:color w:val="0E101A"/>
          <w:sz w:val="24"/>
          <w:szCs w:val="24"/>
        </w:rPr>
        <w:t>despite</w:t>
      </w:r>
      <w:r w:rsidRPr="006D44C7">
        <w:rPr>
          <w:rFonts w:ascii="Times New Roman" w:eastAsia="Times New Roman" w:hAnsi="Times New Roman" w:cs="Times New Roman"/>
          <w:color w:val="0E101A"/>
          <w:sz w:val="24"/>
          <w:szCs w:val="24"/>
        </w:rPr>
        <w:t> moving your gaze among listeners and sections. Use gestures that feel natural </w:t>
      </w:r>
      <w:r w:rsidRPr="006D44C7">
        <w:rPr>
          <w:rFonts w:ascii="Times New Roman" w:eastAsia="Times New Roman" w:hAnsi="Times New Roman" w:cs="Times New Roman"/>
          <w:b/>
          <w:bCs/>
          <w:color w:val="0E101A"/>
          <w:sz w:val="24"/>
          <w:szCs w:val="24"/>
        </w:rPr>
        <w:t>and</w:t>
      </w:r>
      <w:r w:rsidRPr="006D44C7">
        <w:rPr>
          <w:rFonts w:ascii="Times New Roman" w:eastAsia="Times New Roman" w:hAnsi="Times New Roman" w:cs="Times New Roman"/>
          <w:color w:val="0E101A"/>
          <w:sz w:val="24"/>
          <w:szCs w:val="24"/>
        </w:rPr>
        <w:t> avoid exaggerating gestures. Create a feeling of immediacy nonverbal immediacy which is the key to establishing immediateness appropriately avoid having unnecessary items and practice the delivery for it is essential to effective delivery. More practice leads to greater comfort </w:t>
      </w:r>
      <w:r w:rsidRPr="006D44C7">
        <w:rPr>
          <w:rFonts w:ascii="Times New Roman" w:eastAsia="Times New Roman" w:hAnsi="Times New Roman" w:cs="Times New Roman"/>
          <w:b/>
          <w:bCs/>
          <w:color w:val="0E101A"/>
          <w:sz w:val="24"/>
          <w:szCs w:val="24"/>
        </w:rPr>
        <w:t>finally</w:t>
      </w:r>
      <w:r w:rsidRPr="006D44C7">
        <w:rPr>
          <w:rFonts w:ascii="Times New Roman" w:eastAsia="Times New Roman" w:hAnsi="Times New Roman" w:cs="Times New Roman"/>
          <w:color w:val="0E101A"/>
          <w:sz w:val="24"/>
          <w:szCs w:val="24"/>
        </w:rPr>
        <w:t> practice with a fully developed outline and focus on the message.</w:t>
      </w:r>
    </w:p>
    <w:p w14:paraId="76846CED" w14:textId="77777777" w:rsidR="00FF6F36" w:rsidRPr="006D44C7" w:rsidRDefault="00FF6F36" w:rsidP="00FF6F36"/>
    <w:p w14:paraId="5153B8E2" w14:textId="77777777" w:rsidR="00C421A5" w:rsidRPr="00FF6F36" w:rsidRDefault="00E65439" w:rsidP="00FF6F36"/>
    <w:sectPr w:rsidR="00C421A5" w:rsidRPr="00FF6F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91E3B"/>
    <w:multiLevelType w:val="hybridMultilevel"/>
    <w:tmpl w:val="D116BFE0"/>
    <w:lvl w:ilvl="0" w:tplc="92565BB8">
      <w:start w:val="1"/>
      <w:numFmt w:val="bullet"/>
      <w:lvlText w:val=""/>
      <w:lvlJc w:val="left"/>
      <w:pPr>
        <w:tabs>
          <w:tab w:val="num" w:pos="720"/>
        </w:tabs>
        <w:ind w:left="720" w:hanging="360"/>
      </w:pPr>
      <w:rPr>
        <w:rFonts w:ascii="Webdings" w:hAnsi="Webdings" w:hint="default"/>
      </w:rPr>
    </w:lvl>
    <w:lvl w:ilvl="1" w:tplc="183ABCAC">
      <w:numFmt w:val="bullet"/>
      <w:lvlText w:val=""/>
      <w:lvlJc w:val="left"/>
      <w:pPr>
        <w:tabs>
          <w:tab w:val="num" w:pos="1440"/>
        </w:tabs>
        <w:ind w:left="1440" w:hanging="360"/>
      </w:pPr>
      <w:rPr>
        <w:rFonts w:ascii="Wingdings 3" w:hAnsi="Wingdings 3" w:hint="default"/>
      </w:rPr>
    </w:lvl>
    <w:lvl w:ilvl="2" w:tplc="9BCC6E1A" w:tentative="1">
      <w:start w:val="1"/>
      <w:numFmt w:val="bullet"/>
      <w:lvlText w:val=""/>
      <w:lvlJc w:val="left"/>
      <w:pPr>
        <w:tabs>
          <w:tab w:val="num" w:pos="2160"/>
        </w:tabs>
        <w:ind w:left="2160" w:hanging="360"/>
      </w:pPr>
      <w:rPr>
        <w:rFonts w:ascii="Webdings" w:hAnsi="Webdings" w:hint="default"/>
      </w:rPr>
    </w:lvl>
    <w:lvl w:ilvl="3" w:tplc="349CB876" w:tentative="1">
      <w:start w:val="1"/>
      <w:numFmt w:val="bullet"/>
      <w:lvlText w:val=""/>
      <w:lvlJc w:val="left"/>
      <w:pPr>
        <w:tabs>
          <w:tab w:val="num" w:pos="2880"/>
        </w:tabs>
        <w:ind w:left="2880" w:hanging="360"/>
      </w:pPr>
      <w:rPr>
        <w:rFonts w:ascii="Webdings" w:hAnsi="Webdings" w:hint="default"/>
      </w:rPr>
    </w:lvl>
    <w:lvl w:ilvl="4" w:tplc="101094EC" w:tentative="1">
      <w:start w:val="1"/>
      <w:numFmt w:val="bullet"/>
      <w:lvlText w:val=""/>
      <w:lvlJc w:val="left"/>
      <w:pPr>
        <w:tabs>
          <w:tab w:val="num" w:pos="3600"/>
        </w:tabs>
        <w:ind w:left="3600" w:hanging="360"/>
      </w:pPr>
      <w:rPr>
        <w:rFonts w:ascii="Webdings" w:hAnsi="Webdings" w:hint="default"/>
      </w:rPr>
    </w:lvl>
    <w:lvl w:ilvl="5" w:tplc="9B4669D0" w:tentative="1">
      <w:start w:val="1"/>
      <w:numFmt w:val="bullet"/>
      <w:lvlText w:val=""/>
      <w:lvlJc w:val="left"/>
      <w:pPr>
        <w:tabs>
          <w:tab w:val="num" w:pos="4320"/>
        </w:tabs>
        <w:ind w:left="4320" w:hanging="360"/>
      </w:pPr>
      <w:rPr>
        <w:rFonts w:ascii="Webdings" w:hAnsi="Webdings" w:hint="default"/>
      </w:rPr>
    </w:lvl>
    <w:lvl w:ilvl="6" w:tplc="DCCC3BC6" w:tentative="1">
      <w:start w:val="1"/>
      <w:numFmt w:val="bullet"/>
      <w:lvlText w:val=""/>
      <w:lvlJc w:val="left"/>
      <w:pPr>
        <w:tabs>
          <w:tab w:val="num" w:pos="5040"/>
        </w:tabs>
        <w:ind w:left="5040" w:hanging="360"/>
      </w:pPr>
      <w:rPr>
        <w:rFonts w:ascii="Webdings" w:hAnsi="Webdings" w:hint="default"/>
      </w:rPr>
    </w:lvl>
    <w:lvl w:ilvl="7" w:tplc="9176ED7C" w:tentative="1">
      <w:start w:val="1"/>
      <w:numFmt w:val="bullet"/>
      <w:lvlText w:val=""/>
      <w:lvlJc w:val="left"/>
      <w:pPr>
        <w:tabs>
          <w:tab w:val="num" w:pos="5760"/>
        </w:tabs>
        <w:ind w:left="5760" w:hanging="360"/>
      </w:pPr>
      <w:rPr>
        <w:rFonts w:ascii="Webdings" w:hAnsi="Webdings" w:hint="default"/>
      </w:rPr>
    </w:lvl>
    <w:lvl w:ilvl="8" w:tplc="45A2C664" w:tentative="1">
      <w:start w:val="1"/>
      <w:numFmt w:val="bullet"/>
      <w:lvlText w:val=""/>
      <w:lvlJc w:val="left"/>
      <w:pPr>
        <w:tabs>
          <w:tab w:val="num" w:pos="6480"/>
        </w:tabs>
        <w:ind w:left="6480" w:hanging="360"/>
      </w:pPr>
      <w:rPr>
        <w:rFonts w:ascii="Webdings" w:hAnsi="Webdings" w:hint="default"/>
      </w:rPr>
    </w:lvl>
  </w:abstractNum>
  <w:abstractNum w:abstractNumId="1" w15:restartNumberingAfterBreak="0">
    <w:nsid w:val="06BB5721"/>
    <w:multiLevelType w:val="hybridMultilevel"/>
    <w:tmpl w:val="B6BE182A"/>
    <w:lvl w:ilvl="0" w:tplc="429811CC">
      <w:start w:val="1"/>
      <w:numFmt w:val="bullet"/>
      <w:lvlText w:val=""/>
      <w:lvlJc w:val="left"/>
      <w:pPr>
        <w:tabs>
          <w:tab w:val="num" w:pos="720"/>
        </w:tabs>
        <w:ind w:left="720" w:hanging="360"/>
      </w:pPr>
      <w:rPr>
        <w:rFonts w:ascii="Webdings" w:hAnsi="Webdings" w:hint="default"/>
      </w:rPr>
    </w:lvl>
    <w:lvl w:ilvl="1" w:tplc="0002C3CA">
      <w:numFmt w:val="bullet"/>
      <w:lvlText w:val=""/>
      <w:lvlJc w:val="left"/>
      <w:pPr>
        <w:tabs>
          <w:tab w:val="num" w:pos="1440"/>
        </w:tabs>
        <w:ind w:left="1440" w:hanging="360"/>
      </w:pPr>
      <w:rPr>
        <w:rFonts w:ascii="Wingdings 3" w:hAnsi="Wingdings 3" w:hint="default"/>
      </w:rPr>
    </w:lvl>
    <w:lvl w:ilvl="2" w:tplc="91D89AAA" w:tentative="1">
      <w:start w:val="1"/>
      <w:numFmt w:val="bullet"/>
      <w:lvlText w:val=""/>
      <w:lvlJc w:val="left"/>
      <w:pPr>
        <w:tabs>
          <w:tab w:val="num" w:pos="2160"/>
        </w:tabs>
        <w:ind w:left="2160" w:hanging="360"/>
      </w:pPr>
      <w:rPr>
        <w:rFonts w:ascii="Webdings" w:hAnsi="Webdings" w:hint="default"/>
      </w:rPr>
    </w:lvl>
    <w:lvl w:ilvl="3" w:tplc="1BE47272" w:tentative="1">
      <w:start w:val="1"/>
      <w:numFmt w:val="bullet"/>
      <w:lvlText w:val=""/>
      <w:lvlJc w:val="left"/>
      <w:pPr>
        <w:tabs>
          <w:tab w:val="num" w:pos="2880"/>
        </w:tabs>
        <w:ind w:left="2880" w:hanging="360"/>
      </w:pPr>
      <w:rPr>
        <w:rFonts w:ascii="Webdings" w:hAnsi="Webdings" w:hint="default"/>
      </w:rPr>
    </w:lvl>
    <w:lvl w:ilvl="4" w:tplc="FDFA2482" w:tentative="1">
      <w:start w:val="1"/>
      <w:numFmt w:val="bullet"/>
      <w:lvlText w:val=""/>
      <w:lvlJc w:val="left"/>
      <w:pPr>
        <w:tabs>
          <w:tab w:val="num" w:pos="3600"/>
        </w:tabs>
        <w:ind w:left="3600" w:hanging="360"/>
      </w:pPr>
      <w:rPr>
        <w:rFonts w:ascii="Webdings" w:hAnsi="Webdings" w:hint="default"/>
      </w:rPr>
    </w:lvl>
    <w:lvl w:ilvl="5" w:tplc="E5D49E88" w:tentative="1">
      <w:start w:val="1"/>
      <w:numFmt w:val="bullet"/>
      <w:lvlText w:val=""/>
      <w:lvlJc w:val="left"/>
      <w:pPr>
        <w:tabs>
          <w:tab w:val="num" w:pos="4320"/>
        </w:tabs>
        <w:ind w:left="4320" w:hanging="360"/>
      </w:pPr>
      <w:rPr>
        <w:rFonts w:ascii="Webdings" w:hAnsi="Webdings" w:hint="default"/>
      </w:rPr>
    </w:lvl>
    <w:lvl w:ilvl="6" w:tplc="559CDBD8" w:tentative="1">
      <w:start w:val="1"/>
      <w:numFmt w:val="bullet"/>
      <w:lvlText w:val=""/>
      <w:lvlJc w:val="left"/>
      <w:pPr>
        <w:tabs>
          <w:tab w:val="num" w:pos="5040"/>
        </w:tabs>
        <w:ind w:left="5040" w:hanging="360"/>
      </w:pPr>
      <w:rPr>
        <w:rFonts w:ascii="Webdings" w:hAnsi="Webdings" w:hint="default"/>
      </w:rPr>
    </w:lvl>
    <w:lvl w:ilvl="7" w:tplc="8842B7AE" w:tentative="1">
      <w:start w:val="1"/>
      <w:numFmt w:val="bullet"/>
      <w:lvlText w:val=""/>
      <w:lvlJc w:val="left"/>
      <w:pPr>
        <w:tabs>
          <w:tab w:val="num" w:pos="5760"/>
        </w:tabs>
        <w:ind w:left="5760" w:hanging="360"/>
      </w:pPr>
      <w:rPr>
        <w:rFonts w:ascii="Webdings" w:hAnsi="Webdings" w:hint="default"/>
      </w:rPr>
    </w:lvl>
    <w:lvl w:ilvl="8" w:tplc="39A871D4" w:tentative="1">
      <w:start w:val="1"/>
      <w:numFmt w:val="bullet"/>
      <w:lvlText w:val=""/>
      <w:lvlJc w:val="left"/>
      <w:pPr>
        <w:tabs>
          <w:tab w:val="num" w:pos="6480"/>
        </w:tabs>
        <w:ind w:left="6480" w:hanging="360"/>
      </w:pPr>
      <w:rPr>
        <w:rFonts w:ascii="Webdings" w:hAnsi="Webdings" w:hint="default"/>
      </w:rPr>
    </w:lvl>
  </w:abstractNum>
  <w:abstractNum w:abstractNumId="2" w15:restartNumberingAfterBreak="0">
    <w:nsid w:val="0F5433B9"/>
    <w:multiLevelType w:val="hybridMultilevel"/>
    <w:tmpl w:val="05E8E2C6"/>
    <w:lvl w:ilvl="0" w:tplc="4A74949C">
      <w:start w:val="1"/>
      <w:numFmt w:val="bullet"/>
      <w:lvlText w:val=""/>
      <w:lvlJc w:val="left"/>
      <w:pPr>
        <w:tabs>
          <w:tab w:val="num" w:pos="720"/>
        </w:tabs>
        <w:ind w:left="720" w:hanging="360"/>
      </w:pPr>
      <w:rPr>
        <w:rFonts w:ascii="Webdings" w:hAnsi="Webdings" w:hint="default"/>
      </w:rPr>
    </w:lvl>
    <w:lvl w:ilvl="1" w:tplc="9990CFE2">
      <w:start w:val="1"/>
      <w:numFmt w:val="bullet"/>
      <w:lvlText w:val=""/>
      <w:lvlJc w:val="left"/>
      <w:pPr>
        <w:tabs>
          <w:tab w:val="num" w:pos="1440"/>
        </w:tabs>
        <w:ind w:left="1440" w:hanging="360"/>
      </w:pPr>
      <w:rPr>
        <w:rFonts w:ascii="Webdings" w:hAnsi="Webdings" w:hint="default"/>
      </w:rPr>
    </w:lvl>
    <w:lvl w:ilvl="2" w:tplc="B15469EE" w:tentative="1">
      <w:start w:val="1"/>
      <w:numFmt w:val="bullet"/>
      <w:lvlText w:val=""/>
      <w:lvlJc w:val="left"/>
      <w:pPr>
        <w:tabs>
          <w:tab w:val="num" w:pos="2160"/>
        </w:tabs>
        <w:ind w:left="2160" w:hanging="360"/>
      </w:pPr>
      <w:rPr>
        <w:rFonts w:ascii="Webdings" w:hAnsi="Webdings" w:hint="default"/>
      </w:rPr>
    </w:lvl>
    <w:lvl w:ilvl="3" w:tplc="3FECC8C6" w:tentative="1">
      <w:start w:val="1"/>
      <w:numFmt w:val="bullet"/>
      <w:lvlText w:val=""/>
      <w:lvlJc w:val="left"/>
      <w:pPr>
        <w:tabs>
          <w:tab w:val="num" w:pos="2880"/>
        </w:tabs>
        <w:ind w:left="2880" w:hanging="360"/>
      </w:pPr>
      <w:rPr>
        <w:rFonts w:ascii="Webdings" w:hAnsi="Webdings" w:hint="default"/>
      </w:rPr>
    </w:lvl>
    <w:lvl w:ilvl="4" w:tplc="E6D28BEA" w:tentative="1">
      <w:start w:val="1"/>
      <w:numFmt w:val="bullet"/>
      <w:lvlText w:val=""/>
      <w:lvlJc w:val="left"/>
      <w:pPr>
        <w:tabs>
          <w:tab w:val="num" w:pos="3600"/>
        </w:tabs>
        <w:ind w:left="3600" w:hanging="360"/>
      </w:pPr>
      <w:rPr>
        <w:rFonts w:ascii="Webdings" w:hAnsi="Webdings" w:hint="default"/>
      </w:rPr>
    </w:lvl>
    <w:lvl w:ilvl="5" w:tplc="F07EA806" w:tentative="1">
      <w:start w:val="1"/>
      <w:numFmt w:val="bullet"/>
      <w:lvlText w:val=""/>
      <w:lvlJc w:val="left"/>
      <w:pPr>
        <w:tabs>
          <w:tab w:val="num" w:pos="4320"/>
        </w:tabs>
        <w:ind w:left="4320" w:hanging="360"/>
      </w:pPr>
      <w:rPr>
        <w:rFonts w:ascii="Webdings" w:hAnsi="Webdings" w:hint="default"/>
      </w:rPr>
    </w:lvl>
    <w:lvl w:ilvl="6" w:tplc="6B44847E" w:tentative="1">
      <w:start w:val="1"/>
      <w:numFmt w:val="bullet"/>
      <w:lvlText w:val=""/>
      <w:lvlJc w:val="left"/>
      <w:pPr>
        <w:tabs>
          <w:tab w:val="num" w:pos="5040"/>
        </w:tabs>
        <w:ind w:left="5040" w:hanging="360"/>
      </w:pPr>
      <w:rPr>
        <w:rFonts w:ascii="Webdings" w:hAnsi="Webdings" w:hint="default"/>
      </w:rPr>
    </w:lvl>
    <w:lvl w:ilvl="7" w:tplc="704EEA38" w:tentative="1">
      <w:start w:val="1"/>
      <w:numFmt w:val="bullet"/>
      <w:lvlText w:val=""/>
      <w:lvlJc w:val="left"/>
      <w:pPr>
        <w:tabs>
          <w:tab w:val="num" w:pos="5760"/>
        </w:tabs>
        <w:ind w:left="5760" w:hanging="360"/>
      </w:pPr>
      <w:rPr>
        <w:rFonts w:ascii="Webdings" w:hAnsi="Webdings" w:hint="default"/>
      </w:rPr>
    </w:lvl>
    <w:lvl w:ilvl="8" w:tplc="00D09402" w:tentative="1">
      <w:start w:val="1"/>
      <w:numFmt w:val="bullet"/>
      <w:lvlText w:val=""/>
      <w:lvlJc w:val="left"/>
      <w:pPr>
        <w:tabs>
          <w:tab w:val="num" w:pos="6480"/>
        </w:tabs>
        <w:ind w:left="6480" w:hanging="360"/>
      </w:pPr>
      <w:rPr>
        <w:rFonts w:ascii="Webdings" w:hAnsi="Webdings" w:hint="default"/>
      </w:rPr>
    </w:lvl>
  </w:abstractNum>
  <w:abstractNum w:abstractNumId="3" w15:restartNumberingAfterBreak="0">
    <w:nsid w:val="0F6B3330"/>
    <w:multiLevelType w:val="hybridMultilevel"/>
    <w:tmpl w:val="032047BC"/>
    <w:lvl w:ilvl="0" w:tplc="758E3C1E">
      <w:start w:val="1"/>
      <w:numFmt w:val="bullet"/>
      <w:lvlText w:val=""/>
      <w:lvlJc w:val="left"/>
      <w:pPr>
        <w:tabs>
          <w:tab w:val="num" w:pos="720"/>
        </w:tabs>
        <w:ind w:left="720" w:hanging="360"/>
      </w:pPr>
      <w:rPr>
        <w:rFonts w:ascii="Webdings" w:hAnsi="Webdings" w:hint="default"/>
      </w:rPr>
    </w:lvl>
    <w:lvl w:ilvl="1" w:tplc="DF985A28">
      <w:numFmt w:val="bullet"/>
      <w:lvlText w:val=""/>
      <w:lvlJc w:val="left"/>
      <w:pPr>
        <w:tabs>
          <w:tab w:val="num" w:pos="1440"/>
        </w:tabs>
        <w:ind w:left="1440" w:hanging="360"/>
      </w:pPr>
      <w:rPr>
        <w:rFonts w:ascii="Wingdings 3" w:hAnsi="Wingdings 3" w:hint="default"/>
      </w:rPr>
    </w:lvl>
    <w:lvl w:ilvl="2" w:tplc="290ACC86" w:tentative="1">
      <w:start w:val="1"/>
      <w:numFmt w:val="bullet"/>
      <w:lvlText w:val=""/>
      <w:lvlJc w:val="left"/>
      <w:pPr>
        <w:tabs>
          <w:tab w:val="num" w:pos="2160"/>
        </w:tabs>
        <w:ind w:left="2160" w:hanging="360"/>
      </w:pPr>
      <w:rPr>
        <w:rFonts w:ascii="Webdings" w:hAnsi="Webdings" w:hint="default"/>
      </w:rPr>
    </w:lvl>
    <w:lvl w:ilvl="3" w:tplc="EF869BDE" w:tentative="1">
      <w:start w:val="1"/>
      <w:numFmt w:val="bullet"/>
      <w:lvlText w:val=""/>
      <w:lvlJc w:val="left"/>
      <w:pPr>
        <w:tabs>
          <w:tab w:val="num" w:pos="2880"/>
        </w:tabs>
        <w:ind w:left="2880" w:hanging="360"/>
      </w:pPr>
      <w:rPr>
        <w:rFonts w:ascii="Webdings" w:hAnsi="Webdings" w:hint="default"/>
      </w:rPr>
    </w:lvl>
    <w:lvl w:ilvl="4" w:tplc="FDF2C10C" w:tentative="1">
      <w:start w:val="1"/>
      <w:numFmt w:val="bullet"/>
      <w:lvlText w:val=""/>
      <w:lvlJc w:val="left"/>
      <w:pPr>
        <w:tabs>
          <w:tab w:val="num" w:pos="3600"/>
        </w:tabs>
        <w:ind w:left="3600" w:hanging="360"/>
      </w:pPr>
      <w:rPr>
        <w:rFonts w:ascii="Webdings" w:hAnsi="Webdings" w:hint="default"/>
      </w:rPr>
    </w:lvl>
    <w:lvl w:ilvl="5" w:tplc="9BF45796" w:tentative="1">
      <w:start w:val="1"/>
      <w:numFmt w:val="bullet"/>
      <w:lvlText w:val=""/>
      <w:lvlJc w:val="left"/>
      <w:pPr>
        <w:tabs>
          <w:tab w:val="num" w:pos="4320"/>
        </w:tabs>
        <w:ind w:left="4320" w:hanging="360"/>
      </w:pPr>
      <w:rPr>
        <w:rFonts w:ascii="Webdings" w:hAnsi="Webdings" w:hint="default"/>
      </w:rPr>
    </w:lvl>
    <w:lvl w:ilvl="6" w:tplc="69FEADC4" w:tentative="1">
      <w:start w:val="1"/>
      <w:numFmt w:val="bullet"/>
      <w:lvlText w:val=""/>
      <w:lvlJc w:val="left"/>
      <w:pPr>
        <w:tabs>
          <w:tab w:val="num" w:pos="5040"/>
        </w:tabs>
        <w:ind w:left="5040" w:hanging="360"/>
      </w:pPr>
      <w:rPr>
        <w:rFonts w:ascii="Webdings" w:hAnsi="Webdings" w:hint="default"/>
      </w:rPr>
    </w:lvl>
    <w:lvl w:ilvl="7" w:tplc="BCAA7F90" w:tentative="1">
      <w:start w:val="1"/>
      <w:numFmt w:val="bullet"/>
      <w:lvlText w:val=""/>
      <w:lvlJc w:val="left"/>
      <w:pPr>
        <w:tabs>
          <w:tab w:val="num" w:pos="5760"/>
        </w:tabs>
        <w:ind w:left="5760" w:hanging="360"/>
      </w:pPr>
      <w:rPr>
        <w:rFonts w:ascii="Webdings" w:hAnsi="Webdings" w:hint="default"/>
      </w:rPr>
    </w:lvl>
    <w:lvl w:ilvl="8" w:tplc="5A20D742" w:tentative="1">
      <w:start w:val="1"/>
      <w:numFmt w:val="bullet"/>
      <w:lvlText w:val=""/>
      <w:lvlJc w:val="left"/>
      <w:pPr>
        <w:tabs>
          <w:tab w:val="num" w:pos="6480"/>
        </w:tabs>
        <w:ind w:left="6480" w:hanging="360"/>
      </w:pPr>
      <w:rPr>
        <w:rFonts w:ascii="Webdings" w:hAnsi="Webdings" w:hint="default"/>
      </w:rPr>
    </w:lvl>
  </w:abstractNum>
  <w:abstractNum w:abstractNumId="4" w15:restartNumberingAfterBreak="0">
    <w:nsid w:val="0F707C01"/>
    <w:multiLevelType w:val="hybridMultilevel"/>
    <w:tmpl w:val="F0465268"/>
    <w:lvl w:ilvl="0" w:tplc="F84ADDB8">
      <w:start w:val="1"/>
      <w:numFmt w:val="bullet"/>
      <w:lvlText w:val=""/>
      <w:lvlJc w:val="left"/>
      <w:pPr>
        <w:tabs>
          <w:tab w:val="num" w:pos="720"/>
        </w:tabs>
        <w:ind w:left="720" w:hanging="360"/>
      </w:pPr>
      <w:rPr>
        <w:rFonts w:ascii="Webdings" w:hAnsi="Webdings" w:hint="default"/>
      </w:rPr>
    </w:lvl>
    <w:lvl w:ilvl="1" w:tplc="7298902E">
      <w:numFmt w:val="bullet"/>
      <w:lvlText w:val=""/>
      <w:lvlJc w:val="left"/>
      <w:pPr>
        <w:tabs>
          <w:tab w:val="num" w:pos="360"/>
        </w:tabs>
        <w:ind w:left="360" w:hanging="360"/>
      </w:pPr>
      <w:rPr>
        <w:rFonts w:ascii="Wingdings 3" w:hAnsi="Wingdings 3" w:hint="default"/>
      </w:rPr>
    </w:lvl>
    <w:lvl w:ilvl="2" w:tplc="B04E2A5E" w:tentative="1">
      <w:start w:val="1"/>
      <w:numFmt w:val="bullet"/>
      <w:lvlText w:val=""/>
      <w:lvlJc w:val="left"/>
      <w:pPr>
        <w:tabs>
          <w:tab w:val="num" w:pos="2160"/>
        </w:tabs>
        <w:ind w:left="2160" w:hanging="360"/>
      </w:pPr>
      <w:rPr>
        <w:rFonts w:ascii="Webdings" w:hAnsi="Webdings" w:hint="default"/>
      </w:rPr>
    </w:lvl>
    <w:lvl w:ilvl="3" w:tplc="BDEC839E" w:tentative="1">
      <w:start w:val="1"/>
      <w:numFmt w:val="bullet"/>
      <w:lvlText w:val=""/>
      <w:lvlJc w:val="left"/>
      <w:pPr>
        <w:tabs>
          <w:tab w:val="num" w:pos="2880"/>
        </w:tabs>
        <w:ind w:left="2880" w:hanging="360"/>
      </w:pPr>
      <w:rPr>
        <w:rFonts w:ascii="Webdings" w:hAnsi="Webdings" w:hint="default"/>
      </w:rPr>
    </w:lvl>
    <w:lvl w:ilvl="4" w:tplc="E3C21DBE" w:tentative="1">
      <w:start w:val="1"/>
      <w:numFmt w:val="bullet"/>
      <w:lvlText w:val=""/>
      <w:lvlJc w:val="left"/>
      <w:pPr>
        <w:tabs>
          <w:tab w:val="num" w:pos="3600"/>
        </w:tabs>
        <w:ind w:left="3600" w:hanging="360"/>
      </w:pPr>
      <w:rPr>
        <w:rFonts w:ascii="Webdings" w:hAnsi="Webdings" w:hint="default"/>
      </w:rPr>
    </w:lvl>
    <w:lvl w:ilvl="5" w:tplc="4DF65560" w:tentative="1">
      <w:start w:val="1"/>
      <w:numFmt w:val="bullet"/>
      <w:lvlText w:val=""/>
      <w:lvlJc w:val="left"/>
      <w:pPr>
        <w:tabs>
          <w:tab w:val="num" w:pos="4320"/>
        </w:tabs>
        <w:ind w:left="4320" w:hanging="360"/>
      </w:pPr>
      <w:rPr>
        <w:rFonts w:ascii="Webdings" w:hAnsi="Webdings" w:hint="default"/>
      </w:rPr>
    </w:lvl>
    <w:lvl w:ilvl="6" w:tplc="A5622530" w:tentative="1">
      <w:start w:val="1"/>
      <w:numFmt w:val="bullet"/>
      <w:lvlText w:val=""/>
      <w:lvlJc w:val="left"/>
      <w:pPr>
        <w:tabs>
          <w:tab w:val="num" w:pos="5040"/>
        </w:tabs>
        <w:ind w:left="5040" w:hanging="360"/>
      </w:pPr>
      <w:rPr>
        <w:rFonts w:ascii="Webdings" w:hAnsi="Webdings" w:hint="default"/>
      </w:rPr>
    </w:lvl>
    <w:lvl w:ilvl="7" w:tplc="0F9295B8" w:tentative="1">
      <w:start w:val="1"/>
      <w:numFmt w:val="bullet"/>
      <w:lvlText w:val=""/>
      <w:lvlJc w:val="left"/>
      <w:pPr>
        <w:tabs>
          <w:tab w:val="num" w:pos="5760"/>
        </w:tabs>
        <w:ind w:left="5760" w:hanging="360"/>
      </w:pPr>
      <w:rPr>
        <w:rFonts w:ascii="Webdings" w:hAnsi="Webdings" w:hint="default"/>
      </w:rPr>
    </w:lvl>
    <w:lvl w:ilvl="8" w:tplc="1EFCFC00" w:tentative="1">
      <w:start w:val="1"/>
      <w:numFmt w:val="bullet"/>
      <w:lvlText w:val=""/>
      <w:lvlJc w:val="left"/>
      <w:pPr>
        <w:tabs>
          <w:tab w:val="num" w:pos="6480"/>
        </w:tabs>
        <w:ind w:left="6480" w:hanging="360"/>
      </w:pPr>
      <w:rPr>
        <w:rFonts w:ascii="Webdings" w:hAnsi="Webdings" w:hint="default"/>
      </w:rPr>
    </w:lvl>
  </w:abstractNum>
  <w:abstractNum w:abstractNumId="5" w15:restartNumberingAfterBreak="0">
    <w:nsid w:val="11A646C2"/>
    <w:multiLevelType w:val="hybridMultilevel"/>
    <w:tmpl w:val="74B82AA2"/>
    <w:lvl w:ilvl="0" w:tplc="EA9CDF7A">
      <w:start w:val="1"/>
      <w:numFmt w:val="bullet"/>
      <w:lvlText w:val=""/>
      <w:lvlJc w:val="left"/>
      <w:pPr>
        <w:tabs>
          <w:tab w:val="num" w:pos="720"/>
        </w:tabs>
        <w:ind w:left="720" w:hanging="360"/>
      </w:pPr>
      <w:rPr>
        <w:rFonts w:ascii="Webdings" w:hAnsi="Webdings" w:hint="default"/>
      </w:rPr>
    </w:lvl>
    <w:lvl w:ilvl="1" w:tplc="F7366538">
      <w:numFmt w:val="bullet"/>
      <w:lvlText w:val=""/>
      <w:lvlJc w:val="left"/>
      <w:pPr>
        <w:tabs>
          <w:tab w:val="num" w:pos="1440"/>
        </w:tabs>
        <w:ind w:left="1440" w:hanging="360"/>
      </w:pPr>
      <w:rPr>
        <w:rFonts w:ascii="Wingdings 3" w:hAnsi="Wingdings 3" w:hint="default"/>
      </w:rPr>
    </w:lvl>
    <w:lvl w:ilvl="2" w:tplc="81368090" w:tentative="1">
      <w:start w:val="1"/>
      <w:numFmt w:val="bullet"/>
      <w:lvlText w:val=""/>
      <w:lvlJc w:val="left"/>
      <w:pPr>
        <w:tabs>
          <w:tab w:val="num" w:pos="2160"/>
        </w:tabs>
        <w:ind w:left="2160" w:hanging="360"/>
      </w:pPr>
      <w:rPr>
        <w:rFonts w:ascii="Webdings" w:hAnsi="Webdings" w:hint="default"/>
      </w:rPr>
    </w:lvl>
    <w:lvl w:ilvl="3" w:tplc="B46C455A" w:tentative="1">
      <w:start w:val="1"/>
      <w:numFmt w:val="bullet"/>
      <w:lvlText w:val=""/>
      <w:lvlJc w:val="left"/>
      <w:pPr>
        <w:tabs>
          <w:tab w:val="num" w:pos="2880"/>
        </w:tabs>
        <w:ind w:left="2880" w:hanging="360"/>
      </w:pPr>
      <w:rPr>
        <w:rFonts w:ascii="Webdings" w:hAnsi="Webdings" w:hint="default"/>
      </w:rPr>
    </w:lvl>
    <w:lvl w:ilvl="4" w:tplc="ED6AAC80" w:tentative="1">
      <w:start w:val="1"/>
      <w:numFmt w:val="bullet"/>
      <w:lvlText w:val=""/>
      <w:lvlJc w:val="left"/>
      <w:pPr>
        <w:tabs>
          <w:tab w:val="num" w:pos="3600"/>
        </w:tabs>
        <w:ind w:left="3600" w:hanging="360"/>
      </w:pPr>
      <w:rPr>
        <w:rFonts w:ascii="Webdings" w:hAnsi="Webdings" w:hint="default"/>
      </w:rPr>
    </w:lvl>
    <w:lvl w:ilvl="5" w:tplc="2B1C5FF4" w:tentative="1">
      <w:start w:val="1"/>
      <w:numFmt w:val="bullet"/>
      <w:lvlText w:val=""/>
      <w:lvlJc w:val="left"/>
      <w:pPr>
        <w:tabs>
          <w:tab w:val="num" w:pos="4320"/>
        </w:tabs>
        <w:ind w:left="4320" w:hanging="360"/>
      </w:pPr>
      <w:rPr>
        <w:rFonts w:ascii="Webdings" w:hAnsi="Webdings" w:hint="default"/>
      </w:rPr>
    </w:lvl>
    <w:lvl w:ilvl="6" w:tplc="872892BE" w:tentative="1">
      <w:start w:val="1"/>
      <w:numFmt w:val="bullet"/>
      <w:lvlText w:val=""/>
      <w:lvlJc w:val="left"/>
      <w:pPr>
        <w:tabs>
          <w:tab w:val="num" w:pos="5040"/>
        </w:tabs>
        <w:ind w:left="5040" w:hanging="360"/>
      </w:pPr>
      <w:rPr>
        <w:rFonts w:ascii="Webdings" w:hAnsi="Webdings" w:hint="default"/>
      </w:rPr>
    </w:lvl>
    <w:lvl w:ilvl="7" w:tplc="27E840D0" w:tentative="1">
      <w:start w:val="1"/>
      <w:numFmt w:val="bullet"/>
      <w:lvlText w:val=""/>
      <w:lvlJc w:val="left"/>
      <w:pPr>
        <w:tabs>
          <w:tab w:val="num" w:pos="5760"/>
        </w:tabs>
        <w:ind w:left="5760" w:hanging="360"/>
      </w:pPr>
      <w:rPr>
        <w:rFonts w:ascii="Webdings" w:hAnsi="Webdings" w:hint="default"/>
      </w:rPr>
    </w:lvl>
    <w:lvl w:ilvl="8" w:tplc="E556A9EC" w:tentative="1">
      <w:start w:val="1"/>
      <w:numFmt w:val="bullet"/>
      <w:lvlText w:val=""/>
      <w:lvlJc w:val="left"/>
      <w:pPr>
        <w:tabs>
          <w:tab w:val="num" w:pos="6480"/>
        </w:tabs>
        <w:ind w:left="6480" w:hanging="360"/>
      </w:pPr>
      <w:rPr>
        <w:rFonts w:ascii="Webdings" w:hAnsi="Webdings" w:hint="default"/>
      </w:rPr>
    </w:lvl>
  </w:abstractNum>
  <w:abstractNum w:abstractNumId="6" w15:restartNumberingAfterBreak="0">
    <w:nsid w:val="12447550"/>
    <w:multiLevelType w:val="hybridMultilevel"/>
    <w:tmpl w:val="860AA9A4"/>
    <w:lvl w:ilvl="0" w:tplc="63763984">
      <w:start w:val="1"/>
      <w:numFmt w:val="bullet"/>
      <w:lvlText w:val=""/>
      <w:lvlJc w:val="left"/>
      <w:pPr>
        <w:tabs>
          <w:tab w:val="num" w:pos="720"/>
        </w:tabs>
        <w:ind w:left="720" w:hanging="360"/>
      </w:pPr>
      <w:rPr>
        <w:rFonts w:ascii="Webdings" w:hAnsi="Webdings" w:hint="default"/>
      </w:rPr>
    </w:lvl>
    <w:lvl w:ilvl="1" w:tplc="CAC231BA">
      <w:numFmt w:val="bullet"/>
      <w:lvlText w:val=""/>
      <w:lvlJc w:val="left"/>
      <w:pPr>
        <w:tabs>
          <w:tab w:val="num" w:pos="1440"/>
        </w:tabs>
        <w:ind w:left="1440" w:hanging="360"/>
      </w:pPr>
      <w:rPr>
        <w:rFonts w:ascii="Wingdings 3" w:hAnsi="Wingdings 3" w:hint="default"/>
      </w:rPr>
    </w:lvl>
    <w:lvl w:ilvl="2" w:tplc="F7FAE5C6" w:tentative="1">
      <w:start w:val="1"/>
      <w:numFmt w:val="bullet"/>
      <w:lvlText w:val=""/>
      <w:lvlJc w:val="left"/>
      <w:pPr>
        <w:tabs>
          <w:tab w:val="num" w:pos="2160"/>
        </w:tabs>
        <w:ind w:left="2160" w:hanging="360"/>
      </w:pPr>
      <w:rPr>
        <w:rFonts w:ascii="Webdings" w:hAnsi="Webdings" w:hint="default"/>
      </w:rPr>
    </w:lvl>
    <w:lvl w:ilvl="3" w:tplc="68C253CA" w:tentative="1">
      <w:start w:val="1"/>
      <w:numFmt w:val="bullet"/>
      <w:lvlText w:val=""/>
      <w:lvlJc w:val="left"/>
      <w:pPr>
        <w:tabs>
          <w:tab w:val="num" w:pos="2880"/>
        </w:tabs>
        <w:ind w:left="2880" w:hanging="360"/>
      </w:pPr>
      <w:rPr>
        <w:rFonts w:ascii="Webdings" w:hAnsi="Webdings" w:hint="default"/>
      </w:rPr>
    </w:lvl>
    <w:lvl w:ilvl="4" w:tplc="C930CCC4" w:tentative="1">
      <w:start w:val="1"/>
      <w:numFmt w:val="bullet"/>
      <w:lvlText w:val=""/>
      <w:lvlJc w:val="left"/>
      <w:pPr>
        <w:tabs>
          <w:tab w:val="num" w:pos="3600"/>
        </w:tabs>
        <w:ind w:left="3600" w:hanging="360"/>
      </w:pPr>
      <w:rPr>
        <w:rFonts w:ascii="Webdings" w:hAnsi="Webdings" w:hint="default"/>
      </w:rPr>
    </w:lvl>
    <w:lvl w:ilvl="5" w:tplc="36F82638" w:tentative="1">
      <w:start w:val="1"/>
      <w:numFmt w:val="bullet"/>
      <w:lvlText w:val=""/>
      <w:lvlJc w:val="left"/>
      <w:pPr>
        <w:tabs>
          <w:tab w:val="num" w:pos="4320"/>
        </w:tabs>
        <w:ind w:left="4320" w:hanging="360"/>
      </w:pPr>
      <w:rPr>
        <w:rFonts w:ascii="Webdings" w:hAnsi="Webdings" w:hint="default"/>
      </w:rPr>
    </w:lvl>
    <w:lvl w:ilvl="6" w:tplc="7E34F4F8" w:tentative="1">
      <w:start w:val="1"/>
      <w:numFmt w:val="bullet"/>
      <w:lvlText w:val=""/>
      <w:lvlJc w:val="left"/>
      <w:pPr>
        <w:tabs>
          <w:tab w:val="num" w:pos="5040"/>
        </w:tabs>
        <w:ind w:left="5040" w:hanging="360"/>
      </w:pPr>
      <w:rPr>
        <w:rFonts w:ascii="Webdings" w:hAnsi="Webdings" w:hint="default"/>
      </w:rPr>
    </w:lvl>
    <w:lvl w:ilvl="7" w:tplc="5540EC42" w:tentative="1">
      <w:start w:val="1"/>
      <w:numFmt w:val="bullet"/>
      <w:lvlText w:val=""/>
      <w:lvlJc w:val="left"/>
      <w:pPr>
        <w:tabs>
          <w:tab w:val="num" w:pos="5760"/>
        </w:tabs>
        <w:ind w:left="5760" w:hanging="360"/>
      </w:pPr>
      <w:rPr>
        <w:rFonts w:ascii="Webdings" w:hAnsi="Webdings" w:hint="default"/>
      </w:rPr>
    </w:lvl>
    <w:lvl w:ilvl="8" w:tplc="2DDE150A" w:tentative="1">
      <w:start w:val="1"/>
      <w:numFmt w:val="bullet"/>
      <w:lvlText w:val=""/>
      <w:lvlJc w:val="left"/>
      <w:pPr>
        <w:tabs>
          <w:tab w:val="num" w:pos="6480"/>
        </w:tabs>
        <w:ind w:left="6480" w:hanging="360"/>
      </w:pPr>
      <w:rPr>
        <w:rFonts w:ascii="Webdings" w:hAnsi="Webdings" w:hint="default"/>
      </w:rPr>
    </w:lvl>
  </w:abstractNum>
  <w:abstractNum w:abstractNumId="7" w15:restartNumberingAfterBreak="0">
    <w:nsid w:val="139D232D"/>
    <w:multiLevelType w:val="hybridMultilevel"/>
    <w:tmpl w:val="7916DD0A"/>
    <w:lvl w:ilvl="0" w:tplc="79342D38">
      <w:start w:val="1"/>
      <w:numFmt w:val="bullet"/>
      <w:lvlText w:val=""/>
      <w:lvlJc w:val="left"/>
      <w:pPr>
        <w:tabs>
          <w:tab w:val="num" w:pos="720"/>
        </w:tabs>
        <w:ind w:left="720" w:hanging="360"/>
      </w:pPr>
      <w:rPr>
        <w:rFonts w:ascii="Webdings" w:hAnsi="Webdings" w:hint="default"/>
      </w:rPr>
    </w:lvl>
    <w:lvl w:ilvl="1" w:tplc="4D10BE06">
      <w:numFmt w:val="bullet"/>
      <w:lvlText w:val=""/>
      <w:lvlJc w:val="left"/>
      <w:pPr>
        <w:tabs>
          <w:tab w:val="num" w:pos="1440"/>
        </w:tabs>
        <w:ind w:left="1440" w:hanging="360"/>
      </w:pPr>
      <w:rPr>
        <w:rFonts w:ascii="Wingdings 3" w:hAnsi="Wingdings 3" w:hint="default"/>
      </w:rPr>
    </w:lvl>
    <w:lvl w:ilvl="2" w:tplc="8F46DE0A" w:tentative="1">
      <w:start w:val="1"/>
      <w:numFmt w:val="bullet"/>
      <w:lvlText w:val=""/>
      <w:lvlJc w:val="left"/>
      <w:pPr>
        <w:tabs>
          <w:tab w:val="num" w:pos="2160"/>
        </w:tabs>
        <w:ind w:left="2160" w:hanging="360"/>
      </w:pPr>
      <w:rPr>
        <w:rFonts w:ascii="Webdings" w:hAnsi="Webdings" w:hint="default"/>
      </w:rPr>
    </w:lvl>
    <w:lvl w:ilvl="3" w:tplc="C57A855C" w:tentative="1">
      <w:start w:val="1"/>
      <w:numFmt w:val="bullet"/>
      <w:lvlText w:val=""/>
      <w:lvlJc w:val="left"/>
      <w:pPr>
        <w:tabs>
          <w:tab w:val="num" w:pos="2880"/>
        </w:tabs>
        <w:ind w:left="2880" w:hanging="360"/>
      </w:pPr>
      <w:rPr>
        <w:rFonts w:ascii="Webdings" w:hAnsi="Webdings" w:hint="default"/>
      </w:rPr>
    </w:lvl>
    <w:lvl w:ilvl="4" w:tplc="8932AFEE" w:tentative="1">
      <w:start w:val="1"/>
      <w:numFmt w:val="bullet"/>
      <w:lvlText w:val=""/>
      <w:lvlJc w:val="left"/>
      <w:pPr>
        <w:tabs>
          <w:tab w:val="num" w:pos="3600"/>
        </w:tabs>
        <w:ind w:left="3600" w:hanging="360"/>
      </w:pPr>
      <w:rPr>
        <w:rFonts w:ascii="Webdings" w:hAnsi="Webdings" w:hint="default"/>
      </w:rPr>
    </w:lvl>
    <w:lvl w:ilvl="5" w:tplc="F138AD74" w:tentative="1">
      <w:start w:val="1"/>
      <w:numFmt w:val="bullet"/>
      <w:lvlText w:val=""/>
      <w:lvlJc w:val="left"/>
      <w:pPr>
        <w:tabs>
          <w:tab w:val="num" w:pos="4320"/>
        </w:tabs>
        <w:ind w:left="4320" w:hanging="360"/>
      </w:pPr>
      <w:rPr>
        <w:rFonts w:ascii="Webdings" w:hAnsi="Webdings" w:hint="default"/>
      </w:rPr>
    </w:lvl>
    <w:lvl w:ilvl="6" w:tplc="C2E8D672" w:tentative="1">
      <w:start w:val="1"/>
      <w:numFmt w:val="bullet"/>
      <w:lvlText w:val=""/>
      <w:lvlJc w:val="left"/>
      <w:pPr>
        <w:tabs>
          <w:tab w:val="num" w:pos="5040"/>
        </w:tabs>
        <w:ind w:left="5040" w:hanging="360"/>
      </w:pPr>
      <w:rPr>
        <w:rFonts w:ascii="Webdings" w:hAnsi="Webdings" w:hint="default"/>
      </w:rPr>
    </w:lvl>
    <w:lvl w:ilvl="7" w:tplc="828EF6BA" w:tentative="1">
      <w:start w:val="1"/>
      <w:numFmt w:val="bullet"/>
      <w:lvlText w:val=""/>
      <w:lvlJc w:val="left"/>
      <w:pPr>
        <w:tabs>
          <w:tab w:val="num" w:pos="5760"/>
        </w:tabs>
        <w:ind w:left="5760" w:hanging="360"/>
      </w:pPr>
      <w:rPr>
        <w:rFonts w:ascii="Webdings" w:hAnsi="Webdings" w:hint="default"/>
      </w:rPr>
    </w:lvl>
    <w:lvl w:ilvl="8" w:tplc="C8060A06" w:tentative="1">
      <w:start w:val="1"/>
      <w:numFmt w:val="bullet"/>
      <w:lvlText w:val=""/>
      <w:lvlJc w:val="left"/>
      <w:pPr>
        <w:tabs>
          <w:tab w:val="num" w:pos="6480"/>
        </w:tabs>
        <w:ind w:left="6480" w:hanging="360"/>
      </w:pPr>
      <w:rPr>
        <w:rFonts w:ascii="Webdings" w:hAnsi="Webdings" w:hint="default"/>
      </w:rPr>
    </w:lvl>
  </w:abstractNum>
  <w:abstractNum w:abstractNumId="8" w15:restartNumberingAfterBreak="0">
    <w:nsid w:val="14D73557"/>
    <w:multiLevelType w:val="hybridMultilevel"/>
    <w:tmpl w:val="01D487BA"/>
    <w:lvl w:ilvl="0" w:tplc="7A8A8C98">
      <w:start w:val="1"/>
      <w:numFmt w:val="bullet"/>
      <w:lvlText w:val=""/>
      <w:lvlJc w:val="left"/>
      <w:pPr>
        <w:tabs>
          <w:tab w:val="num" w:pos="720"/>
        </w:tabs>
        <w:ind w:left="720" w:hanging="360"/>
      </w:pPr>
      <w:rPr>
        <w:rFonts w:ascii="Webdings" w:hAnsi="Webdings" w:hint="default"/>
      </w:rPr>
    </w:lvl>
    <w:lvl w:ilvl="1" w:tplc="236ADC8E">
      <w:numFmt w:val="bullet"/>
      <w:lvlText w:val=""/>
      <w:lvlJc w:val="left"/>
      <w:pPr>
        <w:tabs>
          <w:tab w:val="num" w:pos="1440"/>
        </w:tabs>
        <w:ind w:left="1440" w:hanging="360"/>
      </w:pPr>
      <w:rPr>
        <w:rFonts w:ascii="Wingdings 3" w:hAnsi="Wingdings 3" w:hint="default"/>
      </w:rPr>
    </w:lvl>
    <w:lvl w:ilvl="2" w:tplc="DB608480" w:tentative="1">
      <w:start w:val="1"/>
      <w:numFmt w:val="bullet"/>
      <w:lvlText w:val=""/>
      <w:lvlJc w:val="left"/>
      <w:pPr>
        <w:tabs>
          <w:tab w:val="num" w:pos="2160"/>
        </w:tabs>
        <w:ind w:left="2160" w:hanging="360"/>
      </w:pPr>
      <w:rPr>
        <w:rFonts w:ascii="Webdings" w:hAnsi="Webdings" w:hint="default"/>
      </w:rPr>
    </w:lvl>
    <w:lvl w:ilvl="3" w:tplc="ACD29DEC" w:tentative="1">
      <w:start w:val="1"/>
      <w:numFmt w:val="bullet"/>
      <w:lvlText w:val=""/>
      <w:lvlJc w:val="left"/>
      <w:pPr>
        <w:tabs>
          <w:tab w:val="num" w:pos="2880"/>
        </w:tabs>
        <w:ind w:left="2880" w:hanging="360"/>
      </w:pPr>
      <w:rPr>
        <w:rFonts w:ascii="Webdings" w:hAnsi="Webdings" w:hint="default"/>
      </w:rPr>
    </w:lvl>
    <w:lvl w:ilvl="4" w:tplc="EC2E5804" w:tentative="1">
      <w:start w:val="1"/>
      <w:numFmt w:val="bullet"/>
      <w:lvlText w:val=""/>
      <w:lvlJc w:val="left"/>
      <w:pPr>
        <w:tabs>
          <w:tab w:val="num" w:pos="3600"/>
        </w:tabs>
        <w:ind w:left="3600" w:hanging="360"/>
      </w:pPr>
      <w:rPr>
        <w:rFonts w:ascii="Webdings" w:hAnsi="Webdings" w:hint="default"/>
      </w:rPr>
    </w:lvl>
    <w:lvl w:ilvl="5" w:tplc="EDBE577C" w:tentative="1">
      <w:start w:val="1"/>
      <w:numFmt w:val="bullet"/>
      <w:lvlText w:val=""/>
      <w:lvlJc w:val="left"/>
      <w:pPr>
        <w:tabs>
          <w:tab w:val="num" w:pos="4320"/>
        </w:tabs>
        <w:ind w:left="4320" w:hanging="360"/>
      </w:pPr>
      <w:rPr>
        <w:rFonts w:ascii="Webdings" w:hAnsi="Webdings" w:hint="default"/>
      </w:rPr>
    </w:lvl>
    <w:lvl w:ilvl="6" w:tplc="C3F2CCDA" w:tentative="1">
      <w:start w:val="1"/>
      <w:numFmt w:val="bullet"/>
      <w:lvlText w:val=""/>
      <w:lvlJc w:val="left"/>
      <w:pPr>
        <w:tabs>
          <w:tab w:val="num" w:pos="5040"/>
        </w:tabs>
        <w:ind w:left="5040" w:hanging="360"/>
      </w:pPr>
      <w:rPr>
        <w:rFonts w:ascii="Webdings" w:hAnsi="Webdings" w:hint="default"/>
      </w:rPr>
    </w:lvl>
    <w:lvl w:ilvl="7" w:tplc="72769034" w:tentative="1">
      <w:start w:val="1"/>
      <w:numFmt w:val="bullet"/>
      <w:lvlText w:val=""/>
      <w:lvlJc w:val="left"/>
      <w:pPr>
        <w:tabs>
          <w:tab w:val="num" w:pos="5760"/>
        </w:tabs>
        <w:ind w:left="5760" w:hanging="360"/>
      </w:pPr>
      <w:rPr>
        <w:rFonts w:ascii="Webdings" w:hAnsi="Webdings" w:hint="default"/>
      </w:rPr>
    </w:lvl>
    <w:lvl w:ilvl="8" w:tplc="A8B81A18" w:tentative="1">
      <w:start w:val="1"/>
      <w:numFmt w:val="bullet"/>
      <w:lvlText w:val=""/>
      <w:lvlJc w:val="left"/>
      <w:pPr>
        <w:tabs>
          <w:tab w:val="num" w:pos="6480"/>
        </w:tabs>
        <w:ind w:left="6480" w:hanging="360"/>
      </w:pPr>
      <w:rPr>
        <w:rFonts w:ascii="Webdings" w:hAnsi="Webdings" w:hint="default"/>
      </w:rPr>
    </w:lvl>
  </w:abstractNum>
  <w:abstractNum w:abstractNumId="9" w15:restartNumberingAfterBreak="0">
    <w:nsid w:val="1EA26076"/>
    <w:multiLevelType w:val="hybridMultilevel"/>
    <w:tmpl w:val="AAB20A84"/>
    <w:lvl w:ilvl="0" w:tplc="B9989FA8">
      <w:start w:val="1"/>
      <w:numFmt w:val="bullet"/>
      <w:lvlText w:val=""/>
      <w:lvlJc w:val="left"/>
      <w:pPr>
        <w:tabs>
          <w:tab w:val="num" w:pos="720"/>
        </w:tabs>
        <w:ind w:left="720" w:hanging="360"/>
      </w:pPr>
      <w:rPr>
        <w:rFonts w:ascii="Webdings" w:hAnsi="Webdings" w:hint="default"/>
      </w:rPr>
    </w:lvl>
    <w:lvl w:ilvl="1" w:tplc="85FEC962" w:tentative="1">
      <w:start w:val="1"/>
      <w:numFmt w:val="bullet"/>
      <w:lvlText w:val=""/>
      <w:lvlJc w:val="left"/>
      <w:pPr>
        <w:tabs>
          <w:tab w:val="num" w:pos="1440"/>
        </w:tabs>
        <w:ind w:left="1440" w:hanging="360"/>
      </w:pPr>
      <w:rPr>
        <w:rFonts w:ascii="Webdings" w:hAnsi="Webdings" w:hint="default"/>
      </w:rPr>
    </w:lvl>
    <w:lvl w:ilvl="2" w:tplc="694E51EC" w:tentative="1">
      <w:start w:val="1"/>
      <w:numFmt w:val="bullet"/>
      <w:lvlText w:val=""/>
      <w:lvlJc w:val="left"/>
      <w:pPr>
        <w:tabs>
          <w:tab w:val="num" w:pos="2160"/>
        </w:tabs>
        <w:ind w:left="2160" w:hanging="360"/>
      </w:pPr>
      <w:rPr>
        <w:rFonts w:ascii="Webdings" w:hAnsi="Webdings" w:hint="default"/>
      </w:rPr>
    </w:lvl>
    <w:lvl w:ilvl="3" w:tplc="58EA74F0" w:tentative="1">
      <w:start w:val="1"/>
      <w:numFmt w:val="bullet"/>
      <w:lvlText w:val=""/>
      <w:lvlJc w:val="left"/>
      <w:pPr>
        <w:tabs>
          <w:tab w:val="num" w:pos="2880"/>
        </w:tabs>
        <w:ind w:left="2880" w:hanging="360"/>
      </w:pPr>
      <w:rPr>
        <w:rFonts w:ascii="Webdings" w:hAnsi="Webdings" w:hint="default"/>
      </w:rPr>
    </w:lvl>
    <w:lvl w:ilvl="4" w:tplc="A9F23FBA" w:tentative="1">
      <w:start w:val="1"/>
      <w:numFmt w:val="bullet"/>
      <w:lvlText w:val=""/>
      <w:lvlJc w:val="left"/>
      <w:pPr>
        <w:tabs>
          <w:tab w:val="num" w:pos="3600"/>
        </w:tabs>
        <w:ind w:left="3600" w:hanging="360"/>
      </w:pPr>
      <w:rPr>
        <w:rFonts w:ascii="Webdings" w:hAnsi="Webdings" w:hint="default"/>
      </w:rPr>
    </w:lvl>
    <w:lvl w:ilvl="5" w:tplc="5610202E" w:tentative="1">
      <w:start w:val="1"/>
      <w:numFmt w:val="bullet"/>
      <w:lvlText w:val=""/>
      <w:lvlJc w:val="left"/>
      <w:pPr>
        <w:tabs>
          <w:tab w:val="num" w:pos="4320"/>
        </w:tabs>
        <w:ind w:left="4320" w:hanging="360"/>
      </w:pPr>
      <w:rPr>
        <w:rFonts w:ascii="Webdings" w:hAnsi="Webdings" w:hint="default"/>
      </w:rPr>
    </w:lvl>
    <w:lvl w:ilvl="6" w:tplc="E98AE60A" w:tentative="1">
      <w:start w:val="1"/>
      <w:numFmt w:val="bullet"/>
      <w:lvlText w:val=""/>
      <w:lvlJc w:val="left"/>
      <w:pPr>
        <w:tabs>
          <w:tab w:val="num" w:pos="5040"/>
        </w:tabs>
        <w:ind w:left="5040" w:hanging="360"/>
      </w:pPr>
      <w:rPr>
        <w:rFonts w:ascii="Webdings" w:hAnsi="Webdings" w:hint="default"/>
      </w:rPr>
    </w:lvl>
    <w:lvl w:ilvl="7" w:tplc="A17CB3FE" w:tentative="1">
      <w:start w:val="1"/>
      <w:numFmt w:val="bullet"/>
      <w:lvlText w:val=""/>
      <w:lvlJc w:val="left"/>
      <w:pPr>
        <w:tabs>
          <w:tab w:val="num" w:pos="5760"/>
        </w:tabs>
        <w:ind w:left="5760" w:hanging="360"/>
      </w:pPr>
      <w:rPr>
        <w:rFonts w:ascii="Webdings" w:hAnsi="Webdings" w:hint="default"/>
      </w:rPr>
    </w:lvl>
    <w:lvl w:ilvl="8" w:tplc="86666224" w:tentative="1">
      <w:start w:val="1"/>
      <w:numFmt w:val="bullet"/>
      <w:lvlText w:val=""/>
      <w:lvlJc w:val="left"/>
      <w:pPr>
        <w:tabs>
          <w:tab w:val="num" w:pos="6480"/>
        </w:tabs>
        <w:ind w:left="6480" w:hanging="360"/>
      </w:pPr>
      <w:rPr>
        <w:rFonts w:ascii="Webdings" w:hAnsi="Webdings" w:hint="default"/>
      </w:rPr>
    </w:lvl>
  </w:abstractNum>
  <w:abstractNum w:abstractNumId="10" w15:restartNumberingAfterBreak="0">
    <w:nsid w:val="1FA369E8"/>
    <w:multiLevelType w:val="hybridMultilevel"/>
    <w:tmpl w:val="542C7EBA"/>
    <w:lvl w:ilvl="0" w:tplc="444C9E06">
      <w:start w:val="1"/>
      <w:numFmt w:val="bullet"/>
      <w:lvlText w:val=""/>
      <w:lvlJc w:val="left"/>
      <w:pPr>
        <w:tabs>
          <w:tab w:val="num" w:pos="720"/>
        </w:tabs>
        <w:ind w:left="720" w:hanging="360"/>
      </w:pPr>
      <w:rPr>
        <w:rFonts w:ascii="Webdings" w:hAnsi="Webdings" w:hint="default"/>
      </w:rPr>
    </w:lvl>
    <w:lvl w:ilvl="1" w:tplc="F7680340">
      <w:numFmt w:val="bullet"/>
      <w:lvlText w:val=""/>
      <w:lvlJc w:val="left"/>
      <w:pPr>
        <w:tabs>
          <w:tab w:val="num" w:pos="1440"/>
        </w:tabs>
        <w:ind w:left="1440" w:hanging="360"/>
      </w:pPr>
      <w:rPr>
        <w:rFonts w:ascii="Wingdings 3" w:hAnsi="Wingdings 3" w:hint="default"/>
      </w:rPr>
    </w:lvl>
    <w:lvl w:ilvl="2" w:tplc="198A4000" w:tentative="1">
      <w:start w:val="1"/>
      <w:numFmt w:val="bullet"/>
      <w:lvlText w:val=""/>
      <w:lvlJc w:val="left"/>
      <w:pPr>
        <w:tabs>
          <w:tab w:val="num" w:pos="2160"/>
        </w:tabs>
        <w:ind w:left="2160" w:hanging="360"/>
      </w:pPr>
      <w:rPr>
        <w:rFonts w:ascii="Webdings" w:hAnsi="Webdings" w:hint="default"/>
      </w:rPr>
    </w:lvl>
    <w:lvl w:ilvl="3" w:tplc="BE94BD3C" w:tentative="1">
      <w:start w:val="1"/>
      <w:numFmt w:val="bullet"/>
      <w:lvlText w:val=""/>
      <w:lvlJc w:val="left"/>
      <w:pPr>
        <w:tabs>
          <w:tab w:val="num" w:pos="2880"/>
        </w:tabs>
        <w:ind w:left="2880" w:hanging="360"/>
      </w:pPr>
      <w:rPr>
        <w:rFonts w:ascii="Webdings" w:hAnsi="Webdings" w:hint="default"/>
      </w:rPr>
    </w:lvl>
    <w:lvl w:ilvl="4" w:tplc="3C223260" w:tentative="1">
      <w:start w:val="1"/>
      <w:numFmt w:val="bullet"/>
      <w:lvlText w:val=""/>
      <w:lvlJc w:val="left"/>
      <w:pPr>
        <w:tabs>
          <w:tab w:val="num" w:pos="3600"/>
        </w:tabs>
        <w:ind w:left="3600" w:hanging="360"/>
      </w:pPr>
      <w:rPr>
        <w:rFonts w:ascii="Webdings" w:hAnsi="Webdings" w:hint="default"/>
      </w:rPr>
    </w:lvl>
    <w:lvl w:ilvl="5" w:tplc="EE74657A" w:tentative="1">
      <w:start w:val="1"/>
      <w:numFmt w:val="bullet"/>
      <w:lvlText w:val=""/>
      <w:lvlJc w:val="left"/>
      <w:pPr>
        <w:tabs>
          <w:tab w:val="num" w:pos="4320"/>
        </w:tabs>
        <w:ind w:left="4320" w:hanging="360"/>
      </w:pPr>
      <w:rPr>
        <w:rFonts w:ascii="Webdings" w:hAnsi="Webdings" w:hint="default"/>
      </w:rPr>
    </w:lvl>
    <w:lvl w:ilvl="6" w:tplc="5E5459BC" w:tentative="1">
      <w:start w:val="1"/>
      <w:numFmt w:val="bullet"/>
      <w:lvlText w:val=""/>
      <w:lvlJc w:val="left"/>
      <w:pPr>
        <w:tabs>
          <w:tab w:val="num" w:pos="5040"/>
        </w:tabs>
        <w:ind w:left="5040" w:hanging="360"/>
      </w:pPr>
      <w:rPr>
        <w:rFonts w:ascii="Webdings" w:hAnsi="Webdings" w:hint="default"/>
      </w:rPr>
    </w:lvl>
    <w:lvl w:ilvl="7" w:tplc="10F27512" w:tentative="1">
      <w:start w:val="1"/>
      <w:numFmt w:val="bullet"/>
      <w:lvlText w:val=""/>
      <w:lvlJc w:val="left"/>
      <w:pPr>
        <w:tabs>
          <w:tab w:val="num" w:pos="5760"/>
        </w:tabs>
        <w:ind w:left="5760" w:hanging="360"/>
      </w:pPr>
      <w:rPr>
        <w:rFonts w:ascii="Webdings" w:hAnsi="Webdings" w:hint="default"/>
      </w:rPr>
    </w:lvl>
    <w:lvl w:ilvl="8" w:tplc="A5EE3E9A" w:tentative="1">
      <w:start w:val="1"/>
      <w:numFmt w:val="bullet"/>
      <w:lvlText w:val=""/>
      <w:lvlJc w:val="left"/>
      <w:pPr>
        <w:tabs>
          <w:tab w:val="num" w:pos="6480"/>
        </w:tabs>
        <w:ind w:left="6480" w:hanging="360"/>
      </w:pPr>
      <w:rPr>
        <w:rFonts w:ascii="Webdings" w:hAnsi="Webdings" w:hint="default"/>
      </w:rPr>
    </w:lvl>
  </w:abstractNum>
  <w:abstractNum w:abstractNumId="11" w15:restartNumberingAfterBreak="0">
    <w:nsid w:val="21C12FE5"/>
    <w:multiLevelType w:val="hybridMultilevel"/>
    <w:tmpl w:val="479EDA9C"/>
    <w:lvl w:ilvl="0" w:tplc="550AB292">
      <w:start w:val="1"/>
      <w:numFmt w:val="bullet"/>
      <w:lvlText w:val=""/>
      <w:lvlJc w:val="left"/>
      <w:pPr>
        <w:tabs>
          <w:tab w:val="num" w:pos="720"/>
        </w:tabs>
        <w:ind w:left="720" w:hanging="360"/>
      </w:pPr>
      <w:rPr>
        <w:rFonts w:ascii="Webdings" w:hAnsi="Webdings" w:hint="default"/>
      </w:rPr>
    </w:lvl>
    <w:lvl w:ilvl="1" w:tplc="31AE5846">
      <w:numFmt w:val="bullet"/>
      <w:lvlText w:val=""/>
      <w:lvlJc w:val="left"/>
      <w:pPr>
        <w:tabs>
          <w:tab w:val="num" w:pos="1440"/>
        </w:tabs>
        <w:ind w:left="1440" w:hanging="360"/>
      </w:pPr>
      <w:rPr>
        <w:rFonts w:ascii="Wingdings 3" w:hAnsi="Wingdings 3" w:hint="default"/>
      </w:rPr>
    </w:lvl>
    <w:lvl w:ilvl="2" w:tplc="0E9AB108" w:tentative="1">
      <w:start w:val="1"/>
      <w:numFmt w:val="bullet"/>
      <w:lvlText w:val=""/>
      <w:lvlJc w:val="left"/>
      <w:pPr>
        <w:tabs>
          <w:tab w:val="num" w:pos="2160"/>
        </w:tabs>
        <w:ind w:left="2160" w:hanging="360"/>
      </w:pPr>
      <w:rPr>
        <w:rFonts w:ascii="Webdings" w:hAnsi="Webdings" w:hint="default"/>
      </w:rPr>
    </w:lvl>
    <w:lvl w:ilvl="3" w:tplc="1B3AE972" w:tentative="1">
      <w:start w:val="1"/>
      <w:numFmt w:val="bullet"/>
      <w:lvlText w:val=""/>
      <w:lvlJc w:val="left"/>
      <w:pPr>
        <w:tabs>
          <w:tab w:val="num" w:pos="2880"/>
        </w:tabs>
        <w:ind w:left="2880" w:hanging="360"/>
      </w:pPr>
      <w:rPr>
        <w:rFonts w:ascii="Webdings" w:hAnsi="Webdings" w:hint="default"/>
      </w:rPr>
    </w:lvl>
    <w:lvl w:ilvl="4" w:tplc="44108B74" w:tentative="1">
      <w:start w:val="1"/>
      <w:numFmt w:val="bullet"/>
      <w:lvlText w:val=""/>
      <w:lvlJc w:val="left"/>
      <w:pPr>
        <w:tabs>
          <w:tab w:val="num" w:pos="3600"/>
        </w:tabs>
        <w:ind w:left="3600" w:hanging="360"/>
      </w:pPr>
      <w:rPr>
        <w:rFonts w:ascii="Webdings" w:hAnsi="Webdings" w:hint="default"/>
      </w:rPr>
    </w:lvl>
    <w:lvl w:ilvl="5" w:tplc="58CCFFB6" w:tentative="1">
      <w:start w:val="1"/>
      <w:numFmt w:val="bullet"/>
      <w:lvlText w:val=""/>
      <w:lvlJc w:val="left"/>
      <w:pPr>
        <w:tabs>
          <w:tab w:val="num" w:pos="4320"/>
        </w:tabs>
        <w:ind w:left="4320" w:hanging="360"/>
      </w:pPr>
      <w:rPr>
        <w:rFonts w:ascii="Webdings" w:hAnsi="Webdings" w:hint="default"/>
      </w:rPr>
    </w:lvl>
    <w:lvl w:ilvl="6" w:tplc="90F4833E" w:tentative="1">
      <w:start w:val="1"/>
      <w:numFmt w:val="bullet"/>
      <w:lvlText w:val=""/>
      <w:lvlJc w:val="left"/>
      <w:pPr>
        <w:tabs>
          <w:tab w:val="num" w:pos="5040"/>
        </w:tabs>
        <w:ind w:left="5040" w:hanging="360"/>
      </w:pPr>
      <w:rPr>
        <w:rFonts w:ascii="Webdings" w:hAnsi="Webdings" w:hint="default"/>
      </w:rPr>
    </w:lvl>
    <w:lvl w:ilvl="7" w:tplc="64E414F4" w:tentative="1">
      <w:start w:val="1"/>
      <w:numFmt w:val="bullet"/>
      <w:lvlText w:val=""/>
      <w:lvlJc w:val="left"/>
      <w:pPr>
        <w:tabs>
          <w:tab w:val="num" w:pos="5760"/>
        </w:tabs>
        <w:ind w:left="5760" w:hanging="360"/>
      </w:pPr>
      <w:rPr>
        <w:rFonts w:ascii="Webdings" w:hAnsi="Webdings" w:hint="default"/>
      </w:rPr>
    </w:lvl>
    <w:lvl w:ilvl="8" w:tplc="563C94E4" w:tentative="1">
      <w:start w:val="1"/>
      <w:numFmt w:val="bullet"/>
      <w:lvlText w:val=""/>
      <w:lvlJc w:val="left"/>
      <w:pPr>
        <w:tabs>
          <w:tab w:val="num" w:pos="6480"/>
        </w:tabs>
        <w:ind w:left="6480" w:hanging="360"/>
      </w:pPr>
      <w:rPr>
        <w:rFonts w:ascii="Webdings" w:hAnsi="Webdings" w:hint="default"/>
      </w:rPr>
    </w:lvl>
  </w:abstractNum>
  <w:abstractNum w:abstractNumId="12" w15:restartNumberingAfterBreak="0">
    <w:nsid w:val="221F26B8"/>
    <w:multiLevelType w:val="hybridMultilevel"/>
    <w:tmpl w:val="32429396"/>
    <w:lvl w:ilvl="0" w:tplc="45A643FA">
      <w:start w:val="1"/>
      <w:numFmt w:val="bullet"/>
      <w:lvlText w:val=""/>
      <w:lvlJc w:val="left"/>
      <w:pPr>
        <w:tabs>
          <w:tab w:val="num" w:pos="720"/>
        </w:tabs>
        <w:ind w:left="720" w:hanging="360"/>
      </w:pPr>
      <w:rPr>
        <w:rFonts w:ascii="Webdings" w:hAnsi="Webdings" w:hint="default"/>
      </w:rPr>
    </w:lvl>
    <w:lvl w:ilvl="1" w:tplc="58842F34">
      <w:numFmt w:val="bullet"/>
      <w:lvlText w:val=""/>
      <w:lvlJc w:val="left"/>
      <w:pPr>
        <w:tabs>
          <w:tab w:val="num" w:pos="1440"/>
        </w:tabs>
        <w:ind w:left="1440" w:hanging="360"/>
      </w:pPr>
      <w:rPr>
        <w:rFonts w:ascii="Wingdings 3" w:hAnsi="Wingdings 3" w:hint="default"/>
      </w:rPr>
    </w:lvl>
    <w:lvl w:ilvl="2" w:tplc="571C5F1E" w:tentative="1">
      <w:start w:val="1"/>
      <w:numFmt w:val="bullet"/>
      <w:lvlText w:val=""/>
      <w:lvlJc w:val="left"/>
      <w:pPr>
        <w:tabs>
          <w:tab w:val="num" w:pos="2160"/>
        </w:tabs>
        <w:ind w:left="2160" w:hanging="360"/>
      </w:pPr>
      <w:rPr>
        <w:rFonts w:ascii="Webdings" w:hAnsi="Webdings" w:hint="default"/>
      </w:rPr>
    </w:lvl>
    <w:lvl w:ilvl="3" w:tplc="7CBCA922" w:tentative="1">
      <w:start w:val="1"/>
      <w:numFmt w:val="bullet"/>
      <w:lvlText w:val=""/>
      <w:lvlJc w:val="left"/>
      <w:pPr>
        <w:tabs>
          <w:tab w:val="num" w:pos="2880"/>
        </w:tabs>
        <w:ind w:left="2880" w:hanging="360"/>
      </w:pPr>
      <w:rPr>
        <w:rFonts w:ascii="Webdings" w:hAnsi="Webdings" w:hint="default"/>
      </w:rPr>
    </w:lvl>
    <w:lvl w:ilvl="4" w:tplc="0896DEC6" w:tentative="1">
      <w:start w:val="1"/>
      <w:numFmt w:val="bullet"/>
      <w:lvlText w:val=""/>
      <w:lvlJc w:val="left"/>
      <w:pPr>
        <w:tabs>
          <w:tab w:val="num" w:pos="3600"/>
        </w:tabs>
        <w:ind w:left="3600" w:hanging="360"/>
      </w:pPr>
      <w:rPr>
        <w:rFonts w:ascii="Webdings" w:hAnsi="Webdings" w:hint="default"/>
      </w:rPr>
    </w:lvl>
    <w:lvl w:ilvl="5" w:tplc="0D5E51C4" w:tentative="1">
      <w:start w:val="1"/>
      <w:numFmt w:val="bullet"/>
      <w:lvlText w:val=""/>
      <w:lvlJc w:val="left"/>
      <w:pPr>
        <w:tabs>
          <w:tab w:val="num" w:pos="4320"/>
        </w:tabs>
        <w:ind w:left="4320" w:hanging="360"/>
      </w:pPr>
      <w:rPr>
        <w:rFonts w:ascii="Webdings" w:hAnsi="Webdings" w:hint="default"/>
      </w:rPr>
    </w:lvl>
    <w:lvl w:ilvl="6" w:tplc="4B92A7F4" w:tentative="1">
      <w:start w:val="1"/>
      <w:numFmt w:val="bullet"/>
      <w:lvlText w:val=""/>
      <w:lvlJc w:val="left"/>
      <w:pPr>
        <w:tabs>
          <w:tab w:val="num" w:pos="5040"/>
        </w:tabs>
        <w:ind w:left="5040" w:hanging="360"/>
      </w:pPr>
      <w:rPr>
        <w:rFonts w:ascii="Webdings" w:hAnsi="Webdings" w:hint="default"/>
      </w:rPr>
    </w:lvl>
    <w:lvl w:ilvl="7" w:tplc="E5D4A90A" w:tentative="1">
      <w:start w:val="1"/>
      <w:numFmt w:val="bullet"/>
      <w:lvlText w:val=""/>
      <w:lvlJc w:val="left"/>
      <w:pPr>
        <w:tabs>
          <w:tab w:val="num" w:pos="5760"/>
        </w:tabs>
        <w:ind w:left="5760" w:hanging="360"/>
      </w:pPr>
      <w:rPr>
        <w:rFonts w:ascii="Webdings" w:hAnsi="Webdings" w:hint="default"/>
      </w:rPr>
    </w:lvl>
    <w:lvl w:ilvl="8" w:tplc="70224D3C" w:tentative="1">
      <w:start w:val="1"/>
      <w:numFmt w:val="bullet"/>
      <w:lvlText w:val=""/>
      <w:lvlJc w:val="left"/>
      <w:pPr>
        <w:tabs>
          <w:tab w:val="num" w:pos="6480"/>
        </w:tabs>
        <w:ind w:left="6480" w:hanging="360"/>
      </w:pPr>
      <w:rPr>
        <w:rFonts w:ascii="Webdings" w:hAnsi="Webdings" w:hint="default"/>
      </w:rPr>
    </w:lvl>
  </w:abstractNum>
  <w:abstractNum w:abstractNumId="13" w15:restartNumberingAfterBreak="0">
    <w:nsid w:val="22AA17CF"/>
    <w:multiLevelType w:val="hybridMultilevel"/>
    <w:tmpl w:val="1C5EA572"/>
    <w:lvl w:ilvl="0" w:tplc="71F8C59A">
      <w:start w:val="1"/>
      <w:numFmt w:val="bullet"/>
      <w:lvlText w:val=""/>
      <w:lvlJc w:val="left"/>
      <w:pPr>
        <w:tabs>
          <w:tab w:val="num" w:pos="720"/>
        </w:tabs>
        <w:ind w:left="720" w:hanging="360"/>
      </w:pPr>
      <w:rPr>
        <w:rFonts w:ascii="Webdings" w:hAnsi="Webdings" w:hint="default"/>
      </w:rPr>
    </w:lvl>
    <w:lvl w:ilvl="1" w:tplc="3084A3EA">
      <w:numFmt w:val="bullet"/>
      <w:lvlText w:val=""/>
      <w:lvlJc w:val="left"/>
      <w:pPr>
        <w:tabs>
          <w:tab w:val="num" w:pos="1440"/>
        </w:tabs>
        <w:ind w:left="1440" w:hanging="360"/>
      </w:pPr>
      <w:rPr>
        <w:rFonts w:ascii="Wingdings 3" w:hAnsi="Wingdings 3" w:hint="default"/>
      </w:rPr>
    </w:lvl>
    <w:lvl w:ilvl="2" w:tplc="F2228E12" w:tentative="1">
      <w:start w:val="1"/>
      <w:numFmt w:val="bullet"/>
      <w:lvlText w:val=""/>
      <w:lvlJc w:val="left"/>
      <w:pPr>
        <w:tabs>
          <w:tab w:val="num" w:pos="2160"/>
        </w:tabs>
        <w:ind w:left="2160" w:hanging="360"/>
      </w:pPr>
      <w:rPr>
        <w:rFonts w:ascii="Webdings" w:hAnsi="Webdings" w:hint="default"/>
      </w:rPr>
    </w:lvl>
    <w:lvl w:ilvl="3" w:tplc="D9309DD4" w:tentative="1">
      <w:start w:val="1"/>
      <w:numFmt w:val="bullet"/>
      <w:lvlText w:val=""/>
      <w:lvlJc w:val="left"/>
      <w:pPr>
        <w:tabs>
          <w:tab w:val="num" w:pos="2880"/>
        </w:tabs>
        <w:ind w:left="2880" w:hanging="360"/>
      </w:pPr>
      <w:rPr>
        <w:rFonts w:ascii="Webdings" w:hAnsi="Webdings" w:hint="default"/>
      </w:rPr>
    </w:lvl>
    <w:lvl w:ilvl="4" w:tplc="5B7616CA" w:tentative="1">
      <w:start w:val="1"/>
      <w:numFmt w:val="bullet"/>
      <w:lvlText w:val=""/>
      <w:lvlJc w:val="left"/>
      <w:pPr>
        <w:tabs>
          <w:tab w:val="num" w:pos="3600"/>
        </w:tabs>
        <w:ind w:left="3600" w:hanging="360"/>
      </w:pPr>
      <w:rPr>
        <w:rFonts w:ascii="Webdings" w:hAnsi="Webdings" w:hint="default"/>
      </w:rPr>
    </w:lvl>
    <w:lvl w:ilvl="5" w:tplc="AF549A56" w:tentative="1">
      <w:start w:val="1"/>
      <w:numFmt w:val="bullet"/>
      <w:lvlText w:val=""/>
      <w:lvlJc w:val="left"/>
      <w:pPr>
        <w:tabs>
          <w:tab w:val="num" w:pos="4320"/>
        </w:tabs>
        <w:ind w:left="4320" w:hanging="360"/>
      </w:pPr>
      <w:rPr>
        <w:rFonts w:ascii="Webdings" w:hAnsi="Webdings" w:hint="default"/>
      </w:rPr>
    </w:lvl>
    <w:lvl w:ilvl="6" w:tplc="56B03106" w:tentative="1">
      <w:start w:val="1"/>
      <w:numFmt w:val="bullet"/>
      <w:lvlText w:val=""/>
      <w:lvlJc w:val="left"/>
      <w:pPr>
        <w:tabs>
          <w:tab w:val="num" w:pos="5040"/>
        </w:tabs>
        <w:ind w:left="5040" w:hanging="360"/>
      </w:pPr>
      <w:rPr>
        <w:rFonts w:ascii="Webdings" w:hAnsi="Webdings" w:hint="default"/>
      </w:rPr>
    </w:lvl>
    <w:lvl w:ilvl="7" w:tplc="37B45E76" w:tentative="1">
      <w:start w:val="1"/>
      <w:numFmt w:val="bullet"/>
      <w:lvlText w:val=""/>
      <w:lvlJc w:val="left"/>
      <w:pPr>
        <w:tabs>
          <w:tab w:val="num" w:pos="5760"/>
        </w:tabs>
        <w:ind w:left="5760" w:hanging="360"/>
      </w:pPr>
      <w:rPr>
        <w:rFonts w:ascii="Webdings" w:hAnsi="Webdings" w:hint="default"/>
      </w:rPr>
    </w:lvl>
    <w:lvl w:ilvl="8" w:tplc="3D0C54EC" w:tentative="1">
      <w:start w:val="1"/>
      <w:numFmt w:val="bullet"/>
      <w:lvlText w:val=""/>
      <w:lvlJc w:val="left"/>
      <w:pPr>
        <w:tabs>
          <w:tab w:val="num" w:pos="6480"/>
        </w:tabs>
        <w:ind w:left="6480" w:hanging="360"/>
      </w:pPr>
      <w:rPr>
        <w:rFonts w:ascii="Webdings" w:hAnsi="Webdings" w:hint="default"/>
      </w:rPr>
    </w:lvl>
  </w:abstractNum>
  <w:abstractNum w:abstractNumId="14" w15:restartNumberingAfterBreak="0">
    <w:nsid w:val="23EE233D"/>
    <w:multiLevelType w:val="hybridMultilevel"/>
    <w:tmpl w:val="34865316"/>
    <w:lvl w:ilvl="0" w:tplc="05F2770A">
      <w:start w:val="1"/>
      <w:numFmt w:val="bullet"/>
      <w:lvlText w:val=""/>
      <w:lvlJc w:val="left"/>
      <w:pPr>
        <w:tabs>
          <w:tab w:val="num" w:pos="720"/>
        </w:tabs>
        <w:ind w:left="720" w:hanging="360"/>
      </w:pPr>
      <w:rPr>
        <w:rFonts w:ascii="Webdings" w:hAnsi="Webdings" w:hint="default"/>
      </w:rPr>
    </w:lvl>
    <w:lvl w:ilvl="1" w:tplc="1A684C98">
      <w:numFmt w:val="bullet"/>
      <w:lvlText w:val=""/>
      <w:lvlJc w:val="left"/>
      <w:pPr>
        <w:tabs>
          <w:tab w:val="num" w:pos="1440"/>
        </w:tabs>
        <w:ind w:left="1440" w:hanging="360"/>
      </w:pPr>
      <w:rPr>
        <w:rFonts w:ascii="Wingdings 3" w:hAnsi="Wingdings 3" w:hint="default"/>
      </w:rPr>
    </w:lvl>
    <w:lvl w:ilvl="2" w:tplc="E8EC5A42">
      <w:numFmt w:val="bullet"/>
      <w:lvlText w:val=""/>
      <w:lvlJc w:val="left"/>
      <w:pPr>
        <w:tabs>
          <w:tab w:val="num" w:pos="2160"/>
        </w:tabs>
        <w:ind w:left="2160" w:hanging="360"/>
      </w:pPr>
      <w:rPr>
        <w:rFonts w:ascii="Wingdings 3" w:hAnsi="Wingdings 3" w:hint="default"/>
      </w:rPr>
    </w:lvl>
    <w:lvl w:ilvl="3" w:tplc="FA4E1012" w:tentative="1">
      <w:start w:val="1"/>
      <w:numFmt w:val="bullet"/>
      <w:lvlText w:val=""/>
      <w:lvlJc w:val="left"/>
      <w:pPr>
        <w:tabs>
          <w:tab w:val="num" w:pos="2880"/>
        </w:tabs>
        <w:ind w:left="2880" w:hanging="360"/>
      </w:pPr>
      <w:rPr>
        <w:rFonts w:ascii="Webdings" w:hAnsi="Webdings" w:hint="default"/>
      </w:rPr>
    </w:lvl>
    <w:lvl w:ilvl="4" w:tplc="D96814DE" w:tentative="1">
      <w:start w:val="1"/>
      <w:numFmt w:val="bullet"/>
      <w:lvlText w:val=""/>
      <w:lvlJc w:val="left"/>
      <w:pPr>
        <w:tabs>
          <w:tab w:val="num" w:pos="3600"/>
        </w:tabs>
        <w:ind w:left="3600" w:hanging="360"/>
      </w:pPr>
      <w:rPr>
        <w:rFonts w:ascii="Webdings" w:hAnsi="Webdings" w:hint="default"/>
      </w:rPr>
    </w:lvl>
    <w:lvl w:ilvl="5" w:tplc="CC820AE4" w:tentative="1">
      <w:start w:val="1"/>
      <w:numFmt w:val="bullet"/>
      <w:lvlText w:val=""/>
      <w:lvlJc w:val="left"/>
      <w:pPr>
        <w:tabs>
          <w:tab w:val="num" w:pos="4320"/>
        </w:tabs>
        <w:ind w:left="4320" w:hanging="360"/>
      </w:pPr>
      <w:rPr>
        <w:rFonts w:ascii="Webdings" w:hAnsi="Webdings" w:hint="default"/>
      </w:rPr>
    </w:lvl>
    <w:lvl w:ilvl="6" w:tplc="1620233E" w:tentative="1">
      <w:start w:val="1"/>
      <w:numFmt w:val="bullet"/>
      <w:lvlText w:val=""/>
      <w:lvlJc w:val="left"/>
      <w:pPr>
        <w:tabs>
          <w:tab w:val="num" w:pos="5040"/>
        </w:tabs>
        <w:ind w:left="5040" w:hanging="360"/>
      </w:pPr>
      <w:rPr>
        <w:rFonts w:ascii="Webdings" w:hAnsi="Webdings" w:hint="default"/>
      </w:rPr>
    </w:lvl>
    <w:lvl w:ilvl="7" w:tplc="4E22D300" w:tentative="1">
      <w:start w:val="1"/>
      <w:numFmt w:val="bullet"/>
      <w:lvlText w:val=""/>
      <w:lvlJc w:val="left"/>
      <w:pPr>
        <w:tabs>
          <w:tab w:val="num" w:pos="5760"/>
        </w:tabs>
        <w:ind w:left="5760" w:hanging="360"/>
      </w:pPr>
      <w:rPr>
        <w:rFonts w:ascii="Webdings" w:hAnsi="Webdings" w:hint="default"/>
      </w:rPr>
    </w:lvl>
    <w:lvl w:ilvl="8" w:tplc="27C2C64C" w:tentative="1">
      <w:start w:val="1"/>
      <w:numFmt w:val="bullet"/>
      <w:lvlText w:val=""/>
      <w:lvlJc w:val="left"/>
      <w:pPr>
        <w:tabs>
          <w:tab w:val="num" w:pos="6480"/>
        </w:tabs>
        <w:ind w:left="6480" w:hanging="360"/>
      </w:pPr>
      <w:rPr>
        <w:rFonts w:ascii="Webdings" w:hAnsi="Webdings" w:hint="default"/>
      </w:rPr>
    </w:lvl>
  </w:abstractNum>
  <w:abstractNum w:abstractNumId="15" w15:restartNumberingAfterBreak="0">
    <w:nsid w:val="26C16C76"/>
    <w:multiLevelType w:val="hybridMultilevel"/>
    <w:tmpl w:val="5226DDA2"/>
    <w:lvl w:ilvl="0" w:tplc="1FD699CE">
      <w:start w:val="1"/>
      <w:numFmt w:val="bullet"/>
      <w:lvlText w:val=""/>
      <w:lvlJc w:val="left"/>
      <w:pPr>
        <w:tabs>
          <w:tab w:val="num" w:pos="720"/>
        </w:tabs>
        <w:ind w:left="720" w:hanging="360"/>
      </w:pPr>
      <w:rPr>
        <w:rFonts w:ascii="Webdings" w:hAnsi="Webdings" w:hint="default"/>
      </w:rPr>
    </w:lvl>
    <w:lvl w:ilvl="1" w:tplc="0FA46668">
      <w:numFmt w:val="bullet"/>
      <w:lvlText w:val=""/>
      <w:lvlJc w:val="left"/>
      <w:pPr>
        <w:tabs>
          <w:tab w:val="num" w:pos="1440"/>
        </w:tabs>
        <w:ind w:left="1440" w:hanging="360"/>
      </w:pPr>
      <w:rPr>
        <w:rFonts w:ascii="Wingdings 3" w:hAnsi="Wingdings 3" w:hint="default"/>
      </w:rPr>
    </w:lvl>
    <w:lvl w:ilvl="2" w:tplc="16A65DA8" w:tentative="1">
      <w:start w:val="1"/>
      <w:numFmt w:val="bullet"/>
      <w:lvlText w:val=""/>
      <w:lvlJc w:val="left"/>
      <w:pPr>
        <w:tabs>
          <w:tab w:val="num" w:pos="2160"/>
        </w:tabs>
        <w:ind w:left="2160" w:hanging="360"/>
      </w:pPr>
      <w:rPr>
        <w:rFonts w:ascii="Webdings" w:hAnsi="Webdings" w:hint="default"/>
      </w:rPr>
    </w:lvl>
    <w:lvl w:ilvl="3" w:tplc="7C901944" w:tentative="1">
      <w:start w:val="1"/>
      <w:numFmt w:val="bullet"/>
      <w:lvlText w:val=""/>
      <w:lvlJc w:val="left"/>
      <w:pPr>
        <w:tabs>
          <w:tab w:val="num" w:pos="2880"/>
        </w:tabs>
        <w:ind w:left="2880" w:hanging="360"/>
      </w:pPr>
      <w:rPr>
        <w:rFonts w:ascii="Webdings" w:hAnsi="Webdings" w:hint="default"/>
      </w:rPr>
    </w:lvl>
    <w:lvl w:ilvl="4" w:tplc="AAC4A14A" w:tentative="1">
      <w:start w:val="1"/>
      <w:numFmt w:val="bullet"/>
      <w:lvlText w:val=""/>
      <w:lvlJc w:val="left"/>
      <w:pPr>
        <w:tabs>
          <w:tab w:val="num" w:pos="3600"/>
        </w:tabs>
        <w:ind w:left="3600" w:hanging="360"/>
      </w:pPr>
      <w:rPr>
        <w:rFonts w:ascii="Webdings" w:hAnsi="Webdings" w:hint="default"/>
      </w:rPr>
    </w:lvl>
    <w:lvl w:ilvl="5" w:tplc="32C05260" w:tentative="1">
      <w:start w:val="1"/>
      <w:numFmt w:val="bullet"/>
      <w:lvlText w:val=""/>
      <w:lvlJc w:val="left"/>
      <w:pPr>
        <w:tabs>
          <w:tab w:val="num" w:pos="4320"/>
        </w:tabs>
        <w:ind w:left="4320" w:hanging="360"/>
      </w:pPr>
      <w:rPr>
        <w:rFonts w:ascii="Webdings" w:hAnsi="Webdings" w:hint="default"/>
      </w:rPr>
    </w:lvl>
    <w:lvl w:ilvl="6" w:tplc="BA5AB406" w:tentative="1">
      <w:start w:val="1"/>
      <w:numFmt w:val="bullet"/>
      <w:lvlText w:val=""/>
      <w:lvlJc w:val="left"/>
      <w:pPr>
        <w:tabs>
          <w:tab w:val="num" w:pos="5040"/>
        </w:tabs>
        <w:ind w:left="5040" w:hanging="360"/>
      </w:pPr>
      <w:rPr>
        <w:rFonts w:ascii="Webdings" w:hAnsi="Webdings" w:hint="default"/>
      </w:rPr>
    </w:lvl>
    <w:lvl w:ilvl="7" w:tplc="EFD42322" w:tentative="1">
      <w:start w:val="1"/>
      <w:numFmt w:val="bullet"/>
      <w:lvlText w:val=""/>
      <w:lvlJc w:val="left"/>
      <w:pPr>
        <w:tabs>
          <w:tab w:val="num" w:pos="5760"/>
        </w:tabs>
        <w:ind w:left="5760" w:hanging="360"/>
      </w:pPr>
      <w:rPr>
        <w:rFonts w:ascii="Webdings" w:hAnsi="Webdings" w:hint="default"/>
      </w:rPr>
    </w:lvl>
    <w:lvl w:ilvl="8" w:tplc="30BC276E" w:tentative="1">
      <w:start w:val="1"/>
      <w:numFmt w:val="bullet"/>
      <w:lvlText w:val=""/>
      <w:lvlJc w:val="left"/>
      <w:pPr>
        <w:tabs>
          <w:tab w:val="num" w:pos="6480"/>
        </w:tabs>
        <w:ind w:left="6480" w:hanging="360"/>
      </w:pPr>
      <w:rPr>
        <w:rFonts w:ascii="Webdings" w:hAnsi="Webdings" w:hint="default"/>
      </w:rPr>
    </w:lvl>
  </w:abstractNum>
  <w:abstractNum w:abstractNumId="16" w15:restartNumberingAfterBreak="0">
    <w:nsid w:val="2B9B0BD6"/>
    <w:multiLevelType w:val="hybridMultilevel"/>
    <w:tmpl w:val="6B783B8E"/>
    <w:lvl w:ilvl="0" w:tplc="25801A9C">
      <w:start w:val="1"/>
      <w:numFmt w:val="bullet"/>
      <w:lvlText w:val=""/>
      <w:lvlJc w:val="left"/>
      <w:pPr>
        <w:tabs>
          <w:tab w:val="num" w:pos="720"/>
        </w:tabs>
        <w:ind w:left="720" w:hanging="360"/>
      </w:pPr>
      <w:rPr>
        <w:rFonts w:ascii="Webdings" w:hAnsi="Webdings" w:hint="default"/>
      </w:rPr>
    </w:lvl>
    <w:lvl w:ilvl="1" w:tplc="122C9634">
      <w:numFmt w:val="bullet"/>
      <w:lvlText w:val=""/>
      <w:lvlJc w:val="left"/>
      <w:pPr>
        <w:tabs>
          <w:tab w:val="num" w:pos="1440"/>
        </w:tabs>
        <w:ind w:left="1440" w:hanging="360"/>
      </w:pPr>
      <w:rPr>
        <w:rFonts w:ascii="Wingdings 3" w:hAnsi="Wingdings 3" w:hint="default"/>
      </w:rPr>
    </w:lvl>
    <w:lvl w:ilvl="2" w:tplc="D2D83B9C" w:tentative="1">
      <w:start w:val="1"/>
      <w:numFmt w:val="bullet"/>
      <w:lvlText w:val=""/>
      <w:lvlJc w:val="left"/>
      <w:pPr>
        <w:tabs>
          <w:tab w:val="num" w:pos="2160"/>
        </w:tabs>
        <w:ind w:left="2160" w:hanging="360"/>
      </w:pPr>
      <w:rPr>
        <w:rFonts w:ascii="Webdings" w:hAnsi="Webdings" w:hint="default"/>
      </w:rPr>
    </w:lvl>
    <w:lvl w:ilvl="3" w:tplc="2564D52A" w:tentative="1">
      <w:start w:val="1"/>
      <w:numFmt w:val="bullet"/>
      <w:lvlText w:val=""/>
      <w:lvlJc w:val="left"/>
      <w:pPr>
        <w:tabs>
          <w:tab w:val="num" w:pos="2880"/>
        </w:tabs>
        <w:ind w:left="2880" w:hanging="360"/>
      </w:pPr>
      <w:rPr>
        <w:rFonts w:ascii="Webdings" w:hAnsi="Webdings" w:hint="default"/>
      </w:rPr>
    </w:lvl>
    <w:lvl w:ilvl="4" w:tplc="39E42F72" w:tentative="1">
      <w:start w:val="1"/>
      <w:numFmt w:val="bullet"/>
      <w:lvlText w:val=""/>
      <w:lvlJc w:val="left"/>
      <w:pPr>
        <w:tabs>
          <w:tab w:val="num" w:pos="3600"/>
        </w:tabs>
        <w:ind w:left="3600" w:hanging="360"/>
      </w:pPr>
      <w:rPr>
        <w:rFonts w:ascii="Webdings" w:hAnsi="Webdings" w:hint="default"/>
      </w:rPr>
    </w:lvl>
    <w:lvl w:ilvl="5" w:tplc="83E681BC" w:tentative="1">
      <w:start w:val="1"/>
      <w:numFmt w:val="bullet"/>
      <w:lvlText w:val=""/>
      <w:lvlJc w:val="left"/>
      <w:pPr>
        <w:tabs>
          <w:tab w:val="num" w:pos="4320"/>
        </w:tabs>
        <w:ind w:left="4320" w:hanging="360"/>
      </w:pPr>
      <w:rPr>
        <w:rFonts w:ascii="Webdings" w:hAnsi="Webdings" w:hint="default"/>
      </w:rPr>
    </w:lvl>
    <w:lvl w:ilvl="6" w:tplc="6D861342" w:tentative="1">
      <w:start w:val="1"/>
      <w:numFmt w:val="bullet"/>
      <w:lvlText w:val=""/>
      <w:lvlJc w:val="left"/>
      <w:pPr>
        <w:tabs>
          <w:tab w:val="num" w:pos="5040"/>
        </w:tabs>
        <w:ind w:left="5040" w:hanging="360"/>
      </w:pPr>
      <w:rPr>
        <w:rFonts w:ascii="Webdings" w:hAnsi="Webdings" w:hint="default"/>
      </w:rPr>
    </w:lvl>
    <w:lvl w:ilvl="7" w:tplc="15ACE2B4" w:tentative="1">
      <w:start w:val="1"/>
      <w:numFmt w:val="bullet"/>
      <w:lvlText w:val=""/>
      <w:lvlJc w:val="left"/>
      <w:pPr>
        <w:tabs>
          <w:tab w:val="num" w:pos="5760"/>
        </w:tabs>
        <w:ind w:left="5760" w:hanging="360"/>
      </w:pPr>
      <w:rPr>
        <w:rFonts w:ascii="Webdings" w:hAnsi="Webdings" w:hint="default"/>
      </w:rPr>
    </w:lvl>
    <w:lvl w:ilvl="8" w:tplc="9CAC076A" w:tentative="1">
      <w:start w:val="1"/>
      <w:numFmt w:val="bullet"/>
      <w:lvlText w:val=""/>
      <w:lvlJc w:val="left"/>
      <w:pPr>
        <w:tabs>
          <w:tab w:val="num" w:pos="6480"/>
        </w:tabs>
        <w:ind w:left="6480" w:hanging="360"/>
      </w:pPr>
      <w:rPr>
        <w:rFonts w:ascii="Webdings" w:hAnsi="Webdings" w:hint="default"/>
      </w:rPr>
    </w:lvl>
  </w:abstractNum>
  <w:abstractNum w:abstractNumId="17" w15:restartNumberingAfterBreak="0">
    <w:nsid w:val="2D5A2025"/>
    <w:multiLevelType w:val="hybridMultilevel"/>
    <w:tmpl w:val="C5D640EC"/>
    <w:lvl w:ilvl="0" w:tplc="269481CA">
      <w:start w:val="1"/>
      <w:numFmt w:val="bullet"/>
      <w:lvlText w:val=""/>
      <w:lvlJc w:val="left"/>
      <w:pPr>
        <w:tabs>
          <w:tab w:val="num" w:pos="720"/>
        </w:tabs>
        <w:ind w:left="720" w:hanging="360"/>
      </w:pPr>
      <w:rPr>
        <w:rFonts w:ascii="Webdings" w:hAnsi="Webdings" w:hint="default"/>
      </w:rPr>
    </w:lvl>
    <w:lvl w:ilvl="1" w:tplc="C5B071C4">
      <w:numFmt w:val="bullet"/>
      <w:lvlText w:val=""/>
      <w:lvlJc w:val="left"/>
      <w:pPr>
        <w:tabs>
          <w:tab w:val="num" w:pos="1440"/>
        </w:tabs>
        <w:ind w:left="1440" w:hanging="360"/>
      </w:pPr>
      <w:rPr>
        <w:rFonts w:ascii="Wingdings 3" w:hAnsi="Wingdings 3" w:hint="default"/>
      </w:rPr>
    </w:lvl>
    <w:lvl w:ilvl="2" w:tplc="096E28C2" w:tentative="1">
      <w:start w:val="1"/>
      <w:numFmt w:val="bullet"/>
      <w:lvlText w:val=""/>
      <w:lvlJc w:val="left"/>
      <w:pPr>
        <w:tabs>
          <w:tab w:val="num" w:pos="2160"/>
        </w:tabs>
        <w:ind w:left="2160" w:hanging="360"/>
      </w:pPr>
      <w:rPr>
        <w:rFonts w:ascii="Webdings" w:hAnsi="Webdings" w:hint="default"/>
      </w:rPr>
    </w:lvl>
    <w:lvl w:ilvl="3" w:tplc="F588E352" w:tentative="1">
      <w:start w:val="1"/>
      <w:numFmt w:val="bullet"/>
      <w:lvlText w:val=""/>
      <w:lvlJc w:val="left"/>
      <w:pPr>
        <w:tabs>
          <w:tab w:val="num" w:pos="2880"/>
        </w:tabs>
        <w:ind w:left="2880" w:hanging="360"/>
      </w:pPr>
      <w:rPr>
        <w:rFonts w:ascii="Webdings" w:hAnsi="Webdings" w:hint="default"/>
      </w:rPr>
    </w:lvl>
    <w:lvl w:ilvl="4" w:tplc="8494BB2E" w:tentative="1">
      <w:start w:val="1"/>
      <w:numFmt w:val="bullet"/>
      <w:lvlText w:val=""/>
      <w:lvlJc w:val="left"/>
      <w:pPr>
        <w:tabs>
          <w:tab w:val="num" w:pos="3600"/>
        </w:tabs>
        <w:ind w:left="3600" w:hanging="360"/>
      </w:pPr>
      <w:rPr>
        <w:rFonts w:ascii="Webdings" w:hAnsi="Webdings" w:hint="default"/>
      </w:rPr>
    </w:lvl>
    <w:lvl w:ilvl="5" w:tplc="6804C8BE" w:tentative="1">
      <w:start w:val="1"/>
      <w:numFmt w:val="bullet"/>
      <w:lvlText w:val=""/>
      <w:lvlJc w:val="left"/>
      <w:pPr>
        <w:tabs>
          <w:tab w:val="num" w:pos="4320"/>
        </w:tabs>
        <w:ind w:left="4320" w:hanging="360"/>
      </w:pPr>
      <w:rPr>
        <w:rFonts w:ascii="Webdings" w:hAnsi="Webdings" w:hint="default"/>
      </w:rPr>
    </w:lvl>
    <w:lvl w:ilvl="6" w:tplc="A9F4A904" w:tentative="1">
      <w:start w:val="1"/>
      <w:numFmt w:val="bullet"/>
      <w:lvlText w:val=""/>
      <w:lvlJc w:val="left"/>
      <w:pPr>
        <w:tabs>
          <w:tab w:val="num" w:pos="5040"/>
        </w:tabs>
        <w:ind w:left="5040" w:hanging="360"/>
      </w:pPr>
      <w:rPr>
        <w:rFonts w:ascii="Webdings" w:hAnsi="Webdings" w:hint="default"/>
      </w:rPr>
    </w:lvl>
    <w:lvl w:ilvl="7" w:tplc="8E1C38D6" w:tentative="1">
      <w:start w:val="1"/>
      <w:numFmt w:val="bullet"/>
      <w:lvlText w:val=""/>
      <w:lvlJc w:val="left"/>
      <w:pPr>
        <w:tabs>
          <w:tab w:val="num" w:pos="5760"/>
        </w:tabs>
        <w:ind w:left="5760" w:hanging="360"/>
      </w:pPr>
      <w:rPr>
        <w:rFonts w:ascii="Webdings" w:hAnsi="Webdings" w:hint="default"/>
      </w:rPr>
    </w:lvl>
    <w:lvl w:ilvl="8" w:tplc="B9A0C2F6" w:tentative="1">
      <w:start w:val="1"/>
      <w:numFmt w:val="bullet"/>
      <w:lvlText w:val=""/>
      <w:lvlJc w:val="left"/>
      <w:pPr>
        <w:tabs>
          <w:tab w:val="num" w:pos="6480"/>
        </w:tabs>
        <w:ind w:left="6480" w:hanging="360"/>
      </w:pPr>
      <w:rPr>
        <w:rFonts w:ascii="Webdings" w:hAnsi="Webdings" w:hint="default"/>
      </w:rPr>
    </w:lvl>
  </w:abstractNum>
  <w:abstractNum w:abstractNumId="18" w15:restartNumberingAfterBreak="0">
    <w:nsid w:val="2DB47EC4"/>
    <w:multiLevelType w:val="hybridMultilevel"/>
    <w:tmpl w:val="F9BEA82C"/>
    <w:lvl w:ilvl="0" w:tplc="4148D154">
      <w:start w:val="1"/>
      <w:numFmt w:val="bullet"/>
      <w:lvlText w:val=""/>
      <w:lvlJc w:val="left"/>
      <w:pPr>
        <w:tabs>
          <w:tab w:val="num" w:pos="720"/>
        </w:tabs>
        <w:ind w:left="720" w:hanging="360"/>
      </w:pPr>
      <w:rPr>
        <w:rFonts w:ascii="Webdings" w:hAnsi="Webdings" w:hint="default"/>
      </w:rPr>
    </w:lvl>
    <w:lvl w:ilvl="1" w:tplc="4472545C">
      <w:numFmt w:val="bullet"/>
      <w:lvlText w:val=""/>
      <w:lvlJc w:val="left"/>
      <w:pPr>
        <w:tabs>
          <w:tab w:val="num" w:pos="1440"/>
        </w:tabs>
        <w:ind w:left="1440" w:hanging="360"/>
      </w:pPr>
      <w:rPr>
        <w:rFonts w:ascii="Wingdings 3" w:hAnsi="Wingdings 3" w:hint="default"/>
      </w:rPr>
    </w:lvl>
    <w:lvl w:ilvl="2" w:tplc="E4C02F18" w:tentative="1">
      <w:start w:val="1"/>
      <w:numFmt w:val="bullet"/>
      <w:lvlText w:val=""/>
      <w:lvlJc w:val="left"/>
      <w:pPr>
        <w:tabs>
          <w:tab w:val="num" w:pos="2160"/>
        </w:tabs>
        <w:ind w:left="2160" w:hanging="360"/>
      </w:pPr>
      <w:rPr>
        <w:rFonts w:ascii="Webdings" w:hAnsi="Webdings" w:hint="default"/>
      </w:rPr>
    </w:lvl>
    <w:lvl w:ilvl="3" w:tplc="182E0524" w:tentative="1">
      <w:start w:val="1"/>
      <w:numFmt w:val="bullet"/>
      <w:lvlText w:val=""/>
      <w:lvlJc w:val="left"/>
      <w:pPr>
        <w:tabs>
          <w:tab w:val="num" w:pos="2880"/>
        </w:tabs>
        <w:ind w:left="2880" w:hanging="360"/>
      </w:pPr>
      <w:rPr>
        <w:rFonts w:ascii="Webdings" w:hAnsi="Webdings" w:hint="default"/>
      </w:rPr>
    </w:lvl>
    <w:lvl w:ilvl="4" w:tplc="B94AFFE4" w:tentative="1">
      <w:start w:val="1"/>
      <w:numFmt w:val="bullet"/>
      <w:lvlText w:val=""/>
      <w:lvlJc w:val="left"/>
      <w:pPr>
        <w:tabs>
          <w:tab w:val="num" w:pos="3600"/>
        </w:tabs>
        <w:ind w:left="3600" w:hanging="360"/>
      </w:pPr>
      <w:rPr>
        <w:rFonts w:ascii="Webdings" w:hAnsi="Webdings" w:hint="default"/>
      </w:rPr>
    </w:lvl>
    <w:lvl w:ilvl="5" w:tplc="9A08D2B8" w:tentative="1">
      <w:start w:val="1"/>
      <w:numFmt w:val="bullet"/>
      <w:lvlText w:val=""/>
      <w:lvlJc w:val="left"/>
      <w:pPr>
        <w:tabs>
          <w:tab w:val="num" w:pos="4320"/>
        </w:tabs>
        <w:ind w:left="4320" w:hanging="360"/>
      </w:pPr>
      <w:rPr>
        <w:rFonts w:ascii="Webdings" w:hAnsi="Webdings" w:hint="default"/>
      </w:rPr>
    </w:lvl>
    <w:lvl w:ilvl="6" w:tplc="85D22D9A" w:tentative="1">
      <w:start w:val="1"/>
      <w:numFmt w:val="bullet"/>
      <w:lvlText w:val=""/>
      <w:lvlJc w:val="left"/>
      <w:pPr>
        <w:tabs>
          <w:tab w:val="num" w:pos="5040"/>
        </w:tabs>
        <w:ind w:left="5040" w:hanging="360"/>
      </w:pPr>
      <w:rPr>
        <w:rFonts w:ascii="Webdings" w:hAnsi="Webdings" w:hint="default"/>
      </w:rPr>
    </w:lvl>
    <w:lvl w:ilvl="7" w:tplc="FC469366" w:tentative="1">
      <w:start w:val="1"/>
      <w:numFmt w:val="bullet"/>
      <w:lvlText w:val=""/>
      <w:lvlJc w:val="left"/>
      <w:pPr>
        <w:tabs>
          <w:tab w:val="num" w:pos="5760"/>
        </w:tabs>
        <w:ind w:left="5760" w:hanging="360"/>
      </w:pPr>
      <w:rPr>
        <w:rFonts w:ascii="Webdings" w:hAnsi="Webdings" w:hint="default"/>
      </w:rPr>
    </w:lvl>
    <w:lvl w:ilvl="8" w:tplc="59E4FECC" w:tentative="1">
      <w:start w:val="1"/>
      <w:numFmt w:val="bullet"/>
      <w:lvlText w:val=""/>
      <w:lvlJc w:val="left"/>
      <w:pPr>
        <w:tabs>
          <w:tab w:val="num" w:pos="6480"/>
        </w:tabs>
        <w:ind w:left="6480" w:hanging="360"/>
      </w:pPr>
      <w:rPr>
        <w:rFonts w:ascii="Webdings" w:hAnsi="Webdings" w:hint="default"/>
      </w:rPr>
    </w:lvl>
  </w:abstractNum>
  <w:abstractNum w:abstractNumId="19" w15:restartNumberingAfterBreak="0">
    <w:nsid w:val="2E7909A2"/>
    <w:multiLevelType w:val="hybridMultilevel"/>
    <w:tmpl w:val="929E251E"/>
    <w:lvl w:ilvl="0" w:tplc="4FCEFC9E">
      <w:start w:val="1"/>
      <w:numFmt w:val="bullet"/>
      <w:lvlText w:val=""/>
      <w:lvlJc w:val="left"/>
      <w:pPr>
        <w:tabs>
          <w:tab w:val="num" w:pos="720"/>
        </w:tabs>
        <w:ind w:left="720" w:hanging="360"/>
      </w:pPr>
      <w:rPr>
        <w:rFonts w:ascii="Webdings" w:hAnsi="Webdings" w:hint="default"/>
      </w:rPr>
    </w:lvl>
    <w:lvl w:ilvl="1" w:tplc="C5F02A38">
      <w:start w:val="1"/>
      <w:numFmt w:val="bullet"/>
      <w:lvlText w:val=""/>
      <w:lvlJc w:val="left"/>
      <w:pPr>
        <w:tabs>
          <w:tab w:val="num" w:pos="1440"/>
        </w:tabs>
        <w:ind w:left="1440" w:hanging="360"/>
      </w:pPr>
      <w:rPr>
        <w:rFonts w:ascii="Webdings" w:hAnsi="Webdings" w:hint="default"/>
      </w:rPr>
    </w:lvl>
    <w:lvl w:ilvl="2" w:tplc="2AEC206A" w:tentative="1">
      <w:start w:val="1"/>
      <w:numFmt w:val="bullet"/>
      <w:lvlText w:val=""/>
      <w:lvlJc w:val="left"/>
      <w:pPr>
        <w:tabs>
          <w:tab w:val="num" w:pos="2160"/>
        </w:tabs>
        <w:ind w:left="2160" w:hanging="360"/>
      </w:pPr>
      <w:rPr>
        <w:rFonts w:ascii="Webdings" w:hAnsi="Webdings" w:hint="default"/>
      </w:rPr>
    </w:lvl>
    <w:lvl w:ilvl="3" w:tplc="ED5211C6" w:tentative="1">
      <w:start w:val="1"/>
      <w:numFmt w:val="bullet"/>
      <w:lvlText w:val=""/>
      <w:lvlJc w:val="left"/>
      <w:pPr>
        <w:tabs>
          <w:tab w:val="num" w:pos="2880"/>
        </w:tabs>
        <w:ind w:left="2880" w:hanging="360"/>
      </w:pPr>
      <w:rPr>
        <w:rFonts w:ascii="Webdings" w:hAnsi="Webdings" w:hint="default"/>
      </w:rPr>
    </w:lvl>
    <w:lvl w:ilvl="4" w:tplc="46E4E47C" w:tentative="1">
      <w:start w:val="1"/>
      <w:numFmt w:val="bullet"/>
      <w:lvlText w:val=""/>
      <w:lvlJc w:val="left"/>
      <w:pPr>
        <w:tabs>
          <w:tab w:val="num" w:pos="3600"/>
        </w:tabs>
        <w:ind w:left="3600" w:hanging="360"/>
      </w:pPr>
      <w:rPr>
        <w:rFonts w:ascii="Webdings" w:hAnsi="Webdings" w:hint="default"/>
      </w:rPr>
    </w:lvl>
    <w:lvl w:ilvl="5" w:tplc="ECBC7C18" w:tentative="1">
      <w:start w:val="1"/>
      <w:numFmt w:val="bullet"/>
      <w:lvlText w:val=""/>
      <w:lvlJc w:val="left"/>
      <w:pPr>
        <w:tabs>
          <w:tab w:val="num" w:pos="4320"/>
        </w:tabs>
        <w:ind w:left="4320" w:hanging="360"/>
      </w:pPr>
      <w:rPr>
        <w:rFonts w:ascii="Webdings" w:hAnsi="Webdings" w:hint="default"/>
      </w:rPr>
    </w:lvl>
    <w:lvl w:ilvl="6" w:tplc="32BA7B08" w:tentative="1">
      <w:start w:val="1"/>
      <w:numFmt w:val="bullet"/>
      <w:lvlText w:val=""/>
      <w:lvlJc w:val="left"/>
      <w:pPr>
        <w:tabs>
          <w:tab w:val="num" w:pos="5040"/>
        </w:tabs>
        <w:ind w:left="5040" w:hanging="360"/>
      </w:pPr>
      <w:rPr>
        <w:rFonts w:ascii="Webdings" w:hAnsi="Webdings" w:hint="default"/>
      </w:rPr>
    </w:lvl>
    <w:lvl w:ilvl="7" w:tplc="5B60FD1E" w:tentative="1">
      <w:start w:val="1"/>
      <w:numFmt w:val="bullet"/>
      <w:lvlText w:val=""/>
      <w:lvlJc w:val="left"/>
      <w:pPr>
        <w:tabs>
          <w:tab w:val="num" w:pos="5760"/>
        </w:tabs>
        <w:ind w:left="5760" w:hanging="360"/>
      </w:pPr>
      <w:rPr>
        <w:rFonts w:ascii="Webdings" w:hAnsi="Webdings" w:hint="default"/>
      </w:rPr>
    </w:lvl>
    <w:lvl w:ilvl="8" w:tplc="1FA4406E" w:tentative="1">
      <w:start w:val="1"/>
      <w:numFmt w:val="bullet"/>
      <w:lvlText w:val=""/>
      <w:lvlJc w:val="left"/>
      <w:pPr>
        <w:tabs>
          <w:tab w:val="num" w:pos="6480"/>
        </w:tabs>
        <w:ind w:left="6480" w:hanging="360"/>
      </w:pPr>
      <w:rPr>
        <w:rFonts w:ascii="Webdings" w:hAnsi="Webdings" w:hint="default"/>
      </w:rPr>
    </w:lvl>
  </w:abstractNum>
  <w:abstractNum w:abstractNumId="20" w15:restartNumberingAfterBreak="0">
    <w:nsid w:val="314E4719"/>
    <w:multiLevelType w:val="hybridMultilevel"/>
    <w:tmpl w:val="7CB6E084"/>
    <w:lvl w:ilvl="0" w:tplc="B456E4BC">
      <w:start w:val="1"/>
      <w:numFmt w:val="bullet"/>
      <w:lvlText w:val=""/>
      <w:lvlJc w:val="left"/>
      <w:pPr>
        <w:tabs>
          <w:tab w:val="num" w:pos="720"/>
        </w:tabs>
        <w:ind w:left="720" w:hanging="360"/>
      </w:pPr>
      <w:rPr>
        <w:rFonts w:ascii="Webdings" w:hAnsi="Webdings" w:hint="default"/>
      </w:rPr>
    </w:lvl>
    <w:lvl w:ilvl="1" w:tplc="A16AD960" w:tentative="1">
      <w:start w:val="1"/>
      <w:numFmt w:val="bullet"/>
      <w:lvlText w:val=""/>
      <w:lvlJc w:val="left"/>
      <w:pPr>
        <w:tabs>
          <w:tab w:val="num" w:pos="1440"/>
        </w:tabs>
        <w:ind w:left="1440" w:hanging="360"/>
      </w:pPr>
      <w:rPr>
        <w:rFonts w:ascii="Webdings" w:hAnsi="Webdings" w:hint="default"/>
      </w:rPr>
    </w:lvl>
    <w:lvl w:ilvl="2" w:tplc="E35AAB5E" w:tentative="1">
      <w:start w:val="1"/>
      <w:numFmt w:val="bullet"/>
      <w:lvlText w:val=""/>
      <w:lvlJc w:val="left"/>
      <w:pPr>
        <w:tabs>
          <w:tab w:val="num" w:pos="2160"/>
        </w:tabs>
        <w:ind w:left="2160" w:hanging="360"/>
      </w:pPr>
      <w:rPr>
        <w:rFonts w:ascii="Webdings" w:hAnsi="Webdings" w:hint="default"/>
      </w:rPr>
    </w:lvl>
    <w:lvl w:ilvl="3" w:tplc="B5AAAEC0" w:tentative="1">
      <w:start w:val="1"/>
      <w:numFmt w:val="bullet"/>
      <w:lvlText w:val=""/>
      <w:lvlJc w:val="left"/>
      <w:pPr>
        <w:tabs>
          <w:tab w:val="num" w:pos="2880"/>
        </w:tabs>
        <w:ind w:left="2880" w:hanging="360"/>
      </w:pPr>
      <w:rPr>
        <w:rFonts w:ascii="Webdings" w:hAnsi="Webdings" w:hint="default"/>
      </w:rPr>
    </w:lvl>
    <w:lvl w:ilvl="4" w:tplc="8766D538" w:tentative="1">
      <w:start w:val="1"/>
      <w:numFmt w:val="bullet"/>
      <w:lvlText w:val=""/>
      <w:lvlJc w:val="left"/>
      <w:pPr>
        <w:tabs>
          <w:tab w:val="num" w:pos="3600"/>
        </w:tabs>
        <w:ind w:left="3600" w:hanging="360"/>
      </w:pPr>
      <w:rPr>
        <w:rFonts w:ascii="Webdings" w:hAnsi="Webdings" w:hint="default"/>
      </w:rPr>
    </w:lvl>
    <w:lvl w:ilvl="5" w:tplc="4A1ED898" w:tentative="1">
      <w:start w:val="1"/>
      <w:numFmt w:val="bullet"/>
      <w:lvlText w:val=""/>
      <w:lvlJc w:val="left"/>
      <w:pPr>
        <w:tabs>
          <w:tab w:val="num" w:pos="4320"/>
        </w:tabs>
        <w:ind w:left="4320" w:hanging="360"/>
      </w:pPr>
      <w:rPr>
        <w:rFonts w:ascii="Webdings" w:hAnsi="Webdings" w:hint="default"/>
      </w:rPr>
    </w:lvl>
    <w:lvl w:ilvl="6" w:tplc="B7A23484" w:tentative="1">
      <w:start w:val="1"/>
      <w:numFmt w:val="bullet"/>
      <w:lvlText w:val=""/>
      <w:lvlJc w:val="left"/>
      <w:pPr>
        <w:tabs>
          <w:tab w:val="num" w:pos="5040"/>
        </w:tabs>
        <w:ind w:left="5040" w:hanging="360"/>
      </w:pPr>
      <w:rPr>
        <w:rFonts w:ascii="Webdings" w:hAnsi="Webdings" w:hint="default"/>
      </w:rPr>
    </w:lvl>
    <w:lvl w:ilvl="7" w:tplc="F56CB3EC" w:tentative="1">
      <w:start w:val="1"/>
      <w:numFmt w:val="bullet"/>
      <w:lvlText w:val=""/>
      <w:lvlJc w:val="left"/>
      <w:pPr>
        <w:tabs>
          <w:tab w:val="num" w:pos="5760"/>
        </w:tabs>
        <w:ind w:left="5760" w:hanging="360"/>
      </w:pPr>
      <w:rPr>
        <w:rFonts w:ascii="Webdings" w:hAnsi="Webdings" w:hint="default"/>
      </w:rPr>
    </w:lvl>
    <w:lvl w:ilvl="8" w:tplc="0DEA331E" w:tentative="1">
      <w:start w:val="1"/>
      <w:numFmt w:val="bullet"/>
      <w:lvlText w:val=""/>
      <w:lvlJc w:val="left"/>
      <w:pPr>
        <w:tabs>
          <w:tab w:val="num" w:pos="6480"/>
        </w:tabs>
        <w:ind w:left="6480" w:hanging="360"/>
      </w:pPr>
      <w:rPr>
        <w:rFonts w:ascii="Webdings" w:hAnsi="Webdings" w:hint="default"/>
      </w:rPr>
    </w:lvl>
  </w:abstractNum>
  <w:abstractNum w:abstractNumId="21" w15:restartNumberingAfterBreak="0">
    <w:nsid w:val="36022F6F"/>
    <w:multiLevelType w:val="hybridMultilevel"/>
    <w:tmpl w:val="C5C26112"/>
    <w:lvl w:ilvl="0" w:tplc="7DDC059C">
      <w:start w:val="1"/>
      <w:numFmt w:val="bullet"/>
      <w:lvlText w:val=""/>
      <w:lvlJc w:val="left"/>
      <w:pPr>
        <w:tabs>
          <w:tab w:val="num" w:pos="720"/>
        </w:tabs>
        <w:ind w:left="720" w:hanging="360"/>
      </w:pPr>
      <w:rPr>
        <w:rFonts w:ascii="Webdings" w:hAnsi="Webdings" w:hint="default"/>
      </w:rPr>
    </w:lvl>
    <w:lvl w:ilvl="1" w:tplc="92D09FE6">
      <w:numFmt w:val="bullet"/>
      <w:lvlText w:val=""/>
      <w:lvlJc w:val="left"/>
      <w:pPr>
        <w:tabs>
          <w:tab w:val="num" w:pos="1440"/>
        </w:tabs>
        <w:ind w:left="1440" w:hanging="360"/>
      </w:pPr>
      <w:rPr>
        <w:rFonts w:ascii="Wingdings 3" w:hAnsi="Wingdings 3" w:hint="default"/>
      </w:rPr>
    </w:lvl>
    <w:lvl w:ilvl="2" w:tplc="C18EF13A" w:tentative="1">
      <w:start w:val="1"/>
      <w:numFmt w:val="bullet"/>
      <w:lvlText w:val=""/>
      <w:lvlJc w:val="left"/>
      <w:pPr>
        <w:tabs>
          <w:tab w:val="num" w:pos="2160"/>
        </w:tabs>
        <w:ind w:left="2160" w:hanging="360"/>
      </w:pPr>
      <w:rPr>
        <w:rFonts w:ascii="Webdings" w:hAnsi="Webdings" w:hint="default"/>
      </w:rPr>
    </w:lvl>
    <w:lvl w:ilvl="3" w:tplc="E60E42E6" w:tentative="1">
      <w:start w:val="1"/>
      <w:numFmt w:val="bullet"/>
      <w:lvlText w:val=""/>
      <w:lvlJc w:val="left"/>
      <w:pPr>
        <w:tabs>
          <w:tab w:val="num" w:pos="2880"/>
        </w:tabs>
        <w:ind w:left="2880" w:hanging="360"/>
      </w:pPr>
      <w:rPr>
        <w:rFonts w:ascii="Webdings" w:hAnsi="Webdings" w:hint="default"/>
      </w:rPr>
    </w:lvl>
    <w:lvl w:ilvl="4" w:tplc="E0861268" w:tentative="1">
      <w:start w:val="1"/>
      <w:numFmt w:val="bullet"/>
      <w:lvlText w:val=""/>
      <w:lvlJc w:val="left"/>
      <w:pPr>
        <w:tabs>
          <w:tab w:val="num" w:pos="3600"/>
        </w:tabs>
        <w:ind w:left="3600" w:hanging="360"/>
      </w:pPr>
      <w:rPr>
        <w:rFonts w:ascii="Webdings" w:hAnsi="Webdings" w:hint="default"/>
      </w:rPr>
    </w:lvl>
    <w:lvl w:ilvl="5" w:tplc="A380F30A" w:tentative="1">
      <w:start w:val="1"/>
      <w:numFmt w:val="bullet"/>
      <w:lvlText w:val=""/>
      <w:lvlJc w:val="left"/>
      <w:pPr>
        <w:tabs>
          <w:tab w:val="num" w:pos="4320"/>
        </w:tabs>
        <w:ind w:left="4320" w:hanging="360"/>
      </w:pPr>
      <w:rPr>
        <w:rFonts w:ascii="Webdings" w:hAnsi="Webdings" w:hint="default"/>
      </w:rPr>
    </w:lvl>
    <w:lvl w:ilvl="6" w:tplc="8D240606" w:tentative="1">
      <w:start w:val="1"/>
      <w:numFmt w:val="bullet"/>
      <w:lvlText w:val=""/>
      <w:lvlJc w:val="left"/>
      <w:pPr>
        <w:tabs>
          <w:tab w:val="num" w:pos="5040"/>
        </w:tabs>
        <w:ind w:left="5040" w:hanging="360"/>
      </w:pPr>
      <w:rPr>
        <w:rFonts w:ascii="Webdings" w:hAnsi="Webdings" w:hint="default"/>
      </w:rPr>
    </w:lvl>
    <w:lvl w:ilvl="7" w:tplc="92BA89C4" w:tentative="1">
      <w:start w:val="1"/>
      <w:numFmt w:val="bullet"/>
      <w:lvlText w:val=""/>
      <w:lvlJc w:val="left"/>
      <w:pPr>
        <w:tabs>
          <w:tab w:val="num" w:pos="5760"/>
        </w:tabs>
        <w:ind w:left="5760" w:hanging="360"/>
      </w:pPr>
      <w:rPr>
        <w:rFonts w:ascii="Webdings" w:hAnsi="Webdings" w:hint="default"/>
      </w:rPr>
    </w:lvl>
    <w:lvl w:ilvl="8" w:tplc="A2ECBE98" w:tentative="1">
      <w:start w:val="1"/>
      <w:numFmt w:val="bullet"/>
      <w:lvlText w:val=""/>
      <w:lvlJc w:val="left"/>
      <w:pPr>
        <w:tabs>
          <w:tab w:val="num" w:pos="6480"/>
        </w:tabs>
        <w:ind w:left="6480" w:hanging="360"/>
      </w:pPr>
      <w:rPr>
        <w:rFonts w:ascii="Webdings" w:hAnsi="Webdings" w:hint="default"/>
      </w:rPr>
    </w:lvl>
  </w:abstractNum>
  <w:abstractNum w:abstractNumId="22" w15:restartNumberingAfterBreak="0">
    <w:nsid w:val="3636056A"/>
    <w:multiLevelType w:val="hybridMultilevel"/>
    <w:tmpl w:val="C6C404A8"/>
    <w:lvl w:ilvl="0" w:tplc="0AAE39DA">
      <w:start w:val="1"/>
      <w:numFmt w:val="bullet"/>
      <w:lvlText w:val=""/>
      <w:lvlJc w:val="left"/>
      <w:pPr>
        <w:tabs>
          <w:tab w:val="num" w:pos="720"/>
        </w:tabs>
        <w:ind w:left="720" w:hanging="360"/>
      </w:pPr>
      <w:rPr>
        <w:rFonts w:ascii="Webdings" w:hAnsi="Webdings" w:hint="default"/>
      </w:rPr>
    </w:lvl>
    <w:lvl w:ilvl="1" w:tplc="CE36A172" w:tentative="1">
      <w:start w:val="1"/>
      <w:numFmt w:val="bullet"/>
      <w:lvlText w:val=""/>
      <w:lvlJc w:val="left"/>
      <w:pPr>
        <w:tabs>
          <w:tab w:val="num" w:pos="1440"/>
        </w:tabs>
        <w:ind w:left="1440" w:hanging="360"/>
      </w:pPr>
      <w:rPr>
        <w:rFonts w:ascii="Webdings" w:hAnsi="Webdings" w:hint="default"/>
      </w:rPr>
    </w:lvl>
    <w:lvl w:ilvl="2" w:tplc="09DC7D94" w:tentative="1">
      <w:start w:val="1"/>
      <w:numFmt w:val="bullet"/>
      <w:lvlText w:val=""/>
      <w:lvlJc w:val="left"/>
      <w:pPr>
        <w:tabs>
          <w:tab w:val="num" w:pos="2160"/>
        </w:tabs>
        <w:ind w:left="2160" w:hanging="360"/>
      </w:pPr>
      <w:rPr>
        <w:rFonts w:ascii="Webdings" w:hAnsi="Webdings" w:hint="default"/>
      </w:rPr>
    </w:lvl>
    <w:lvl w:ilvl="3" w:tplc="1B8A01BE" w:tentative="1">
      <w:start w:val="1"/>
      <w:numFmt w:val="bullet"/>
      <w:lvlText w:val=""/>
      <w:lvlJc w:val="left"/>
      <w:pPr>
        <w:tabs>
          <w:tab w:val="num" w:pos="2880"/>
        </w:tabs>
        <w:ind w:left="2880" w:hanging="360"/>
      </w:pPr>
      <w:rPr>
        <w:rFonts w:ascii="Webdings" w:hAnsi="Webdings" w:hint="default"/>
      </w:rPr>
    </w:lvl>
    <w:lvl w:ilvl="4" w:tplc="41BE7C6E" w:tentative="1">
      <w:start w:val="1"/>
      <w:numFmt w:val="bullet"/>
      <w:lvlText w:val=""/>
      <w:lvlJc w:val="left"/>
      <w:pPr>
        <w:tabs>
          <w:tab w:val="num" w:pos="3600"/>
        </w:tabs>
        <w:ind w:left="3600" w:hanging="360"/>
      </w:pPr>
      <w:rPr>
        <w:rFonts w:ascii="Webdings" w:hAnsi="Webdings" w:hint="default"/>
      </w:rPr>
    </w:lvl>
    <w:lvl w:ilvl="5" w:tplc="291A4730" w:tentative="1">
      <w:start w:val="1"/>
      <w:numFmt w:val="bullet"/>
      <w:lvlText w:val=""/>
      <w:lvlJc w:val="left"/>
      <w:pPr>
        <w:tabs>
          <w:tab w:val="num" w:pos="4320"/>
        </w:tabs>
        <w:ind w:left="4320" w:hanging="360"/>
      </w:pPr>
      <w:rPr>
        <w:rFonts w:ascii="Webdings" w:hAnsi="Webdings" w:hint="default"/>
      </w:rPr>
    </w:lvl>
    <w:lvl w:ilvl="6" w:tplc="6082DE5A" w:tentative="1">
      <w:start w:val="1"/>
      <w:numFmt w:val="bullet"/>
      <w:lvlText w:val=""/>
      <w:lvlJc w:val="left"/>
      <w:pPr>
        <w:tabs>
          <w:tab w:val="num" w:pos="5040"/>
        </w:tabs>
        <w:ind w:left="5040" w:hanging="360"/>
      </w:pPr>
      <w:rPr>
        <w:rFonts w:ascii="Webdings" w:hAnsi="Webdings" w:hint="default"/>
      </w:rPr>
    </w:lvl>
    <w:lvl w:ilvl="7" w:tplc="AF00FFA0" w:tentative="1">
      <w:start w:val="1"/>
      <w:numFmt w:val="bullet"/>
      <w:lvlText w:val=""/>
      <w:lvlJc w:val="left"/>
      <w:pPr>
        <w:tabs>
          <w:tab w:val="num" w:pos="5760"/>
        </w:tabs>
        <w:ind w:left="5760" w:hanging="360"/>
      </w:pPr>
      <w:rPr>
        <w:rFonts w:ascii="Webdings" w:hAnsi="Webdings" w:hint="default"/>
      </w:rPr>
    </w:lvl>
    <w:lvl w:ilvl="8" w:tplc="46A0C814" w:tentative="1">
      <w:start w:val="1"/>
      <w:numFmt w:val="bullet"/>
      <w:lvlText w:val=""/>
      <w:lvlJc w:val="left"/>
      <w:pPr>
        <w:tabs>
          <w:tab w:val="num" w:pos="6480"/>
        </w:tabs>
        <w:ind w:left="6480" w:hanging="360"/>
      </w:pPr>
      <w:rPr>
        <w:rFonts w:ascii="Webdings" w:hAnsi="Webdings" w:hint="default"/>
      </w:rPr>
    </w:lvl>
  </w:abstractNum>
  <w:abstractNum w:abstractNumId="23" w15:restartNumberingAfterBreak="0">
    <w:nsid w:val="37E87E28"/>
    <w:multiLevelType w:val="hybridMultilevel"/>
    <w:tmpl w:val="515A4D88"/>
    <w:lvl w:ilvl="0" w:tplc="F12831CC">
      <w:start w:val="1"/>
      <w:numFmt w:val="bullet"/>
      <w:lvlText w:val=""/>
      <w:lvlJc w:val="left"/>
      <w:pPr>
        <w:tabs>
          <w:tab w:val="num" w:pos="720"/>
        </w:tabs>
        <w:ind w:left="720" w:hanging="360"/>
      </w:pPr>
      <w:rPr>
        <w:rFonts w:ascii="Webdings" w:hAnsi="Webdings" w:hint="default"/>
      </w:rPr>
    </w:lvl>
    <w:lvl w:ilvl="1" w:tplc="B5EE1594">
      <w:numFmt w:val="bullet"/>
      <w:lvlText w:val=""/>
      <w:lvlJc w:val="left"/>
      <w:pPr>
        <w:tabs>
          <w:tab w:val="num" w:pos="1440"/>
        </w:tabs>
        <w:ind w:left="1440" w:hanging="360"/>
      </w:pPr>
      <w:rPr>
        <w:rFonts w:ascii="Wingdings 3" w:hAnsi="Wingdings 3" w:hint="default"/>
      </w:rPr>
    </w:lvl>
    <w:lvl w:ilvl="2" w:tplc="410E40D6" w:tentative="1">
      <w:start w:val="1"/>
      <w:numFmt w:val="bullet"/>
      <w:lvlText w:val=""/>
      <w:lvlJc w:val="left"/>
      <w:pPr>
        <w:tabs>
          <w:tab w:val="num" w:pos="2160"/>
        </w:tabs>
        <w:ind w:left="2160" w:hanging="360"/>
      </w:pPr>
      <w:rPr>
        <w:rFonts w:ascii="Webdings" w:hAnsi="Webdings" w:hint="default"/>
      </w:rPr>
    </w:lvl>
    <w:lvl w:ilvl="3" w:tplc="B8FE6904" w:tentative="1">
      <w:start w:val="1"/>
      <w:numFmt w:val="bullet"/>
      <w:lvlText w:val=""/>
      <w:lvlJc w:val="left"/>
      <w:pPr>
        <w:tabs>
          <w:tab w:val="num" w:pos="2880"/>
        </w:tabs>
        <w:ind w:left="2880" w:hanging="360"/>
      </w:pPr>
      <w:rPr>
        <w:rFonts w:ascii="Webdings" w:hAnsi="Webdings" w:hint="default"/>
      </w:rPr>
    </w:lvl>
    <w:lvl w:ilvl="4" w:tplc="16DC7D18" w:tentative="1">
      <w:start w:val="1"/>
      <w:numFmt w:val="bullet"/>
      <w:lvlText w:val=""/>
      <w:lvlJc w:val="left"/>
      <w:pPr>
        <w:tabs>
          <w:tab w:val="num" w:pos="3600"/>
        </w:tabs>
        <w:ind w:left="3600" w:hanging="360"/>
      </w:pPr>
      <w:rPr>
        <w:rFonts w:ascii="Webdings" w:hAnsi="Webdings" w:hint="default"/>
      </w:rPr>
    </w:lvl>
    <w:lvl w:ilvl="5" w:tplc="A69092A2" w:tentative="1">
      <w:start w:val="1"/>
      <w:numFmt w:val="bullet"/>
      <w:lvlText w:val=""/>
      <w:lvlJc w:val="left"/>
      <w:pPr>
        <w:tabs>
          <w:tab w:val="num" w:pos="4320"/>
        </w:tabs>
        <w:ind w:left="4320" w:hanging="360"/>
      </w:pPr>
      <w:rPr>
        <w:rFonts w:ascii="Webdings" w:hAnsi="Webdings" w:hint="default"/>
      </w:rPr>
    </w:lvl>
    <w:lvl w:ilvl="6" w:tplc="DDA0CB1A" w:tentative="1">
      <w:start w:val="1"/>
      <w:numFmt w:val="bullet"/>
      <w:lvlText w:val=""/>
      <w:lvlJc w:val="left"/>
      <w:pPr>
        <w:tabs>
          <w:tab w:val="num" w:pos="5040"/>
        </w:tabs>
        <w:ind w:left="5040" w:hanging="360"/>
      </w:pPr>
      <w:rPr>
        <w:rFonts w:ascii="Webdings" w:hAnsi="Webdings" w:hint="default"/>
      </w:rPr>
    </w:lvl>
    <w:lvl w:ilvl="7" w:tplc="53AC76A4" w:tentative="1">
      <w:start w:val="1"/>
      <w:numFmt w:val="bullet"/>
      <w:lvlText w:val=""/>
      <w:lvlJc w:val="left"/>
      <w:pPr>
        <w:tabs>
          <w:tab w:val="num" w:pos="5760"/>
        </w:tabs>
        <w:ind w:left="5760" w:hanging="360"/>
      </w:pPr>
      <w:rPr>
        <w:rFonts w:ascii="Webdings" w:hAnsi="Webdings" w:hint="default"/>
      </w:rPr>
    </w:lvl>
    <w:lvl w:ilvl="8" w:tplc="1416D8BA" w:tentative="1">
      <w:start w:val="1"/>
      <w:numFmt w:val="bullet"/>
      <w:lvlText w:val=""/>
      <w:lvlJc w:val="left"/>
      <w:pPr>
        <w:tabs>
          <w:tab w:val="num" w:pos="6480"/>
        </w:tabs>
        <w:ind w:left="6480" w:hanging="360"/>
      </w:pPr>
      <w:rPr>
        <w:rFonts w:ascii="Webdings" w:hAnsi="Webdings" w:hint="default"/>
      </w:rPr>
    </w:lvl>
  </w:abstractNum>
  <w:abstractNum w:abstractNumId="24" w15:restartNumberingAfterBreak="0">
    <w:nsid w:val="390A7310"/>
    <w:multiLevelType w:val="hybridMultilevel"/>
    <w:tmpl w:val="17707DDE"/>
    <w:lvl w:ilvl="0" w:tplc="500AEE6C">
      <w:start w:val="1"/>
      <w:numFmt w:val="bullet"/>
      <w:lvlText w:val=""/>
      <w:lvlJc w:val="left"/>
      <w:pPr>
        <w:tabs>
          <w:tab w:val="num" w:pos="720"/>
        </w:tabs>
        <w:ind w:left="720" w:hanging="360"/>
      </w:pPr>
      <w:rPr>
        <w:rFonts w:ascii="Webdings" w:hAnsi="Webdings" w:hint="default"/>
      </w:rPr>
    </w:lvl>
    <w:lvl w:ilvl="1" w:tplc="3F2C0808">
      <w:numFmt w:val="bullet"/>
      <w:lvlText w:val=""/>
      <w:lvlJc w:val="left"/>
      <w:pPr>
        <w:tabs>
          <w:tab w:val="num" w:pos="1440"/>
        </w:tabs>
        <w:ind w:left="1440" w:hanging="360"/>
      </w:pPr>
      <w:rPr>
        <w:rFonts w:ascii="Wingdings 3" w:hAnsi="Wingdings 3" w:hint="default"/>
      </w:rPr>
    </w:lvl>
    <w:lvl w:ilvl="2" w:tplc="7A44E582" w:tentative="1">
      <w:start w:val="1"/>
      <w:numFmt w:val="bullet"/>
      <w:lvlText w:val=""/>
      <w:lvlJc w:val="left"/>
      <w:pPr>
        <w:tabs>
          <w:tab w:val="num" w:pos="2160"/>
        </w:tabs>
        <w:ind w:left="2160" w:hanging="360"/>
      </w:pPr>
      <w:rPr>
        <w:rFonts w:ascii="Webdings" w:hAnsi="Webdings" w:hint="default"/>
      </w:rPr>
    </w:lvl>
    <w:lvl w:ilvl="3" w:tplc="68A613CE" w:tentative="1">
      <w:start w:val="1"/>
      <w:numFmt w:val="bullet"/>
      <w:lvlText w:val=""/>
      <w:lvlJc w:val="left"/>
      <w:pPr>
        <w:tabs>
          <w:tab w:val="num" w:pos="2880"/>
        </w:tabs>
        <w:ind w:left="2880" w:hanging="360"/>
      </w:pPr>
      <w:rPr>
        <w:rFonts w:ascii="Webdings" w:hAnsi="Webdings" w:hint="default"/>
      </w:rPr>
    </w:lvl>
    <w:lvl w:ilvl="4" w:tplc="0F0CC28C" w:tentative="1">
      <w:start w:val="1"/>
      <w:numFmt w:val="bullet"/>
      <w:lvlText w:val=""/>
      <w:lvlJc w:val="left"/>
      <w:pPr>
        <w:tabs>
          <w:tab w:val="num" w:pos="3600"/>
        </w:tabs>
        <w:ind w:left="3600" w:hanging="360"/>
      </w:pPr>
      <w:rPr>
        <w:rFonts w:ascii="Webdings" w:hAnsi="Webdings" w:hint="default"/>
      </w:rPr>
    </w:lvl>
    <w:lvl w:ilvl="5" w:tplc="2ED8974E" w:tentative="1">
      <w:start w:val="1"/>
      <w:numFmt w:val="bullet"/>
      <w:lvlText w:val=""/>
      <w:lvlJc w:val="left"/>
      <w:pPr>
        <w:tabs>
          <w:tab w:val="num" w:pos="4320"/>
        </w:tabs>
        <w:ind w:left="4320" w:hanging="360"/>
      </w:pPr>
      <w:rPr>
        <w:rFonts w:ascii="Webdings" w:hAnsi="Webdings" w:hint="default"/>
      </w:rPr>
    </w:lvl>
    <w:lvl w:ilvl="6" w:tplc="F9CC930C" w:tentative="1">
      <w:start w:val="1"/>
      <w:numFmt w:val="bullet"/>
      <w:lvlText w:val=""/>
      <w:lvlJc w:val="left"/>
      <w:pPr>
        <w:tabs>
          <w:tab w:val="num" w:pos="5040"/>
        </w:tabs>
        <w:ind w:left="5040" w:hanging="360"/>
      </w:pPr>
      <w:rPr>
        <w:rFonts w:ascii="Webdings" w:hAnsi="Webdings" w:hint="default"/>
      </w:rPr>
    </w:lvl>
    <w:lvl w:ilvl="7" w:tplc="DABC1ED2" w:tentative="1">
      <w:start w:val="1"/>
      <w:numFmt w:val="bullet"/>
      <w:lvlText w:val=""/>
      <w:lvlJc w:val="left"/>
      <w:pPr>
        <w:tabs>
          <w:tab w:val="num" w:pos="5760"/>
        </w:tabs>
        <w:ind w:left="5760" w:hanging="360"/>
      </w:pPr>
      <w:rPr>
        <w:rFonts w:ascii="Webdings" w:hAnsi="Webdings" w:hint="default"/>
      </w:rPr>
    </w:lvl>
    <w:lvl w:ilvl="8" w:tplc="E4645362" w:tentative="1">
      <w:start w:val="1"/>
      <w:numFmt w:val="bullet"/>
      <w:lvlText w:val=""/>
      <w:lvlJc w:val="left"/>
      <w:pPr>
        <w:tabs>
          <w:tab w:val="num" w:pos="6480"/>
        </w:tabs>
        <w:ind w:left="6480" w:hanging="360"/>
      </w:pPr>
      <w:rPr>
        <w:rFonts w:ascii="Webdings" w:hAnsi="Webdings" w:hint="default"/>
      </w:rPr>
    </w:lvl>
  </w:abstractNum>
  <w:abstractNum w:abstractNumId="25" w15:restartNumberingAfterBreak="0">
    <w:nsid w:val="3B0F6F4E"/>
    <w:multiLevelType w:val="hybridMultilevel"/>
    <w:tmpl w:val="C3F29ED4"/>
    <w:lvl w:ilvl="0" w:tplc="CFB61F58">
      <w:start w:val="1"/>
      <w:numFmt w:val="bullet"/>
      <w:lvlText w:val=""/>
      <w:lvlJc w:val="left"/>
      <w:pPr>
        <w:tabs>
          <w:tab w:val="num" w:pos="720"/>
        </w:tabs>
        <w:ind w:left="720" w:hanging="360"/>
      </w:pPr>
      <w:rPr>
        <w:rFonts w:ascii="Webdings" w:hAnsi="Webdings" w:hint="default"/>
      </w:rPr>
    </w:lvl>
    <w:lvl w:ilvl="1" w:tplc="E494C122">
      <w:numFmt w:val="bullet"/>
      <w:lvlText w:val=""/>
      <w:lvlJc w:val="left"/>
      <w:pPr>
        <w:tabs>
          <w:tab w:val="num" w:pos="1440"/>
        </w:tabs>
        <w:ind w:left="1440" w:hanging="360"/>
      </w:pPr>
      <w:rPr>
        <w:rFonts w:ascii="Wingdings 3" w:hAnsi="Wingdings 3" w:hint="default"/>
      </w:rPr>
    </w:lvl>
    <w:lvl w:ilvl="2" w:tplc="CADAB4C8">
      <w:numFmt w:val="bullet"/>
      <w:lvlText w:val=""/>
      <w:lvlJc w:val="left"/>
      <w:pPr>
        <w:tabs>
          <w:tab w:val="num" w:pos="2160"/>
        </w:tabs>
        <w:ind w:left="2160" w:hanging="360"/>
      </w:pPr>
      <w:rPr>
        <w:rFonts w:ascii="Wingdings 3" w:hAnsi="Wingdings 3" w:hint="default"/>
      </w:rPr>
    </w:lvl>
    <w:lvl w:ilvl="3" w:tplc="ED5C9676" w:tentative="1">
      <w:start w:val="1"/>
      <w:numFmt w:val="bullet"/>
      <w:lvlText w:val=""/>
      <w:lvlJc w:val="left"/>
      <w:pPr>
        <w:tabs>
          <w:tab w:val="num" w:pos="2880"/>
        </w:tabs>
        <w:ind w:left="2880" w:hanging="360"/>
      </w:pPr>
      <w:rPr>
        <w:rFonts w:ascii="Webdings" w:hAnsi="Webdings" w:hint="default"/>
      </w:rPr>
    </w:lvl>
    <w:lvl w:ilvl="4" w:tplc="CF4A06CA" w:tentative="1">
      <w:start w:val="1"/>
      <w:numFmt w:val="bullet"/>
      <w:lvlText w:val=""/>
      <w:lvlJc w:val="left"/>
      <w:pPr>
        <w:tabs>
          <w:tab w:val="num" w:pos="3600"/>
        </w:tabs>
        <w:ind w:left="3600" w:hanging="360"/>
      </w:pPr>
      <w:rPr>
        <w:rFonts w:ascii="Webdings" w:hAnsi="Webdings" w:hint="default"/>
      </w:rPr>
    </w:lvl>
    <w:lvl w:ilvl="5" w:tplc="B564606C" w:tentative="1">
      <w:start w:val="1"/>
      <w:numFmt w:val="bullet"/>
      <w:lvlText w:val=""/>
      <w:lvlJc w:val="left"/>
      <w:pPr>
        <w:tabs>
          <w:tab w:val="num" w:pos="4320"/>
        </w:tabs>
        <w:ind w:left="4320" w:hanging="360"/>
      </w:pPr>
      <w:rPr>
        <w:rFonts w:ascii="Webdings" w:hAnsi="Webdings" w:hint="default"/>
      </w:rPr>
    </w:lvl>
    <w:lvl w:ilvl="6" w:tplc="9198169E" w:tentative="1">
      <w:start w:val="1"/>
      <w:numFmt w:val="bullet"/>
      <w:lvlText w:val=""/>
      <w:lvlJc w:val="left"/>
      <w:pPr>
        <w:tabs>
          <w:tab w:val="num" w:pos="5040"/>
        </w:tabs>
        <w:ind w:left="5040" w:hanging="360"/>
      </w:pPr>
      <w:rPr>
        <w:rFonts w:ascii="Webdings" w:hAnsi="Webdings" w:hint="default"/>
      </w:rPr>
    </w:lvl>
    <w:lvl w:ilvl="7" w:tplc="19FE6C3E" w:tentative="1">
      <w:start w:val="1"/>
      <w:numFmt w:val="bullet"/>
      <w:lvlText w:val=""/>
      <w:lvlJc w:val="left"/>
      <w:pPr>
        <w:tabs>
          <w:tab w:val="num" w:pos="5760"/>
        </w:tabs>
        <w:ind w:left="5760" w:hanging="360"/>
      </w:pPr>
      <w:rPr>
        <w:rFonts w:ascii="Webdings" w:hAnsi="Webdings" w:hint="default"/>
      </w:rPr>
    </w:lvl>
    <w:lvl w:ilvl="8" w:tplc="2138AE88" w:tentative="1">
      <w:start w:val="1"/>
      <w:numFmt w:val="bullet"/>
      <w:lvlText w:val=""/>
      <w:lvlJc w:val="left"/>
      <w:pPr>
        <w:tabs>
          <w:tab w:val="num" w:pos="6480"/>
        </w:tabs>
        <w:ind w:left="6480" w:hanging="360"/>
      </w:pPr>
      <w:rPr>
        <w:rFonts w:ascii="Webdings" w:hAnsi="Webdings" w:hint="default"/>
      </w:rPr>
    </w:lvl>
  </w:abstractNum>
  <w:abstractNum w:abstractNumId="26" w15:restartNumberingAfterBreak="0">
    <w:nsid w:val="4C4C35D6"/>
    <w:multiLevelType w:val="hybridMultilevel"/>
    <w:tmpl w:val="0C124FFA"/>
    <w:lvl w:ilvl="0" w:tplc="794E14CA">
      <w:start w:val="1"/>
      <w:numFmt w:val="bullet"/>
      <w:lvlText w:val=""/>
      <w:lvlJc w:val="left"/>
      <w:pPr>
        <w:tabs>
          <w:tab w:val="num" w:pos="720"/>
        </w:tabs>
        <w:ind w:left="720" w:hanging="360"/>
      </w:pPr>
      <w:rPr>
        <w:rFonts w:ascii="Webdings" w:hAnsi="Webdings" w:hint="default"/>
      </w:rPr>
    </w:lvl>
    <w:lvl w:ilvl="1" w:tplc="FDEAA726">
      <w:numFmt w:val="bullet"/>
      <w:lvlText w:val=""/>
      <w:lvlJc w:val="left"/>
      <w:pPr>
        <w:tabs>
          <w:tab w:val="num" w:pos="1440"/>
        </w:tabs>
        <w:ind w:left="1440" w:hanging="360"/>
      </w:pPr>
      <w:rPr>
        <w:rFonts w:ascii="Wingdings 3" w:hAnsi="Wingdings 3" w:hint="default"/>
      </w:rPr>
    </w:lvl>
    <w:lvl w:ilvl="2" w:tplc="0678916A" w:tentative="1">
      <w:start w:val="1"/>
      <w:numFmt w:val="bullet"/>
      <w:lvlText w:val=""/>
      <w:lvlJc w:val="left"/>
      <w:pPr>
        <w:tabs>
          <w:tab w:val="num" w:pos="2160"/>
        </w:tabs>
        <w:ind w:left="2160" w:hanging="360"/>
      </w:pPr>
      <w:rPr>
        <w:rFonts w:ascii="Webdings" w:hAnsi="Webdings" w:hint="default"/>
      </w:rPr>
    </w:lvl>
    <w:lvl w:ilvl="3" w:tplc="17D23B94" w:tentative="1">
      <w:start w:val="1"/>
      <w:numFmt w:val="bullet"/>
      <w:lvlText w:val=""/>
      <w:lvlJc w:val="left"/>
      <w:pPr>
        <w:tabs>
          <w:tab w:val="num" w:pos="2880"/>
        </w:tabs>
        <w:ind w:left="2880" w:hanging="360"/>
      </w:pPr>
      <w:rPr>
        <w:rFonts w:ascii="Webdings" w:hAnsi="Webdings" w:hint="default"/>
      </w:rPr>
    </w:lvl>
    <w:lvl w:ilvl="4" w:tplc="2D02F228" w:tentative="1">
      <w:start w:val="1"/>
      <w:numFmt w:val="bullet"/>
      <w:lvlText w:val=""/>
      <w:lvlJc w:val="left"/>
      <w:pPr>
        <w:tabs>
          <w:tab w:val="num" w:pos="3600"/>
        </w:tabs>
        <w:ind w:left="3600" w:hanging="360"/>
      </w:pPr>
      <w:rPr>
        <w:rFonts w:ascii="Webdings" w:hAnsi="Webdings" w:hint="default"/>
      </w:rPr>
    </w:lvl>
    <w:lvl w:ilvl="5" w:tplc="A12A4D84" w:tentative="1">
      <w:start w:val="1"/>
      <w:numFmt w:val="bullet"/>
      <w:lvlText w:val=""/>
      <w:lvlJc w:val="left"/>
      <w:pPr>
        <w:tabs>
          <w:tab w:val="num" w:pos="4320"/>
        </w:tabs>
        <w:ind w:left="4320" w:hanging="360"/>
      </w:pPr>
      <w:rPr>
        <w:rFonts w:ascii="Webdings" w:hAnsi="Webdings" w:hint="default"/>
      </w:rPr>
    </w:lvl>
    <w:lvl w:ilvl="6" w:tplc="32B23218" w:tentative="1">
      <w:start w:val="1"/>
      <w:numFmt w:val="bullet"/>
      <w:lvlText w:val=""/>
      <w:lvlJc w:val="left"/>
      <w:pPr>
        <w:tabs>
          <w:tab w:val="num" w:pos="5040"/>
        </w:tabs>
        <w:ind w:left="5040" w:hanging="360"/>
      </w:pPr>
      <w:rPr>
        <w:rFonts w:ascii="Webdings" w:hAnsi="Webdings" w:hint="default"/>
      </w:rPr>
    </w:lvl>
    <w:lvl w:ilvl="7" w:tplc="510801F4" w:tentative="1">
      <w:start w:val="1"/>
      <w:numFmt w:val="bullet"/>
      <w:lvlText w:val=""/>
      <w:lvlJc w:val="left"/>
      <w:pPr>
        <w:tabs>
          <w:tab w:val="num" w:pos="5760"/>
        </w:tabs>
        <w:ind w:left="5760" w:hanging="360"/>
      </w:pPr>
      <w:rPr>
        <w:rFonts w:ascii="Webdings" w:hAnsi="Webdings" w:hint="default"/>
      </w:rPr>
    </w:lvl>
    <w:lvl w:ilvl="8" w:tplc="600C31AC" w:tentative="1">
      <w:start w:val="1"/>
      <w:numFmt w:val="bullet"/>
      <w:lvlText w:val=""/>
      <w:lvlJc w:val="left"/>
      <w:pPr>
        <w:tabs>
          <w:tab w:val="num" w:pos="6480"/>
        </w:tabs>
        <w:ind w:left="6480" w:hanging="360"/>
      </w:pPr>
      <w:rPr>
        <w:rFonts w:ascii="Webdings" w:hAnsi="Webdings" w:hint="default"/>
      </w:rPr>
    </w:lvl>
  </w:abstractNum>
  <w:abstractNum w:abstractNumId="27" w15:restartNumberingAfterBreak="0">
    <w:nsid w:val="549B13A7"/>
    <w:multiLevelType w:val="hybridMultilevel"/>
    <w:tmpl w:val="31E0CC7A"/>
    <w:lvl w:ilvl="0" w:tplc="E8B4EDD0">
      <w:start w:val="1"/>
      <w:numFmt w:val="bullet"/>
      <w:lvlText w:val=""/>
      <w:lvlJc w:val="left"/>
      <w:pPr>
        <w:tabs>
          <w:tab w:val="num" w:pos="720"/>
        </w:tabs>
        <w:ind w:left="720" w:hanging="360"/>
      </w:pPr>
      <w:rPr>
        <w:rFonts w:ascii="Webdings" w:hAnsi="Webdings" w:hint="default"/>
      </w:rPr>
    </w:lvl>
    <w:lvl w:ilvl="1" w:tplc="D8DE72D4">
      <w:start w:val="1"/>
      <w:numFmt w:val="bullet"/>
      <w:lvlText w:val=""/>
      <w:lvlJc w:val="left"/>
      <w:pPr>
        <w:tabs>
          <w:tab w:val="num" w:pos="1440"/>
        </w:tabs>
        <w:ind w:left="1440" w:hanging="360"/>
      </w:pPr>
      <w:rPr>
        <w:rFonts w:ascii="Webdings" w:hAnsi="Webdings" w:hint="default"/>
      </w:rPr>
    </w:lvl>
    <w:lvl w:ilvl="2" w:tplc="BFAA8E4A" w:tentative="1">
      <w:start w:val="1"/>
      <w:numFmt w:val="bullet"/>
      <w:lvlText w:val=""/>
      <w:lvlJc w:val="left"/>
      <w:pPr>
        <w:tabs>
          <w:tab w:val="num" w:pos="2160"/>
        </w:tabs>
        <w:ind w:left="2160" w:hanging="360"/>
      </w:pPr>
      <w:rPr>
        <w:rFonts w:ascii="Webdings" w:hAnsi="Webdings" w:hint="default"/>
      </w:rPr>
    </w:lvl>
    <w:lvl w:ilvl="3" w:tplc="3392E518" w:tentative="1">
      <w:start w:val="1"/>
      <w:numFmt w:val="bullet"/>
      <w:lvlText w:val=""/>
      <w:lvlJc w:val="left"/>
      <w:pPr>
        <w:tabs>
          <w:tab w:val="num" w:pos="2880"/>
        </w:tabs>
        <w:ind w:left="2880" w:hanging="360"/>
      </w:pPr>
      <w:rPr>
        <w:rFonts w:ascii="Webdings" w:hAnsi="Webdings" w:hint="default"/>
      </w:rPr>
    </w:lvl>
    <w:lvl w:ilvl="4" w:tplc="7C7AE606" w:tentative="1">
      <w:start w:val="1"/>
      <w:numFmt w:val="bullet"/>
      <w:lvlText w:val=""/>
      <w:lvlJc w:val="left"/>
      <w:pPr>
        <w:tabs>
          <w:tab w:val="num" w:pos="3600"/>
        </w:tabs>
        <w:ind w:left="3600" w:hanging="360"/>
      </w:pPr>
      <w:rPr>
        <w:rFonts w:ascii="Webdings" w:hAnsi="Webdings" w:hint="default"/>
      </w:rPr>
    </w:lvl>
    <w:lvl w:ilvl="5" w:tplc="22D0108A" w:tentative="1">
      <w:start w:val="1"/>
      <w:numFmt w:val="bullet"/>
      <w:lvlText w:val=""/>
      <w:lvlJc w:val="left"/>
      <w:pPr>
        <w:tabs>
          <w:tab w:val="num" w:pos="4320"/>
        </w:tabs>
        <w:ind w:left="4320" w:hanging="360"/>
      </w:pPr>
      <w:rPr>
        <w:rFonts w:ascii="Webdings" w:hAnsi="Webdings" w:hint="default"/>
      </w:rPr>
    </w:lvl>
    <w:lvl w:ilvl="6" w:tplc="C18808F0" w:tentative="1">
      <w:start w:val="1"/>
      <w:numFmt w:val="bullet"/>
      <w:lvlText w:val=""/>
      <w:lvlJc w:val="left"/>
      <w:pPr>
        <w:tabs>
          <w:tab w:val="num" w:pos="5040"/>
        </w:tabs>
        <w:ind w:left="5040" w:hanging="360"/>
      </w:pPr>
      <w:rPr>
        <w:rFonts w:ascii="Webdings" w:hAnsi="Webdings" w:hint="default"/>
      </w:rPr>
    </w:lvl>
    <w:lvl w:ilvl="7" w:tplc="4A9212AE" w:tentative="1">
      <w:start w:val="1"/>
      <w:numFmt w:val="bullet"/>
      <w:lvlText w:val=""/>
      <w:lvlJc w:val="left"/>
      <w:pPr>
        <w:tabs>
          <w:tab w:val="num" w:pos="5760"/>
        </w:tabs>
        <w:ind w:left="5760" w:hanging="360"/>
      </w:pPr>
      <w:rPr>
        <w:rFonts w:ascii="Webdings" w:hAnsi="Webdings" w:hint="default"/>
      </w:rPr>
    </w:lvl>
    <w:lvl w:ilvl="8" w:tplc="DCEAAF3E" w:tentative="1">
      <w:start w:val="1"/>
      <w:numFmt w:val="bullet"/>
      <w:lvlText w:val=""/>
      <w:lvlJc w:val="left"/>
      <w:pPr>
        <w:tabs>
          <w:tab w:val="num" w:pos="6480"/>
        </w:tabs>
        <w:ind w:left="6480" w:hanging="360"/>
      </w:pPr>
      <w:rPr>
        <w:rFonts w:ascii="Webdings" w:hAnsi="Webdings" w:hint="default"/>
      </w:rPr>
    </w:lvl>
  </w:abstractNum>
  <w:abstractNum w:abstractNumId="28" w15:restartNumberingAfterBreak="0">
    <w:nsid w:val="562A456D"/>
    <w:multiLevelType w:val="hybridMultilevel"/>
    <w:tmpl w:val="5F909DE2"/>
    <w:lvl w:ilvl="0" w:tplc="6402FE94">
      <w:start w:val="1"/>
      <w:numFmt w:val="bullet"/>
      <w:lvlText w:val=""/>
      <w:lvlJc w:val="left"/>
      <w:pPr>
        <w:tabs>
          <w:tab w:val="num" w:pos="720"/>
        </w:tabs>
        <w:ind w:left="720" w:hanging="360"/>
      </w:pPr>
      <w:rPr>
        <w:rFonts w:ascii="Wingdings 3" w:hAnsi="Wingdings 3" w:hint="default"/>
      </w:rPr>
    </w:lvl>
    <w:lvl w:ilvl="1" w:tplc="3B7A11B8">
      <w:start w:val="1"/>
      <w:numFmt w:val="bullet"/>
      <w:lvlText w:val=""/>
      <w:lvlJc w:val="left"/>
      <w:pPr>
        <w:tabs>
          <w:tab w:val="num" w:pos="1440"/>
        </w:tabs>
        <w:ind w:left="1440" w:hanging="360"/>
      </w:pPr>
      <w:rPr>
        <w:rFonts w:ascii="Wingdings 3" w:hAnsi="Wingdings 3" w:hint="default"/>
      </w:rPr>
    </w:lvl>
    <w:lvl w:ilvl="2" w:tplc="0E96F368" w:tentative="1">
      <w:start w:val="1"/>
      <w:numFmt w:val="bullet"/>
      <w:lvlText w:val=""/>
      <w:lvlJc w:val="left"/>
      <w:pPr>
        <w:tabs>
          <w:tab w:val="num" w:pos="2160"/>
        </w:tabs>
        <w:ind w:left="2160" w:hanging="360"/>
      </w:pPr>
      <w:rPr>
        <w:rFonts w:ascii="Wingdings 3" w:hAnsi="Wingdings 3" w:hint="default"/>
      </w:rPr>
    </w:lvl>
    <w:lvl w:ilvl="3" w:tplc="A7BEB690" w:tentative="1">
      <w:start w:val="1"/>
      <w:numFmt w:val="bullet"/>
      <w:lvlText w:val=""/>
      <w:lvlJc w:val="left"/>
      <w:pPr>
        <w:tabs>
          <w:tab w:val="num" w:pos="2880"/>
        </w:tabs>
        <w:ind w:left="2880" w:hanging="360"/>
      </w:pPr>
      <w:rPr>
        <w:rFonts w:ascii="Wingdings 3" w:hAnsi="Wingdings 3" w:hint="default"/>
      </w:rPr>
    </w:lvl>
    <w:lvl w:ilvl="4" w:tplc="4BA8C11A" w:tentative="1">
      <w:start w:val="1"/>
      <w:numFmt w:val="bullet"/>
      <w:lvlText w:val=""/>
      <w:lvlJc w:val="left"/>
      <w:pPr>
        <w:tabs>
          <w:tab w:val="num" w:pos="3600"/>
        </w:tabs>
        <w:ind w:left="3600" w:hanging="360"/>
      </w:pPr>
      <w:rPr>
        <w:rFonts w:ascii="Wingdings 3" w:hAnsi="Wingdings 3" w:hint="default"/>
      </w:rPr>
    </w:lvl>
    <w:lvl w:ilvl="5" w:tplc="96560352" w:tentative="1">
      <w:start w:val="1"/>
      <w:numFmt w:val="bullet"/>
      <w:lvlText w:val=""/>
      <w:lvlJc w:val="left"/>
      <w:pPr>
        <w:tabs>
          <w:tab w:val="num" w:pos="4320"/>
        </w:tabs>
        <w:ind w:left="4320" w:hanging="360"/>
      </w:pPr>
      <w:rPr>
        <w:rFonts w:ascii="Wingdings 3" w:hAnsi="Wingdings 3" w:hint="default"/>
      </w:rPr>
    </w:lvl>
    <w:lvl w:ilvl="6" w:tplc="E2742014" w:tentative="1">
      <w:start w:val="1"/>
      <w:numFmt w:val="bullet"/>
      <w:lvlText w:val=""/>
      <w:lvlJc w:val="left"/>
      <w:pPr>
        <w:tabs>
          <w:tab w:val="num" w:pos="5040"/>
        </w:tabs>
        <w:ind w:left="5040" w:hanging="360"/>
      </w:pPr>
      <w:rPr>
        <w:rFonts w:ascii="Wingdings 3" w:hAnsi="Wingdings 3" w:hint="default"/>
      </w:rPr>
    </w:lvl>
    <w:lvl w:ilvl="7" w:tplc="F724C010" w:tentative="1">
      <w:start w:val="1"/>
      <w:numFmt w:val="bullet"/>
      <w:lvlText w:val=""/>
      <w:lvlJc w:val="left"/>
      <w:pPr>
        <w:tabs>
          <w:tab w:val="num" w:pos="5760"/>
        </w:tabs>
        <w:ind w:left="5760" w:hanging="360"/>
      </w:pPr>
      <w:rPr>
        <w:rFonts w:ascii="Wingdings 3" w:hAnsi="Wingdings 3" w:hint="default"/>
      </w:rPr>
    </w:lvl>
    <w:lvl w:ilvl="8" w:tplc="BC0CA78C" w:tentative="1">
      <w:start w:val="1"/>
      <w:numFmt w:val="bullet"/>
      <w:lvlText w:val=""/>
      <w:lvlJc w:val="left"/>
      <w:pPr>
        <w:tabs>
          <w:tab w:val="num" w:pos="6480"/>
        </w:tabs>
        <w:ind w:left="6480" w:hanging="360"/>
      </w:pPr>
      <w:rPr>
        <w:rFonts w:ascii="Wingdings 3" w:hAnsi="Wingdings 3" w:hint="default"/>
      </w:rPr>
    </w:lvl>
  </w:abstractNum>
  <w:abstractNum w:abstractNumId="29" w15:restartNumberingAfterBreak="0">
    <w:nsid w:val="57011A07"/>
    <w:multiLevelType w:val="hybridMultilevel"/>
    <w:tmpl w:val="711A7C9E"/>
    <w:lvl w:ilvl="0" w:tplc="2F761D70">
      <w:start w:val="1"/>
      <w:numFmt w:val="bullet"/>
      <w:lvlText w:val=""/>
      <w:lvlJc w:val="left"/>
      <w:pPr>
        <w:tabs>
          <w:tab w:val="num" w:pos="720"/>
        </w:tabs>
        <w:ind w:left="720" w:hanging="360"/>
      </w:pPr>
      <w:rPr>
        <w:rFonts w:ascii="Webdings" w:hAnsi="Webdings" w:hint="default"/>
      </w:rPr>
    </w:lvl>
    <w:lvl w:ilvl="1" w:tplc="A81A9790">
      <w:numFmt w:val="bullet"/>
      <w:lvlText w:val=""/>
      <w:lvlJc w:val="left"/>
      <w:pPr>
        <w:tabs>
          <w:tab w:val="num" w:pos="1440"/>
        </w:tabs>
        <w:ind w:left="1440" w:hanging="360"/>
      </w:pPr>
      <w:rPr>
        <w:rFonts w:ascii="Wingdings 3" w:hAnsi="Wingdings 3" w:hint="default"/>
      </w:rPr>
    </w:lvl>
    <w:lvl w:ilvl="2" w:tplc="11B0E178" w:tentative="1">
      <w:start w:val="1"/>
      <w:numFmt w:val="bullet"/>
      <w:lvlText w:val=""/>
      <w:lvlJc w:val="left"/>
      <w:pPr>
        <w:tabs>
          <w:tab w:val="num" w:pos="2160"/>
        </w:tabs>
        <w:ind w:left="2160" w:hanging="360"/>
      </w:pPr>
      <w:rPr>
        <w:rFonts w:ascii="Webdings" w:hAnsi="Webdings" w:hint="default"/>
      </w:rPr>
    </w:lvl>
    <w:lvl w:ilvl="3" w:tplc="4D60CA10" w:tentative="1">
      <w:start w:val="1"/>
      <w:numFmt w:val="bullet"/>
      <w:lvlText w:val=""/>
      <w:lvlJc w:val="left"/>
      <w:pPr>
        <w:tabs>
          <w:tab w:val="num" w:pos="2880"/>
        </w:tabs>
        <w:ind w:left="2880" w:hanging="360"/>
      </w:pPr>
      <w:rPr>
        <w:rFonts w:ascii="Webdings" w:hAnsi="Webdings" w:hint="default"/>
      </w:rPr>
    </w:lvl>
    <w:lvl w:ilvl="4" w:tplc="7BAE60E4" w:tentative="1">
      <w:start w:val="1"/>
      <w:numFmt w:val="bullet"/>
      <w:lvlText w:val=""/>
      <w:lvlJc w:val="left"/>
      <w:pPr>
        <w:tabs>
          <w:tab w:val="num" w:pos="3600"/>
        </w:tabs>
        <w:ind w:left="3600" w:hanging="360"/>
      </w:pPr>
      <w:rPr>
        <w:rFonts w:ascii="Webdings" w:hAnsi="Webdings" w:hint="default"/>
      </w:rPr>
    </w:lvl>
    <w:lvl w:ilvl="5" w:tplc="A5A08E7E" w:tentative="1">
      <w:start w:val="1"/>
      <w:numFmt w:val="bullet"/>
      <w:lvlText w:val=""/>
      <w:lvlJc w:val="left"/>
      <w:pPr>
        <w:tabs>
          <w:tab w:val="num" w:pos="4320"/>
        </w:tabs>
        <w:ind w:left="4320" w:hanging="360"/>
      </w:pPr>
      <w:rPr>
        <w:rFonts w:ascii="Webdings" w:hAnsi="Webdings" w:hint="default"/>
      </w:rPr>
    </w:lvl>
    <w:lvl w:ilvl="6" w:tplc="E1BEECA8" w:tentative="1">
      <w:start w:val="1"/>
      <w:numFmt w:val="bullet"/>
      <w:lvlText w:val=""/>
      <w:lvlJc w:val="left"/>
      <w:pPr>
        <w:tabs>
          <w:tab w:val="num" w:pos="5040"/>
        </w:tabs>
        <w:ind w:left="5040" w:hanging="360"/>
      </w:pPr>
      <w:rPr>
        <w:rFonts w:ascii="Webdings" w:hAnsi="Webdings" w:hint="default"/>
      </w:rPr>
    </w:lvl>
    <w:lvl w:ilvl="7" w:tplc="8F68F960" w:tentative="1">
      <w:start w:val="1"/>
      <w:numFmt w:val="bullet"/>
      <w:lvlText w:val=""/>
      <w:lvlJc w:val="left"/>
      <w:pPr>
        <w:tabs>
          <w:tab w:val="num" w:pos="5760"/>
        </w:tabs>
        <w:ind w:left="5760" w:hanging="360"/>
      </w:pPr>
      <w:rPr>
        <w:rFonts w:ascii="Webdings" w:hAnsi="Webdings" w:hint="default"/>
      </w:rPr>
    </w:lvl>
    <w:lvl w:ilvl="8" w:tplc="6F4C1E52" w:tentative="1">
      <w:start w:val="1"/>
      <w:numFmt w:val="bullet"/>
      <w:lvlText w:val=""/>
      <w:lvlJc w:val="left"/>
      <w:pPr>
        <w:tabs>
          <w:tab w:val="num" w:pos="6480"/>
        </w:tabs>
        <w:ind w:left="6480" w:hanging="360"/>
      </w:pPr>
      <w:rPr>
        <w:rFonts w:ascii="Webdings" w:hAnsi="Webdings" w:hint="default"/>
      </w:rPr>
    </w:lvl>
  </w:abstractNum>
  <w:abstractNum w:abstractNumId="30" w15:restartNumberingAfterBreak="0">
    <w:nsid w:val="596829EB"/>
    <w:multiLevelType w:val="hybridMultilevel"/>
    <w:tmpl w:val="8AD0B2C2"/>
    <w:lvl w:ilvl="0" w:tplc="3E8AA22E">
      <w:start w:val="1"/>
      <w:numFmt w:val="bullet"/>
      <w:lvlText w:val=""/>
      <w:lvlJc w:val="left"/>
      <w:pPr>
        <w:tabs>
          <w:tab w:val="num" w:pos="720"/>
        </w:tabs>
        <w:ind w:left="720" w:hanging="360"/>
      </w:pPr>
      <w:rPr>
        <w:rFonts w:ascii="Webdings" w:hAnsi="Webdings" w:hint="default"/>
      </w:rPr>
    </w:lvl>
    <w:lvl w:ilvl="1" w:tplc="2E7EE7CA">
      <w:numFmt w:val="bullet"/>
      <w:lvlText w:val=""/>
      <w:lvlJc w:val="left"/>
      <w:pPr>
        <w:tabs>
          <w:tab w:val="num" w:pos="1440"/>
        </w:tabs>
        <w:ind w:left="1440" w:hanging="360"/>
      </w:pPr>
      <w:rPr>
        <w:rFonts w:ascii="Wingdings 3" w:hAnsi="Wingdings 3" w:hint="default"/>
      </w:rPr>
    </w:lvl>
    <w:lvl w:ilvl="2" w:tplc="B3B0067E" w:tentative="1">
      <w:start w:val="1"/>
      <w:numFmt w:val="bullet"/>
      <w:lvlText w:val=""/>
      <w:lvlJc w:val="left"/>
      <w:pPr>
        <w:tabs>
          <w:tab w:val="num" w:pos="2160"/>
        </w:tabs>
        <w:ind w:left="2160" w:hanging="360"/>
      </w:pPr>
      <w:rPr>
        <w:rFonts w:ascii="Webdings" w:hAnsi="Webdings" w:hint="default"/>
      </w:rPr>
    </w:lvl>
    <w:lvl w:ilvl="3" w:tplc="7BF86846" w:tentative="1">
      <w:start w:val="1"/>
      <w:numFmt w:val="bullet"/>
      <w:lvlText w:val=""/>
      <w:lvlJc w:val="left"/>
      <w:pPr>
        <w:tabs>
          <w:tab w:val="num" w:pos="2880"/>
        </w:tabs>
        <w:ind w:left="2880" w:hanging="360"/>
      </w:pPr>
      <w:rPr>
        <w:rFonts w:ascii="Webdings" w:hAnsi="Webdings" w:hint="default"/>
      </w:rPr>
    </w:lvl>
    <w:lvl w:ilvl="4" w:tplc="B0A63CD0" w:tentative="1">
      <w:start w:val="1"/>
      <w:numFmt w:val="bullet"/>
      <w:lvlText w:val=""/>
      <w:lvlJc w:val="left"/>
      <w:pPr>
        <w:tabs>
          <w:tab w:val="num" w:pos="3600"/>
        </w:tabs>
        <w:ind w:left="3600" w:hanging="360"/>
      </w:pPr>
      <w:rPr>
        <w:rFonts w:ascii="Webdings" w:hAnsi="Webdings" w:hint="default"/>
      </w:rPr>
    </w:lvl>
    <w:lvl w:ilvl="5" w:tplc="5B728A94" w:tentative="1">
      <w:start w:val="1"/>
      <w:numFmt w:val="bullet"/>
      <w:lvlText w:val=""/>
      <w:lvlJc w:val="left"/>
      <w:pPr>
        <w:tabs>
          <w:tab w:val="num" w:pos="4320"/>
        </w:tabs>
        <w:ind w:left="4320" w:hanging="360"/>
      </w:pPr>
      <w:rPr>
        <w:rFonts w:ascii="Webdings" w:hAnsi="Webdings" w:hint="default"/>
      </w:rPr>
    </w:lvl>
    <w:lvl w:ilvl="6" w:tplc="E1D8DF26" w:tentative="1">
      <w:start w:val="1"/>
      <w:numFmt w:val="bullet"/>
      <w:lvlText w:val=""/>
      <w:lvlJc w:val="left"/>
      <w:pPr>
        <w:tabs>
          <w:tab w:val="num" w:pos="5040"/>
        </w:tabs>
        <w:ind w:left="5040" w:hanging="360"/>
      </w:pPr>
      <w:rPr>
        <w:rFonts w:ascii="Webdings" w:hAnsi="Webdings" w:hint="default"/>
      </w:rPr>
    </w:lvl>
    <w:lvl w:ilvl="7" w:tplc="3A507BF8" w:tentative="1">
      <w:start w:val="1"/>
      <w:numFmt w:val="bullet"/>
      <w:lvlText w:val=""/>
      <w:lvlJc w:val="left"/>
      <w:pPr>
        <w:tabs>
          <w:tab w:val="num" w:pos="5760"/>
        </w:tabs>
        <w:ind w:left="5760" w:hanging="360"/>
      </w:pPr>
      <w:rPr>
        <w:rFonts w:ascii="Webdings" w:hAnsi="Webdings" w:hint="default"/>
      </w:rPr>
    </w:lvl>
    <w:lvl w:ilvl="8" w:tplc="5176B302" w:tentative="1">
      <w:start w:val="1"/>
      <w:numFmt w:val="bullet"/>
      <w:lvlText w:val=""/>
      <w:lvlJc w:val="left"/>
      <w:pPr>
        <w:tabs>
          <w:tab w:val="num" w:pos="6480"/>
        </w:tabs>
        <w:ind w:left="6480" w:hanging="360"/>
      </w:pPr>
      <w:rPr>
        <w:rFonts w:ascii="Webdings" w:hAnsi="Webdings" w:hint="default"/>
      </w:rPr>
    </w:lvl>
  </w:abstractNum>
  <w:abstractNum w:abstractNumId="31" w15:restartNumberingAfterBreak="0">
    <w:nsid w:val="63243059"/>
    <w:multiLevelType w:val="hybridMultilevel"/>
    <w:tmpl w:val="233CF956"/>
    <w:lvl w:ilvl="0" w:tplc="23C6BE62">
      <w:start w:val="1"/>
      <w:numFmt w:val="bullet"/>
      <w:lvlText w:val=""/>
      <w:lvlJc w:val="left"/>
      <w:pPr>
        <w:tabs>
          <w:tab w:val="num" w:pos="720"/>
        </w:tabs>
        <w:ind w:left="720" w:hanging="360"/>
      </w:pPr>
      <w:rPr>
        <w:rFonts w:ascii="Webdings" w:hAnsi="Webdings" w:hint="default"/>
      </w:rPr>
    </w:lvl>
    <w:lvl w:ilvl="1" w:tplc="6B147552">
      <w:numFmt w:val="bullet"/>
      <w:lvlText w:val=""/>
      <w:lvlJc w:val="left"/>
      <w:pPr>
        <w:tabs>
          <w:tab w:val="num" w:pos="1440"/>
        </w:tabs>
        <w:ind w:left="1440" w:hanging="360"/>
      </w:pPr>
      <w:rPr>
        <w:rFonts w:ascii="Wingdings 3" w:hAnsi="Wingdings 3" w:hint="default"/>
      </w:rPr>
    </w:lvl>
    <w:lvl w:ilvl="2" w:tplc="482C2886" w:tentative="1">
      <w:start w:val="1"/>
      <w:numFmt w:val="bullet"/>
      <w:lvlText w:val=""/>
      <w:lvlJc w:val="left"/>
      <w:pPr>
        <w:tabs>
          <w:tab w:val="num" w:pos="2160"/>
        </w:tabs>
        <w:ind w:left="2160" w:hanging="360"/>
      </w:pPr>
      <w:rPr>
        <w:rFonts w:ascii="Webdings" w:hAnsi="Webdings" w:hint="default"/>
      </w:rPr>
    </w:lvl>
    <w:lvl w:ilvl="3" w:tplc="EF504EAC" w:tentative="1">
      <w:start w:val="1"/>
      <w:numFmt w:val="bullet"/>
      <w:lvlText w:val=""/>
      <w:lvlJc w:val="left"/>
      <w:pPr>
        <w:tabs>
          <w:tab w:val="num" w:pos="2880"/>
        </w:tabs>
        <w:ind w:left="2880" w:hanging="360"/>
      </w:pPr>
      <w:rPr>
        <w:rFonts w:ascii="Webdings" w:hAnsi="Webdings" w:hint="default"/>
      </w:rPr>
    </w:lvl>
    <w:lvl w:ilvl="4" w:tplc="B426A868" w:tentative="1">
      <w:start w:val="1"/>
      <w:numFmt w:val="bullet"/>
      <w:lvlText w:val=""/>
      <w:lvlJc w:val="left"/>
      <w:pPr>
        <w:tabs>
          <w:tab w:val="num" w:pos="3600"/>
        </w:tabs>
        <w:ind w:left="3600" w:hanging="360"/>
      </w:pPr>
      <w:rPr>
        <w:rFonts w:ascii="Webdings" w:hAnsi="Webdings" w:hint="default"/>
      </w:rPr>
    </w:lvl>
    <w:lvl w:ilvl="5" w:tplc="4AFADD7C" w:tentative="1">
      <w:start w:val="1"/>
      <w:numFmt w:val="bullet"/>
      <w:lvlText w:val=""/>
      <w:lvlJc w:val="left"/>
      <w:pPr>
        <w:tabs>
          <w:tab w:val="num" w:pos="4320"/>
        </w:tabs>
        <w:ind w:left="4320" w:hanging="360"/>
      </w:pPr>
      <w:rPr>
        <w:rFonts w:ascii="Webdings" w:hAnsi="Webdings" w:hint="default"/>
      </w:rPr>
    </w:lvl>
    <w:lvl w:ilvl="6" w:tplc="9C260C50" w:tentative="1">
      <w:start w:val="1"/>
      <w:numFmt w:val="bullet"/>
      <w:lvlText w:val=""/>
      <w:lvlJc w:val="left"/>
      <w:pPr>
        <w:tabs>
          <w:tab w:val="num" w:pos="5040"/>
        </w:tabs>
        <w:ind w:left="5040" w:hanging="360"/>
      </w:pPr>
      <w:rPr>
        <w:rFonts w:ascii="Webdings" w:hAnsi="Webdings" w:hint="default"/>
      </w:rPr>
    </w:lvl>
    <w:lvl w:ilvl="7" w:tplc="B7ACBD86" w:tentative="1">
      <w:start w:val="1"/>
      <w:numFmt w:val="bullet"/>
      <w:lvlText w:val=""/>
      <w:lvlJc w:val="left"/>
      <w:pPr>
        <w:tabs>
          <w:tab w:val="num" w:pos="5760"/>
        </w:tabs>
        <w:ind w:left="5760" w:hanging="360"/>
      </w:pPr>
      <w:rPr>
        <w:rFonts w:ascii="Webdings" w:hAnsi="Webdings" w:hint="default"/>
      </w:rPr>
    </w:lvl>
    <w:lvl w:ilvl="8" w:tplc="70BC477A" w:tentative="1">
      <w:start w:val="1"/>
      <w:numFmt w:val="bullet"/>
      <w:lvlText w:val=""/>
      <w:lvlJc w:val="left"/>
      <w:pPr>
        <w:tabs>
          <w:tab w:val="num" w:pos="6480"/>
        </w:tabs>
        <w:ind w:left="6480" w:hanging="360"/>
      </w:pPr>
      <w:rPr>
        <w:rFonts w:ascii="Webdings" w:hAnsi="Webdings" w:hint="default"/>
      </w:rPr>
    </w:lvl>
  </w:abstractNum>
  <w:abstractNum w:abstractNumId="32" w15:restartNumberingAfterBreak="0">
    <w:nsid w:val="632837D6"/>
    <w:multiLevelType w:val="hybridMultilevel"/>
    <w:tmpl w:val="BBDC7542"/>
    <w:lvl w:ilvl="0" w:tplc="F5E4CF8A">
      <w:start w:val="1"/>
      <w:numFmt w:val="bullet"/>
      <w:lvlText w:val=""/>
      <w:lvlJc w:val="left"/>
      <w:pPr>
        <w:tabs>
          <w:tab w:val="num" w:pos="720"/>
        </w:tabs>
        <w:ind w:left="720" w:hanging="360"/>
      </w:pPr>
      <w:rPr>
        <w:rFonts w:ascii="Webdings" w:hAnsi="Webdings" w:hint="default"/>
      </w:rPr>
    </w:lvl>
    <w:lvl w:ilvl="1" w:tplc="67FA6AF6">
      <w:numFmt w:val="bullet"/>
      <w:lvlText w:val=""/>
      <w:lvlJc w:val="left"/>
      <w:pPr>
        <w:tabs>
          <w:tab w:val="num" w:pos="1440"/>
        </w:tabs>
        <w:ind w:left="1440" w:hanging="360"/>
      </w:pPr>
      <w:rPr>
        <w:rFonts w:ascii="Wingdings 3" w:hAnsi="Wingdings 3" w:hint="default"/>
      </w:rPr>
    </w:lvl>
    <w:lvl w:ilvl="2" w:tplc="E8907368" w:tentative="1">
      <w:start w:val="1"/>
      <w:numFmt w:val="bullet"/>
      <w:lvlText w:val=""/>
      <w:lvlJc w:val="left"/>
      <w:pPr>
        <w:tabs>
          <w:tab w:val="num" w:pos="2160"/>
        </w:tabs>
        <w:ind w:left="2160" w:hanging="360"/>
      </w:pPr>
      <w:rPr>
        <w:rFonts w:ascii="Webdings" w:hAnsi="Webdings" w:hint="default"/>
      </w:rPr>
    </w:lvl>
    <w:lvl w:ilvl="3" w:tplc="DF30E0A2" w:tentative="1">
      <w:start w:val="1"/>
      <w:numFmt w:val="bullet"/>
      <w:lvlText w:val=""/>
      <w:lvlJc w:val="left"/>
      <w:pPr>
        <w:tabs>
          <w:tab w:val="num" w:pos="2880"/>
        </w:tabs>
        <w:ind w:left="2880" w:hanging="360"/>
      </w:pPr>
      <w:rPr>
        <w:rFonts w:ascii="Webdings" w:hAnsi="Webdings" w:hint="default"/>
      </w:rPr>
    </w:lvl>
    <w:lvl w:ilvl="4" w:tplc="35F0C204" w:tentative="1">
      <w:start w:val="1"/>
      <w:numFmt w:val="bullet"/>
      <w:lvlText w:val=""/>
      <w:lvlJc w:val="left"/>
      <w:pPr>
        <w:tabs>
          <w:tab w:val="num" w:pos="3600"/>
        </w:tabs>
        <w:ind w:left="3600" w:hanging="360"/>
      </w:pPr>
      <w:rPr>
        <w:rFonts w:ascii="Webdings" w:hAnsi="Webdings" w:hint="default"/>
      </w:rPr>
    </w:lvl>
    <w:lvl w:ilvl="5" w:tplc="A13C0904" w:tentative="1">
      <w:start w:val="1"/>
      <w:numFmt w:val="bullet"/>
      <w:lvlText w:val=""/>
      <w:lvlJc w:val="left"/>
      <w:pPr>
        <w:tabs>
          <w:tab w:val="num" w:pos="4320"/>
        </w:tabs>
        <w:ind w:left="4320" w:hanging="360"/>
      </w:pPr>
      <w:rPr>
        <w:rFonts w:ascii="Webdings" w:hAnsi="Webdings" w:hint="default"/>
      </w:rPr>
    </w:lvl>
    <w:lvl w:ilvl="6" w:tplc="34040C14" w:tentative="1">
      <w:start w:val="1"/>
      <w:numFmt w:val="bullet"/>
      <w:lvlText w:val=""/>
      <w:lvlJc w:val="left"/>
      <w:pPr>
        <w:tabs>
          <w:tab w:val="num" w:pos="5040"/>
        </w:tabs>
        <w:ind w:left="5040" w:hanging="360"/>
      </w:pPr>
      <w:rPr>
        <w:rFonts w:ascii="Webdings" w:hAnsi="Webdings" w:hint="default"/>
      </w:rPr>
    </w:lvl>
    <w:lvl w:ilvl="7" w:tplc="B1128D9C" w:tentative="1">
      <w:start w:val="1"/>
      <w:numFmt w:val="bullet"/>
      <w:lvlText w:val=""/>
      <w:lvlJc w:val="left"/>
      <w:pPr>
        <w:tabs>
          <w:tab w:val="num" w:pos="5760"/>
        </w:tabs>
        <w:ind w:left="5760" w:hanging="360"/>
      </w:pPr>
      <w:rPr>
        <w:rFonts w:ascii="Webdings" w:hAnsi="Webdings" w:hint="default"/>
      </w:rPr>
    </w:lvl>
    <w:lvl w:ilvl="8" w:tplc="032AE508" w:tentative="1">
      <w:start w:val="1"/>
      <w:numFmt w:val="bullet"/>
      <w:lvlText w:val=""/>
      <w:lvlJc w:val="left"/>
      <w:pPr>
        <w:tabs>
          <w:tab w:val="num" w:pos="6480"/>
        </w:tabs>
        <w:ind w:left="6480" w:hanging="360"/>
      </w:pPr>
      <w:rPr>
        <w:rFonts w:ascii="Webdings" w:hAnsi="Webdings" w:hint="default"/>
      </w:rPr>
    </w:lvl>
  </w:abstractNum>
  <w:abstractNum w:abstractNumId="33" w15:restartNumberingAfterBreak="0">
    <w:nsid w:val="64F30C86"/>
    <w:multiLevelType w:val="hybridMultilevel"/>
    <w:tmpl w:val="5B786252"/>
    <w:lvl w:ilvl="0" w:tplc="622A7F54">
      <w:start w:val="1"/>
      <w:numFmt w:val="bullet"/>
      <w:lvlText w:val=""/>
      <w:lvlJc w:val="left"/>
      <w:pPr>
        <w:tabs>
          <w:tab w:val="num" w:pos="720"/>
        </w:tabs>
        <w:ind w:left="720" w:hanging="360"/>
      </w:pPr>
      <w:rPr>
        <w:rFonts w:ascii="Webdings" w:hAnsi="Webdings" w:hint="default"/>
      </w:rPr>
    </w:lvl>
    <w:lvl w:ilvl="1" w:tplc="2D78E1CA">
      <w:numFmt w:val="bullet"/>
      <w:lvlText w:val=""/>
      <w:lvlJc w:val="left"/>
      <w:pPr>
        <w:tabs>
          <w:tab w:val="num" w:pos="1440"/>
        </w:tabs>
        <w:ind w:left="1440" w:hanging="360"/>
      </w:pPr>
      <w:rPr>
        <w:rFonts w:ascii="Wingdings 3" w:hAnsi="Wingdings 3" w:hint="default"/>
      </w:rPr>
    </w:lvl>
    <w:lvl w:ilvl="2" w:tplc="9E06F032" w:tentative="1">
      <w:start w:val="1"/>
      <w:numFmt w:val="bullet"/>
      <w:lvlText w:val=""/>
      <w:lvlJc w:val="left"/>
      <w:pPr>
        <w:tabs>
          <w:tab w:val="num" w:pos="2160"/>
        </w:tabs>
        <w:ind w:left="2160" w:hanging="360"/>
      </w:pPr>
      <w:rPr>
        <w:rFonts w:ascii="Webdings" w:hAnsi="Webdings" w:hint="default"/>
      </w:rPr>
    </w:lvl>
    <w:lvl w:ilvl="3" w:tplc="57B2C990" w:tentative="1">
      <w:start w:val="1"/>
      <w:numFmt w:val="bullet"/>
      <w:lvlText w:val=""/>
      <w:lvlJc w:val="left"/>
      <w:pPr>
        <w:tabs>
          <w:tab w:val="num" w:pos="2880"/>
        </w:tabs>
        <w:ind w:left="2880" w:hanging="360"/>
      </w:pPr>
      <w:rPr>
        <w:rFonts w:ascii="Webdings" w:hAnsi="Webdings" w:hint="default"/>
      </w:rPr>
    </w:lvl>
    <w:lvl w:ilvl="4" w:tplc="187CC550" w:tentative="1">
      <w:start w:val="1"/>
      <w:numFmt w:val="bullet"/>
      <w:lvlText w:val=""/>
      <w:lvlJc w:val="left"/>
      <w:pPr>
        <w:tabs>
          <w:tab w:val="num" w:pos="3600"/>
        </w:tabs>
        <w:ind w:left="3600" w:hanging="360"/>
      </w:pPr>
      <w:rPr>
        <w:rFonts w:ascii="Webdings" w:hAnsi="Webdings" w:hint="default"/>
      </w:rPr>
    </w:lvl>
    <w:lvl w:ilvl="5" w:tplc="120CBED2" w:tentative="1">
      <w:start w:val="1"/>
      <w:numFmt w:val="bullet"/>
      <w:lvlText w:val=""/>
      <w:lvlJc w:val="left"/>
      <w:pPr>
        <w:tabs>
          <w:tab w:val="num" w:pos="4320"/>
        </w:tabs>
        <w:ind w:left="4320" w:hanging="360"/>
      </w:pPr>
      <w:rPr>
        <w:rFonts w:ascii="Webdings" w:hAnsi="Webdings" w:hint="default"/>
      </w:rPr>
    </w:lvl>
    <w:lvl w:ilvl="6" w:tplc="FA0403CE" w:tentative="1">
      <w:start w:val="1"/>
      <w:numFmt w:val="bullet"/>
      <w:lvlText w:val=""/>
      <w:lvlJc w:val="left"/>
      <w:pPr>
        <w:tabs>
          <w:tab w:val="num" w:pos="5040"/>
        </w:tabs>
        <w:ind w:left="5040" w:hanging="360"/>
      </w:pPr>
      <w:rPr>
        <w:rFonts w:ascii="Webdings" w:hAnsi="Webdings" w:hint="default"/>
      </w:rPr>
    </w:lvl>
    <w:lvl w:ilvl="7" w:tplc="75629442" w:tentative="1">
      <w:start w:val="1"/>
      <w:numFmt w:val="bullet"/>
      <w:lvlText w:val=""/>
      <w:lvlJc w:val="left"/>
      <w:pPr>
        <w:tabs>
          <w:tab w:val="num" w:pos="5760"/>
        </w:tabs>
        <w:ind w:left="5760" w:hanging="360"/>
      </w:pPr>
      <w:rPr>
        <w:rFonts w:ascii="Webdings" w:hAnsi="Webdings" w:hint="default"/>
      </w:rPr>
    </w:lvl>
    <w:lvl w:ilvl="8" w:tplc="181439A4" w:tentative="1">
      <w:start w:val="1"/>
      <w:numFmt w:val="bullet"/>
      <w:lvlText w:val=""/>
      <w:lvlJc w:val="left"/>
      <w:pPr>
        <w:tabs>
          <w:tab w:val="num" w:pos="6480"/>
        </w:tabs>
        <w:ind w:left="6480" w:hanging="360"/>
      </w:pPr>
      <w:rPr>
        <w:rFonts w:ascii="Webdings" w:hAnsi="Webdings" w:hint="default"/>
      </w:rPr>
    </w:lvl>
  </w:abstractNum>
  <w:abstractNum w:abstractNumId="34" w15:restartNumberingAfterBreak="0">
    <w:nsid w:val="688175D9"/>
    <w:multiLevelType w:val="hybridMultilevel"/>
    <w:tmpl w:val="CF3CEF08"/>
    <w:lvl w:ilvl="0" w:tplc="CA246C30">
      <w:start w:val="1"/>
      <w:numFmt w:val="bullet"/>
      <w:lvlText w:val=""/>
      <w:lvlJc w:val="left"/>
      <w:pPr>
        <w:tabs>
          <w:tab w:val="num" w:pos="720"/>
        </w:tabs>
        <w:ind w:left="720" w:hanging="360"/>
      </w:pPr>
      <w:rPr>
        <w:rFonts w:ascii="Webdings" w:hAnsi="Webdings" w:hint="default"/>
      </w:rPr>
    </w:lvl>
    <w:lvl w:ilvl="1" w:tplc="003EC298" w:tentative="1">
      <w:start w:val="1"/>
      <w:numFmt w:val="bullet"/>
      <w:lvlText w:val=""/>
      <w:lvlJc w:val="left"/>
      <w:pPr>
        <w:tabs>
          <w:tab w:val="num" w:pos="1440"/>
        </w:tabs>
        <w:ind w:left="1440" w:hanging="360"/>
      </w:pPr>
      <w:rPr>
        <w:rFonts w:ascii="Webdings" w:hAnsi="Webdings" w:hint="default"/>
      </w:rPr>
    </w:lvl>
    <w:lvl w:ilvl="2" w:tplc="CB32CD22" w:tentative="1">
      <w:start w:val="1"/>
      <w:numFmt w:val="bullet"/>
      <w:lvlText w:val=""/>
      <w:lvlJc w:val="left"/>
      <w:pPr>
        <w:tabs>
          <w:tab w:val="num" w:pos="2160"/>
        </w:tabs>
        <w:ind w:left="2160" w:hanging="360"/>
      </w:pPr>
      <w:rPr>
        <w:rFonts w:ascii="Webdings" w:hAnsi="Webdings" w:hint="default"/>
      </w:rPr>
    </w:lvl>
    <w:lvl w:ilvl="3" w:tplc="4CAE3164" w:tentative="1">
      <w:start w:val="1"/>
      <w:numFmt w:val="bullet"/>
      <w:lvlText w:val=""/>
      <w:lvlJc w:val="left"/>
      <w:pPr>
        <w:tabs>
          <w:tab w:val="num" w:pos="2880"/>
        </w:tabs>
        <w:ind w:left="2880" w:hanging="360"/>
      </w:pPr>
      <w:rPr>
        <w:rFonts w:ascii="Webdings" w:hAnsi="Webdings" w:hint="default"/>
      </w:rPr>
    </w:lvl>
    <w:lvl w:ilvl="4" w:tplc="2FA092B8" w:tentative="1">
      <w:start w:val="1"/>
      <w:numFmt w:val="bullet"/>
      <w:lvlText w:val=""/>
      <w:lvlJc w:val="left"/>
      <w:pPr>
        <w:tabs>
          <w:tab w:val="num" w:pos="3600"/>
        </w:tabs>
        <w:ind w:left="3600" w:hanging="360"/>
      </w:pPr>
      <w:rPr>
        <w:rFonts w:ascii="Webdings" w:hAnsi="Webdings" w:hint="default"/>
      </w:rPr>
    </w:lvl>
    <w:lvl w:ilvl="5" w:tplc="224E7FBE" w:tentative="1">
      <w:start w:val="1"/>
      <w:numFmt w:val="bullet"/>
      <w:lvlText w:val=""/>
      <w:lvlJc w:val="left"/>
      <w:pPr>
        <w:tabs>
          <w:tab w:val="num" w:pos="4320"/>
        </w:tabs>
        <w:ind w:left="4320" w:hanging="360"/>
      </w:pPr>
      <w:rPr>
        <w:rFonts w:ascii="Webdings" w:hAnsi="Webdings" w:hint="default"/>
      </w:rPr>
    </w:lvl>
    <w:lvl w:ilvl="6" w:tplc="2A9ABC90" w:tentative="1">
      <w:start w:val="1"/>
      <w:numFmt w:val="bullet"/>
      <w:lvlText w:val=""/>
      <w:lvlJc w:val="left"/>
      <w:pPr>
        <w:tabs>
          <w:tab w:val="num" w:pos="5040"/>
        </w:tabs>
        <w:ind w:left="5040" w:hanging="360"/>
      </w:pPr>
      <w:rPr>
        <w:rFonts w:ascii="Webdings" w:hAnsi="Webdings" w:hint="default"/>
      </w:rPr>
    </w:lvl>
    <w:lvl w:ilvl="7" w:tplc="6316C284" w:tentative="1">
      <w:start w:val="1"/>
      <w:numFmt w:val="bullet"/>
      <w:lvlText w:val=""/>
      <w:lvlJc w:val="left"/>
      <w:pPr>
        <w:tabs>
          <w:tab w:val="num" w:pos="5760"/>
        </w:tabs>
        <w:ind w:left="5760" w:hanging="360"/>
      </w:pPr>
      <w:rPr>
        <w:rFonts w:ascii="Webdings" w:hAnsi="Webdings" w:hint="default"/>
      </w:rPr>
    </w:lvl>
    <w:lvl w:ilvl="8" w:tplc="D1AAE532" w:tentative="1">
      <w:start w:val="1"/>
      <w:numFmt w:val="bullet"/>
      <w:lvlText w:val=""/>
      <w:lvlJc w:val="left"/>
      <w:pPr>
        <w:tabs>
          <w:tab w:val="num" w:pos="6480"/>
        </w:tabs>
        <w:ind w:left="6480" w:hanging="360"/>
      </w:pPr>
      <w:rPr>
        <w:rFonts w:ascii="Webdings" w:hAnsi="Webdings" w:hint="default"/>
      </w:rPr>
    </w:lvl>
  </w:abstractNum>
  <w:abstractNum w:abstractNumId="35" w15:restartNumberingAfterBreak="0">
    <w:nsid w:val="68F5430E"/>
    <w:multiLevelType w:val="hybridMultilevel"/>
    <w:tmpl w:val="4E9E9D1C"/>
    <w:lvl w:ilvl="0" w:tplc="C71AB2A0">
      <w:start w:val="1"/>
      <w:numFmt w:val="bullet"/>
      <w:lvlText w:val=""/>
      <w:lvlJc w:val="left"/>
      <w:pPr>
        <w:tabs>
          <w:tab w:val="num" w:pos="720"/>
        </w:tabs>
        <w:ind w:left="720" w:hanging="360"/>
      </w:pPr>
      <w:rPr>
        <w:rFonts w:ascii="Webdings" w:hAnsi="Webdings" w:hint="default"/>
      </w:rPr>
    </w:lvl>
    <w:lvl w:ilvl="1" w:tplc="4CACD5A4">
      <w:numFmt w:val="bullet"/>
      <w:lvlText w:val=""/>
      <w:lvlJc w:val="left"/>
      <w:pPr>
        <w:tabs>
          <w:tab w:val="num" w:pos="1440"/>
        </w:tabs>
        <w:ind w:left="1440" w:hanging="360"/>
      </w:pPr>
      <w:rPr>
        <w:rFonts w:ascii="Wingdings 3" w:hAnsi="Wingdings 3" w:hint="default"/>
      </w:rPr>
    </w:lvl>
    <w:lvl w:ilvl="2" w:tplc="8B42E89E" w:tentative="1">
      <w:start w:val="1"/>
      <w:numFmt w:val="bullet"/>
      <w:lvlText w:val=""/>
      <w:lvlJc w:val="left"/>
      <w:pPr>
        <w:tabs>
          <w:tab w:val="num" w:pos="2160"/>
        </w:tabs>
        <w:ind w:left="2160" w:hanging="360"/>
      </w:pPr>
      <w:rPr>
        <w:rFonts w:ascii="Webdings" w:hAnsi="Webdings" w:hint="default"/>
      </w:rPr>
    </w:lvl>
    <w:lvl w:ilvl="3" w:tplc="73F4BDA8" w:tentative="1">
      <w:start w:val="1"/>
      <w:numFmt w:val="bullet"/>
      <w:lvlText w:val=""/>
      <w:lvlJc w:val="left"/>
      <w:pPr>
        <w:tabs>
          <w:tab w:val="num" w:pos="2880"/>
        </w:tabs>
        <w:ind w:left="2880" w:hanging="360"/>
      </w:pPr>
      <w:rPr>
        <w:rFonts w:ascii="Webdings" w:hAnsi="Webdings" w:hint="default"/>
      </w:rPr>
    </w:lvl>
    <w:lvl w:ilvl="4" w:tplc="6E52DF5A" w:tentative="1">
      <w:start w:val="1"/>
      <w:numFmt w:val="bullet"/>
      <w:lvlText w:val=""/>
      <w:lvlJc w:val="left"/>
      <w:pPr>
        <w:tabs>
          <w:tab w:val="num" w:pos="3600"/>
        </w:tabs>
        <w:ind w:left="3600" w:hanging="360"/>
      </w:pPr>
      <w:rPr>
        <w:rFonts w:ascii="Webdings" w:hAnsi="Webdings" w:hint="default"/>
      </w:rPr>
    </w:lvl>
    <w:lvl w:ilvl="5" w:tplc="06D468BA" w:tentative="1">
      <w:start w:val="1"/>
      <w:numFmt w:val="bullet"/>
      <w:lvlText w:val=""/>
      <w:lvlJc w:val="left"/>
      <w:pPr>
        <w:tabs>
          <w:tab w:val="num" w:pos="4320"/>
        </w:tabs>
        <w:ind w:left="4320" w:hanging="360"/>
      </w:pPr>
      <w:rPr>
        <w:rFonts w:ascii="Webdings" w:hAnsi="Webdings" w:hint="default"/>
      </w:rPr>
    </w:lvl>
    <w:lvl w:ilvl="6" w:tplc="2CF4FE3A" w:tentative="1">
      <w:start w:val="1"/>
      <w:numFmt w:val="bullet"/>
      <w:lvlText w:val=""/>
      <w:lvlJc w:val="left"/>
      <w:pPr>
        <w:tabs>
          <w:tab w:val="num" w:pos="5040"/>
        </w:tabs>
        <w:ind w:left="5040" w:hanging="360"/>
      </w:pPr>
      <w:rPr>
        <w:rFonts w:ascii="Webdings" w:hAnsi="Webdings" w:hint="default"/>
      </w:rPr>
    </w:lvl>
    <w:lvl w:ilvl="7" w:tplc="A02E8B28" w:tentative="1">
      <w:start w:val="1"/>
      <w:numFmt w:val="bullet"/>
      <w:lvlText w:val=""/>
      <w:lvlJc w:val="left"/>
      <w:pPr>
        <w:tabs>
          <w:tab w:val="num" w:pos="5760"/>
        </w:tabs>
        <w:ind w:left="5760" w:hanging="360"/>
      </w:pPr>
      <w:rPr>
        <w:rFonts w:ascii="Webdings" w:hAnsi="Webdings" w:hint="default"/>
      </w:rPr>
    </w:lvl>
    <w:lvl w:ilvl="8" w:tplc="F142211C" w:tentative="1">
      <w:start w:val="1"/>
      <w:numFmt w:val="bullet"/>
      <w:lvlText w:val=""/>
      <w:lvlJc w:val="left"/>
      <w:pPr>
        <w:tabs>
          <w:tab w:val="num" w:pos="6480"/>
        </w:tabs>
        <w:ind w:left="6480" w:hanging="360"/>
      </w:pPr>
      <w:rPr>
        <w:rFonts w:ascii="Webdings" w:hAnsi="Webdings" w:hint="default"/>
      </w:rPr>
    </w:lvl>
  </w:abstractNum>
  <w:abstractNum w:abstractNumId="36" w15:restartNumberingAfterBreak="0">
    <w:nsid w:val="6F1C5027"/>
    <w:multiLevelType w:val="hybridMultilevel"/>
    <w:tmpl w:val="4BB27594"/>
    <w:lvl w:ilvl="0" w:tplc="46FA6BB4">
      <w:start w:val="1"/>
      <w:numFmt w:val="bullet"/>
      <w:lvlText w:val=""/>
      <w:lvlJc w:val="left"/>
      <w:pPr>
        <w:tabs>
          <w:tab w:val="num" w:pos="720"/>
        </w:tabs>
        <w:ind w:left="720" w:hanging="360"/>
      </w:pPr>
      <w:rPr>
        <w:rFonts w:ascii="Webdings" w:hAnsi="Webdings" w:hint="default"/>
      </w:rPr>
    </w:lvl>
    <w:lvl w:ilvl="1" w:tplc="5AEEDD7C">
      <w:start w:val="1"/>
      <w:numFmt w:val="bullet"/>
      <w:lvlText w:val=""/>
      <w:lvlJc w:val="left"/>
      <w:pPr>
        <w:tabs>
          <w:tab w:val="num" w:pos="1440"/>
        </w:tabs>
        <w:ind w:left="1440" w:hanging="360"/>
      </w:pPr>
      <w:rPr>
        <w:rFonts w:ascii="Webdings" w:hAnsi="Webdings" w:hint="default"/>
      </w:rPr>
    </w:lvl>
    <w:lvl w:ilvl="2" w:tplc="9D68167A" w:tentative="1">
      <w:start w:val="1"/>
      <w:numFmt w:val="bullet"/>
      <w:lvlText w:val=""/>
      <w:lvlJc w:val="left"/>
      <w:pPr>
        <w:tabs>
          <w:tab w:val="num" w:pos="2160"/>
        </w:tabs>
        <w:ind w:left="2160" w:hanging="360"/>
      </w:pPr>
      <w:rPr>
        <w:rFonts w:ascii="Webdings" w:hAnsi="Webdings" w:hint="default"/>
      </w:rPr>
    </w:lvl>
    <w:lvl w:ilvl="3" w:tplc="BF9C3E6A" w:tentative="1">
      <w:start w:val="1"/>
      <w:numFmt w:val="bullet"/>
      <w:lvlText w:val=""/>
      <w:lvlJc w:val="left"/>
      <w:pPr>
        <w:tabs>
          <w:tab w:val="num" w:pos="2880"/>
        </w:tabs>
        <w:ind w:left="2880" w:hanging="360"/>
      </w:pPr>
      <w:rPr>
        <w:rFonts w:ascii="Webdings" w:hAnsi="Webdings" w:hint="default"/>
      </w:rPr>
    </w:lvl>
    <w:lvl w:ilvl="4" w:tplc="BC104FE4" w:tentative="1">
      <w:start w:val="1"/>
      <w:numFmt w:val="bullet"/>
      <w:lvlText w:val=""/>
      <w:lvlJc w:val="left"/>
      <w:pPr>
        <w:tabs>
          <w:tab w:val="num" w:pos="3600"/>
        </w:tabs>
        <w:ind w:left="3600" w:hanging="360"/>
      </w:pPr>
      <w:rPr>
        <w:rFonts w:ascii="Webdings" w:hAnsi="Webdings" w:hint="default"/>
      </w:rPr>
    </w:lvl>
    <w:lvl w:ilvl="5" w:tplc="58B4513A" w:tentative="1">
      <w:start w:val="1"/>
      <w:numFmt w:val="bullet"/>
      <w:lvlText w:val=""/>
      <w:lvlJc w:val="left"/>
      <w:pPr>
        <w:tabs>
          <w:tab w:val="num" w:pos="4320"/>
        </w:tabs>
        <w:ind w:left="4320" w:hanging="360"/>
      </w:pPr>
      <w:rPr>
        <w:rFonts w:ascii="Webdings" w:hAnsi="Webdings" w:hint="default"/>
      </w:rPr>
    </w:lvl>
    <w:lvl w:ilvl="6" w:tplc="A97EC3F2" w:tentative="1">
      <w:start w:val="1"/>
      <w:numFmt w:val="bullet"/>
      <w:lvlText w:val=""/>
      <w:lvlJc w:val="left"/>
      <w:pPr>
        <w:tabs>
          <w:tab w:val="num" w:pos="5040"/>
        </w:tabs>
        <w:ind w:left="5040" w:hanging="360"/>
      </w:pPr>
      <w:rPr>
        <w:rFonts w:ascii="Webdings" w:hAnsi="Webdings" w:hint="default"/>
      </w:rPr>
    </w:lvl>
    <w:lvl w:ilvl="7" w:tplc="C77A0838" w:tentative="1">
      <w:start w:val="1"/>
      <w:numFmt w:val="bullet"/>
      <w:lvlText w:val=""/>
      <w:lvlJc w:val="left"/>
      <w:pPr>
        <w:tabs>
          <w:tab w:val="num" w:pos="5760"/>
        </w:tabs>
        <w:ind w:left="5760" w:hanging="360"/>
      </w:pPr>
      <w:rPr>
        <w:rFonts w:ascii="Webdings" w:hAnsi="Webdings" w:hint="default"/>
      </w:rPr>
    </w:lvl>
    <w:lvl w:ilvl="8" w:tplc="C0703EBE" w:tentative="1">
      <w:start w:val="1"/>
      <w:numFmt w:val="bullet"/>
      <w:lvlText w:val=""/>
      <w:lvlJc w:val="left"/>
      <w:pPr>
        <w:tabs>
          <w:tab w:val="num" w:pos="6480"/>
        </w:tabs>
        <w:ind w:left="6480" w:hanging="360"/>
      </w:pPr>
      <w:rPr>
        <w:rFonts w:ascii="Webdings" w:hAnsi="Webdings" w:hint="default"/>
      </w:rPr>
    </w:lvl>
  </w:abstractNum>
  <w:abstractNum w:abstractNumId="37" w15:restartNumberingAfterBreak="0">
    <w:nsid w:val="731A08F6"/>
    <w:multiLevelType w:val="hybridMultilevel"/>
    <w:tmpl w:val="DB38B49C"/>
    <w:lvl w:ilvl="0" w:tplc="4B0683C8">
      <w:start w:val="1"/>
      <w:numFmt w:val="bullet"/>
      <w:lvlText w:val=""/>
      <w:lvlJc w:val="left"/>
      <w:pPr>
        <w:tabs>
          <w:tab w:val="num" w:pos="720"/>
        </w:tabs>
        <w:ind w:left="720" w:hanging="360"/>
      </w:pPr>
      <w:rPr>
        <w:rFonts w:ascii="Webdings" w:hAnsi="Webdings" w:hint="default"/>
      </w:rPr>
    </w:lvl>
    <w:lvl w:ilvl="1" w:tplc="27CACAC0">
      <w:numFmt w:val="bullet"/>
      <w:lvlText w:val=""/>
      <w:lvlJc w:val="left"/>
      <w:pPr>
        <w:tabs>
          <w:tab w:val="num" w:pos="1440"/>
        </w:tabs>
        <w:ind w:left="1440" w:hanging="360"/>
      </w:pPr>
      <w:rPr>
        <w:rFonts w:ascii="Wingdings 3" w:hAnsi="Wingdings 3" w:hint="default"/>
      </w:rPr>
    </w:lvl>
    <w:lvl w:ilvl="2" w:tplc="E4B0FA96" w:tentative="1">
      <w:start w:val="1"/>
      <w:numFmt w:val="bullet"/>
      <w:lvlText w:val=""/>
      <w:lvlJc w:val="left"/>
      <w:pPr>
        <w:tabs>
          <w:tab w:val="num" w:pos="2160"/>
        </w:tabs>
        <w:ind w:left="2160" w:hanging="360"/>
      </w:pPr>
      <w:rPr>
        <w:rFonts w:ascii="Webdings" w:hAnsi="Webdings" w:hint="default"/>
      </w:rPr>
    </w:lvl>
    <w:lvl w:ilvl="3" w:tplc="14F6AA5A" w:tentative="1">
      <w:start w:val="1"/>
      <w:numFmt w:val="bullet"/>
      <w:lvlText w:val=""/>
      <w:lvlJc w:val="left"/>
      <w:pPr>
        <w:tabs>
          <w:tab w:val="num" w:pos="2880"/>
        </w:tabs>
        <w:ind w:left="2880" w:hanging="360"/>
      </w:pPr>
      <w:rPr>
        <w:rFonts w:ascii="Webdings" w:hAnsi="Webdings" w:hint="default"/>
      </w:rPr>
    </w:lvl>
    <w:lvl w:ilvl="4" w:tplc="D2E05774" w:tentative="1">
      <w:start w:val="1"/>
      <w:numFmt w:val="bullet"/>
      <w:lvlText w:val=""/>
      <w:lvlJc w:val="left"/>
      <w:pPr>
        <w:tabs>
          <w:tab w:val="num" w:pos="3600"/>
        </w:tabs>
        <w:ind w:left="3600" w:hanging="360"/>
      </w:pPr>
      <w:rPr>
        <w:rFonts w:ascii="Webdings" w:hAnsi="Webdings" w:hint="default"/>
      </w:rPr>
    </w:lvl>
    <w:lvl w:ilvl="5" w:tplc="6B18F046" w:tentative="1">
      <w:start w:val="1"/>
      <w:numFmt w:val="bullet"/>
      <w:lvlText w:val=""/>
      <w:lvlJc w:val="left"/>
      <w:pPr>
        <w:tabs>
          <w:tab w:val="num" w:pos="4320"/>
        </w:tabs>
        <w:ind w:left="4320" w:hanging="360"/>
      </w:pPr>
      <w:rPr>
        <w:rFonts w:ascii="Webdings" w:hAnsi="Webdings" w:hint="default"/>
      </w:rPr>
    </w:lvl>
    <w:lvl w:ilvl="6" w:tplc="71A2DE56" w:tentative="1">
      <w:start w:val="1"/>
      <w:numFmt w:val="bullet"/>
      <w:lvlText w:val=""/>
      <w:lvlJc w:val="left"/>
      <w:pPr>
        <w:tabs>
          <w:tab w:val="num" w:pos="5040"/>
        </w:tabs>
        <w:ind w:left="5040" w:hanging="360"/>
      </w:pPr>
      <w:rPr>
        <w:rFonts w:ascii="Webdings" w:hAnsi="Webdings" w:hint="default"/>
      </w:rPr>
    </w:lvl>
    <w:lvl w:ilvl="7" w:tplc="1C46097E" w:tentative="1">
      <w:start w:val="1"/>
      <w:numFmt w:val="bullet"/>
      <w:lvlText w:val=""/>
      <w:lvlJc w:val="left"/>
      <w:pPr>
        <w:tabs>
          <w:tab w:val="num" w:pos="5760"/>
        </w:tabs>
        <w:ind w:left="5760" w:hanging="360"/>
      </w:pPr>
      <w:rPr>
        <w:rFonts w:ascii="Webdings" w:hAnsi="Webdings" w:hint="default"/>
      </w:rPr>
    </w:lvl>
    <w:lvl w:ilvl="8" w:tplc="63066BC8" w:tentative="1">
      <w:start w:val="1"/>
      <w:numFmt w:val="bullet"/>
      <w:lvlText w:val=""/>
      <w:lvlJc w:val="left"/>
      <w:pPr>
        <w:tabs>
          <w:tab w:val="num" w:pos="6480"/>
        </w:tabs>
        <w:ind w:left="6480" w:hanging="360"/>
      </w:pPr>
      <w:rPr>
        <w:rFonts w:ascii="Webdings" w:hAnsi="Webdings" w:hint="default"/>
      </w:rPr>
    </w:lvl>
  </w:abstractNum>
  <w:abstractNum w:abstractNumId="38" w15:restartNumberingAfterBreak="0">
    <w:nsid w:val="74F77D87"/>
    <w:multiLevelType w:val="hybridMultilevel"/>
    <w:tmpl w:val="026ADDBC"/>
    <w:lvl w:ilvl="0" w:tplc="030412A0">
      <w:start w:val="1"/>
      <w:numFmt w:val="bullet"/>
      <w:lvlText w:val=""/>
      <w:lvlJc w:val="left"/>
      <w:pPr>
        <w:tabs>
          <w:tab w:val="num" w:pos="720"/>
        </w:tabs>
        <w:ind w:left="720" w:hanging="360"/>
      </w:pPr>
      <w:rPr>
        <w:rFonts w:ascii="Webdings" w:hAnsi="Webdings" w:hint="default"/>
      </w:rPr>
    </w:lvl>
    <w:lvl w:ilvl="1" w:tplc="074094FE">
      <w:numFmt w:val="bullet"/>
      <w:lvlText w:val=""/>
      <w:lvlJc w:val="left"/>
      <w:pPr>
        <w:tabs>
          <w:tab w:val="num" w:pos="1440"/>
        </w:tabs>
        <w:ind w:left="1440" w:hanging="360"/>
      </w:pPr>
      <w:rPr>
        <w:rFonts w:ascii="Wingdings 3" w:hAnsi="Wingdings 3" w:hint="default"/>
      </w:rPr>
    </w:lvl>
    <w:lvl w:ilvl="2" w:tplc="83A4AF0E">
      <w:start w:val="1"/>
      <w:numFmt w:val="bullet"/>
      <w:lvlText w:val=""/>
      <w:lvlJc w:val="left"/>
      <w:pPr>
        <w:tabs>
          <w:tab w:val="num" w:pos="2160"/>
        </w:tabs>
        <w:ind w:left="2160" w:hanging="360"/>
      </w:pPr>
      <w:rPr>
        <w:rFonts w:ascii="Webdings" w:hAnsi="Webdings" w:hint="default"/>
      </w:rPr>
    </w:lvl>
    <w:lvl w:ilvl="3" w:tplc="5FD4B5D8" w:tentative="1">
      <w:start w:val="1"/>
      <w:numFmt w:val="bullet"/>
      <w:lvlText w:val=""/>
      <w:lvlJc w:val="left"/>
      <w:pPr>
        <w:tabs>
          <w:tab w:val="num" w:pos="2880"/>
        </w:tabs>
        <w:ind w:left="2880" w:hanging="360"/>
      </w:pPr>
      <w:rPr>
        <w:rFonts w:ascii="Webdings" w:hAnsi="Webdings" w:hint="default"/>
      </w:rPr>
    </w:lvl>
    <w:lvl w:ilvl="4" w:tplc="ADFC1D64" w:tentative="1">
      <w:start w:val="1"/>
      <w:numFmt w:val="bullet"/>
      <w:lvlText w:val=""/>
      <w:lvlJc w:val="left"/>
      <w:pPr>
        <w:tabs>
          <w:tab w:val="num" w:pos="3600"/>
        </w:tabs>
        <w:ind w:left="3600" w:hanging="360"/>
      </w:pPr>
      <w:rPr>
        <w:rFonts w:ascii="Webdings" w:hAnsi="Webdings" w:hint="default"/>
      </w:rPr>
    </w:lvl>
    <w:lvl w:ilvl="5" w:tplc="FC0E363C" w:tentative="1">
      <w:start w:val="1"/>
      <w:numFmt w:val="bullet"/>
      <w:lvlText w:val=""/>
      <w:lvlJc w:val="left"/>
      <w:pPr>
        <w:tabs>
          <w:tab w:val="num" w:pos="4320"/>
        </w:tabs>
        <w:ind w:left="4320" w:hanging="360"/>
      </w:pPr>
      <w:rPr>
        <w:rFonts w:ascii="Webdings" w:hAnsi="Webdings" w:hint="default"/>
      </w:rPr>
    </w:lvl>
    <w:lvl w:ilvl="6" w:tplc="1584D614" w:tentative="1">
      <w:start w:val="1"/>
      <w:numFmt w:val="bullet"/>
      <w:lvlText w:val=""/>
      <w:lvlJc w:val="left"/>
      <w:pPr>
        <w:tabs>
          <w:tab w:val="num" w:pos="5040"/>
        </w:tabs>
        <w:ind w:left="5040" w:hanging="360"/>
      </w:pPr>
      <w:rPr>
        <w:rFonts w:ascii="Webdings" w:hAnsi="Webdings" w:hint="default"/>
      </w:rPr>
    </w:lvl>
    <w:lvl w:ilvl="7" w:tplc="5DA88542" w:tentative="1">
      <w:start w:val="1"/>
      <w:numFmt w:val="bullet"/>
      <w:lvlText w:val=""/>
      <w:lvlJc w:val="left"/>
      <w:pPr>
        <w:tabs>
          <w:tab w:val="num" w:pos="5760"/>
        </w:tabs>
        <w:ind w:left="5760" w:hanging="360"/>
      </w:pPr>
      <w:rPr>
        <w:rFonts w:ascii="Webdings" w:hAnsi="Webdings" w:hint="default"/>
      </w:rPr>
    </w:lvl>
    <w:lvl w:ilvl="8" w:tplc="A028A270" w:tentative="1">
      <w:start w:val="1"/>
      <w:numFmt w:val="bullet"/>
      <w:lvlText w:val=""/>
      <w:lvlJc w:val="left"/>
      <w:pPr>
        <w:tabs>
          <w:tab w:val="num" w:pos="6480"/>
        </w:tabs>
        <w:ind w:left="6480" w:hanging="360"/>
      </w:pPr>
      <w:rPr>
        <w:rFonts w:ascii="Webdings" w:hAnsi="Webdings" w:hint="default"/>
      </w:rPr>
    </w:lvl>
  </w:abstractNum>
  <w:abstractNum w:abstractNumId="39" w15:restartNumberingAfterBreak="0">
    <w:nsid w:val="759222B3"/>
    <w:multiLevelType w:val="hybridMultilevel"/>
    <w:tmpl w:val="E41A567C"/>
    <w:lvl w:ilvl="0" w:tplc="2DC8BD74">
      <w:start w:val="1"/>
      <w:numFmt w:val="bullet"/>
      <w:lvlText w:val=""/>
      <w:lvlJc w:val="left"/>
      <w:pPr>
        <w:tabs>
          <w:tab w:val="num" w:pos="720"/>
        </w:tabs>
        <w:ind w:left="720" w:hanging="360"/>
      </w:pPr>
      <w:rPr>
        <w:rFonts w:ascii="Webdings" w:hAnsi="Webdings" w:hint="default"/>
      </w:rPr>
    </w:lvl>
    <w:lvl w:ilvl="1" w:tplc="C4A44BA2" w:tentative="1">
      <w:start w:val="1"/>
      <w:numFmt w:val="bullet"/>
      <w:lvlText w:val=""/>
      <w:lvlJc w:val="left"/>
      <w:pPr>
        <w:tabs>
          <w:tab w:val="num" w:pos="1440"/>
        </w:tabs>
        <w:ind w:left="1440" w:hanging="360"/>
      </w:pPr>
      <w:rPr>
        <w:rFonts w:ascii="Webdings" w:hAnsi="Webdings" w:hint="default"/>
      </w:rPr>
    </w:lvl>
    <w:lvl w:ilvl="2" w:tplc="E98414B6" w:tentative="1">
      <w:start w:val="1"/>
      <w:numFmt w:val="bullet"/>
      <w:lvlText w:val=""/>
      <w:lvlJc w:val="left"/>
      <w:pPr>
        <w:tabs>
          <w:tab w:val="num" w:pos="2160"/>
        </w:tabs>
        <w:ind w:left="2160" w:hanging="360"/>
      </w:pPr>
      <w:rPr>
        <w:rFonts w:ascii="Webdings" w:hAnsi="Webdings" w:hint="default"/>
      </w:rPr>
    </w:lvl>
    <w:lvl w:ilvl="3" w:tplc="10E0C8E4" w:tentative="1">
      <w:start w:val="1"/>
      <w:numFmt w:val="bullet"/>
      <w:lvlText w:val=""/>
      <w:lvlJc w:val="left"/>
      <w:pPr>
        <w:tabs>
          <w:tab w:val="num" w:pos="2880"/>
        </w:tabs>
        <w:ind w:left="2880" w:hanging="360"/>
      </w:pPr>
      <w:rPr>
        <w:rFonts w:ascii="Webdings" w:hAnsi="Webdings" w:hint="default"/>
      </w:rPr>
    </w:lvl>
    <w:lvl w:ilvl="4" w:tplc="4844ACEC" w:tentative="1">
      <w:start w:val="1"/>
      <w:numFmt w:val="bullet"/>
      <w:lvlText w:val=""/>
      <w:lvlJc w:val="left"/>
      <w:pPr>
        <w:tabs>
          <w:tab w:val="num" w:pos="3600"/>
        </w:tabs>
        <w:ind w:left="3600" w:hanging="360"/>
      </w:pPr>
      <w:rPr>
        <w:rFonts w:ascii="Webdings" w:hAnsi="Webdings" w:hint="default"/>
      </w:rPr>
    </w:lvl>
    <w:lvl w:ilvl="5" w:tplc="8612EC42" w:tentative="1">
      <w:start w:val="1"/>
      <w:numFmt w:val="bullet"/>
      <w:lvlText w:val=""/>
      <w:lvlJc w:val="left"/>
      <w:pPr>
        <w:tabs>
          <w:tab w:val="num" w:pos="4320"/>
        </w:tabs>
        <w:ind w:left="4320" w:hanging="360"/>
      </w:pPr>
      <w:rPr>
        <w:rFonts w:ascii="Webdings" w:hAnsi="Webdings" w:hint="default"/>
      </w:rPr>
    </w:lvl>
    <w:lvl w:ilvl="6" w:tplc="472240BA" w:tentative="1">
      <w:start w:val="1"/>
      <w:numFmt w:val="bullet"/>
      <w:lvlText w:val=""/>
      <w:lvlJc w:val="left"/>
      <w:pPr>
        <w:tabs>
          <w:tab w:val="num" w:pos="5040"/>
        </w:tabs>
        <w:ind w:left="5040" w:hanging="360"/>
      </w:pPr>
      <w:rPr>
        <w:rFonts w:ascii="Webdings" w:hAnsi="Webdings" w:hint="default"/>
      </w:rPr>
    </w:lvl>
    <w:lvl w:ilvl="7" w:tplc="83CE0B92" w:tentative="1">
      <w:start w:val="1"/>
      <w:numFmt w:val="bullet"/>
      <w:lvlText w:val=""/>
      <w:lvlJc w:val="left"/>
      <w:pPr>
        <w:tabs>
          <w:tab w:val="num" w:pos="5760"/>
        </w:tabs>
        <w:ind w:left="5760" w:hanging="360"/>
      </w:pPr>
      <w:rPr>
        <w:rFonts w:ascii="Webdings" w:hAnsi="Webdings" w:hint="default"/>
      </w:rPr>
    </w:lvl>
    <w:lvl w:ilvl="8" w:tplc="2FC64B88" w:tentative="1">
      <w:start w:val="1"/>
      <w:numFmt w:val="bullet"/>
      <w:lvlText w:val=""/>
      <w:lvlJc w:val="left"/>
      <w:pPr>
        <w:tabs>
          <w:tab w:val="num" w:pos="6480"/>
        </w:tabs>
        <w:ind w:left="6480" w:hanging="360"/>
      </w:pPr>
      <w:rPr>
        <w:rFonts w:ascii="Webdings" w:hAnsi="Webdings" w:hint="default"/>
      </w:rPr>
    </w:lvl>
  </w:abstractNum>
  <w:abstractNum w:abstractNumId="40" w15:restartNumberingAfterBreak="0">
    <w:nsid w:val="79515F9F"/>
    <w:multiLevelType w:val="hybridMultilevel"/>
    <w:tmpl w:val="39F85454"/>
    <w:lvl w:ilvl="0" w:tplc="9CBEBB90">
      <w:start w:val="1"/>
      <w:numFmt w:val="bullet"/>
      <w:lvlText w:val=""/>
      <w:lvlJc w:val="left"/>
      <w:pPr>
        <w:tabs>
          <w:tab w:val="num" w:pos="720"/>
        </w:tabs>
        <w:ind w:left="720" w:hanging="360"/>
      </w:pPr>
      <w:rPr>
        <w:rFonts w:ascii="Webdings" w:hAnsi="Webdings" w:hint="default"/>
      </w:rPr>
    </w:lvl>
    <w:lvl w:ilvl="1" w:tplc="33C6B982">
      <w:numFmt w:val="bullet"/>
      <w:lvlText w:val=""/>
      <w:lvlJc w:val="left"/>
      <w:pPr>
        <w:tabs>
          <w:tab w:val="num" w:pos="1440"/>
        </w:tabs>
        <w:ind w:left="1440" w:hanging="360"/>
      </w:pPr>
      <w:rPr>
        <w:rFonts w:ascii="Wingdings 3" w:hAnsi="Wingdings 3" w:hint="default"/>
      </w:rPr>
    </w:lvl>
    <w:lvl w:ilvl="2" w:tplc="4748F7AC" w:tentative="1">
      <w:start w:val="1"/>
      <w:numFmt w:val="bullet"/>
      <w:lvlText w:val=""/>
      <w:lvlJc w:val="left"/>
      <w:pPr>
        <w:tabs>
          <w:tab w:val="num" w:pos="2160"/>
        </w:tabs>
        <w:ind w:left="2160" w:hanging="360"/>
      </w:pPr>
      <w:rPr>
        <w:rFonts w:ascii="Webdings" w:hAnsi="Webdings" w:hint="default"/>
      </w:rPr>
    </w:lvl>
    <w:lvl w:ilvl="3" w:tplc="3EBE6810" w:tentative="1">
      <w:start w:val="1"/>
      <w:numFmt w:val="bullet"/>
      <w:lvlText w:val=""/>
      <w:lvlJc w:val="left"/>
      <w:pPr>
        <w:tabs>
          <w:tab w:val="num" w:pos="2880"/>
        </w:tabs>
        <w:ind w:left="2880" w:hanging="360"/>
      </w:pPr>
      <w:rPr>
        <w:rFonts w:ascii="Webdings" w:hAnsi="Webdings" w:hint="default"/>
      </w:rPr>
    </w:lvl>
    <w:lvl w:ilvl="4" w:tplc="C3AC1DF0" w:tentative="1">
      <w:start w:val="1"/>
      <w:numFmt w:val="bullet"/>
      <w:lvlText w:val=""/>
      <w:lvlJc w:val="left"/>
      <w:pPr>
        <w:tabs>
          <w:tab w:val="num" w:pos="3600"/>
        </w:tabs>
        <w:ind w:left="3600" w:hanging="360"/>
      </w:pPr>
      <w:rPr>
        <w:rFonts w:ascii="Webdings" w:hAnsi="Webdings" w:hint="default"/>
      </w:rPr>
    </w:lvl>
    <w:lvl w:ilvl="5" w:tplc="06204466" w:tentative="1">
      <w:start w:val="1"/>
      <w:numFmt w:val="bullet"/>
      <w:lvlText w:val=""/>
      <w:lvlJc w:val="left"/>
      <w:pPr>
        <w:tabs>
          <w:tab w:val="num" w:pos="4320"/>
        </w:tabs>
        <w:ind w:left="4320" w:hanging="360"/>
      </w:pPr>
      <w:rPr>
        <w:rFonts w:ascii="Webdings" w:hAnsi="Webdings" w:hint="default"/>
      </w:rPr>
    </w:lvl>
    <w:lvl w:ilvl="6" w:tplc="5F640C70" w:tentative="1">
      <w:start w:val="1"/>
      <w:numFmt w:val="bullet"/>
      <w:lvlText w:val=""/>
      <w:lvlJc w:val="left"/>
      <w:pPr>
        <w:tabs>
          <w:tab w:val="num" w:pos="5040"/>
        </w:tabs>
        <w:ind w:left="5040" w:hanging="360"/>
      </w:pPr>
      <w:rPr>
        <w:rFonts w:ascii="Webdings" w:hAnsi="Webdings" w:hint="default"/>
      </w:rPr>
    </w:lvl>
    <w:lvl w:ilvl="7" w:tplc="70A6F360" w:tentative="1">
      <w:start w:val="1"/>
      <w:numFmt w:val="bullet"/>
      <w:lvlText w:val=""/>
      <w:lvlJc w:val="left"/>
      <w:pPr>
        <w:tabs>
          <w:tab w:val="num" w:pos="5760"/>
        </w:tabs>
        <w:ind w:left="5760" w:hanging="360"/>
      </w:pPr>
      <w:rPr>
        <w:rFonts w:ascii="Webdings" w:hAnsi="Webdings" w:hint="default"/>
      </w:rPr>
    </w:lvl>
    <w:lvl w:ilvl="8" w:tplc="411EAFDC" w:tentative="1">
      <w:start w:val="1"/>
      <w:numFmt w:val="bullet"/>
      <w:lvlText w:val=""/>
      <w:lvlJc w:val="left"/>
      <w:pPr>
        <w:tabs>
          <w:tab w:val="num" w:pos="6480"/>
        </w:tabs>
        <w:ind w:left="6480" w:hanging="360"/>
      </w:pPr>
      <w:rPr>
        <w:rFonts w:ascii="Webdings" w:hAnsi="Webdings" w:hint="default"/>
      </w:rPr>
    </w:lvl>
  </w:abstractNum>
  <w:abstractNum w:abstractNumId="41" w15:restartNumberingAfterBreak="0">
    <w:nsid w:val="7B6F3535"/>
    <w:multiLevelType w:val="hybridMultilevel"/>
    <w:tmpl w:val="CADE1D90"/>
    <w:lvl w:ilvl="0" w:tplc="87B6E398">
      <w:start w:val="1"/>
      <w:numFmt w:val="bullet"/>
      <w:lvlText w:val=""/>
      <w:lvlJc w:val="left"/>
      <w:pPr>
        <w:tabs>
          <w:tab w:val="num" w:pos="720"/>
        </w:tabs>
        <w:ind w:left="720" w:hanging="360"/>
      </w:pPr>
      <w:rPr>
        <w:rFonts w:ascii="Webdings" w:hAnsi="Webdings" w:hint="default"/>
      </w:rPr>
    </w:lvl>
    <w:lvl w:ilvl="1" w:tplc="E5406074">
      <w:numFmt w:val="bullet"/>
      <w:lvlText w:val=""/>
      <w:lvlJc w:val="left"/>
      <w:pPr>
        <w:tabs>
          <w:tab w:val="num" w:pos="1440"/>
        </w:tabs>
        <w:ind w:left="1440" w:hanging="360"/>
      </w:pPr>
      <w:rPr>
        <w:rFonts w:ascii="Wingdings 3" w:hAnsi="Wingdings 3" w:hint="default"/>
      </w:rPr>
    </w:lvl>
    <w:lvl w:ilvl="2" w:tplc="A9A4891A" w:tentative="1">
      <w:start w:val="1"/>
      <w:numFmt w:val="bullet"/>
      <w:lvlText w:val=""/>
      <w:lvlJc w:val="left"/>
      <w:pPr>
        <w:tabs>
          <w:tab w:val="num" w:pos="2160"/>
        </w:tabs>
        <w:ind w:left="2160" w:hanging="360"/>
      </w:pPr>
      <w:rPr>
        <w:rFonts w:ascii="Webdings" w:hAnsi="Webdings" w:hint="default"/>
      </w:rPr>
    </w:lvl>
    <w:lvl w:ilvl="3" w:tplc="0F5E0D1A" w:tentative="1">
      <w:start w:val="1"/>
      <w:numFmt w:val="bullet"/>
      <w:lvlText w:val=""/>
      <w:lvlJc w:val="left"/>
      <w:pPr>
        <w:tabs>
          <w:tab w:val="num" w:pos="2880"/>
        </w:tabs>
        <w:ind w:left="2880" w:hanging="360"/>
      </w:pPr>
      <w:rPr>
        <w:rFonts w:ascii="Webdings" w:hAnsi="Webdings" w:hint="default"/>
      </w:rPr>
    </w:lvl>
    <w:lvl w:ilvl="4" w:tplc="E58A8D14" w:tentative="1">
      <w:start w:val="1"/>
      <w:numFmt w:val="bullet"/>
      <w:lvlText w:val=""/>
      <w:lvlJc w:val="left"/>
      <w:pPr>
        <w:tabs>
          <w:tab w:val="num" w:pos="3600"/>
        </w:tabs>
        <w:ind w:left="3600" w:hanging="360"/>
      </w:pPr>
      <w:rPr>
        <w:rFonts w:ascii="Webdings" w:hAnsi="Webdings" w:hint="default"/>
      </w:rPr>
    </w:lvl>
    <w:lvl w:ilvl="5" w:tplc="B1A6ACCC" w:tentative="1">
      <w:start w:val="1"/>
      <w:numFmt w:val="bullet"/>
      <w:lvlText w:val=""/>
      <w:lvlJc w:val="left"/>
      <w:pPr>
        <w:tabs>
          <w:tab w:val="num" w:pos="4320"/>
        </w:tabs>
        <w:ind w:left="4320" w:hanging="360"/>
      </w:pPr>
      <w:rPr>
        <w:rFonts w:ascii="Webdings" w:hAnsi="Webdings" w:hint="default"/>
      </w:rPr>
    </w:lvl>
    <w:lvl w:ilvl="6" w:tplc="9F84F584" w:tentative="1">
      <w:start w:val="1"/>
      <w:numFmt w:val="bullet"/>
      <w:lvlText w:val=""/>
      <w:lvlJc w:val="left"/>
      <w:pPr>
        <w:tabs>
          <w:tab w:val="num" w:pos="5040"/>
        </w:tabs>
        <w:ind w:left="5040" w:hanging="360"/>
      </w:pPr>
      <w:rPr>
        <w:rFonts w:ascii="Webdings" w:hAnsi="Webdings" w:hint="default"/>
      </w:rPr>
    </w:lvl>
    <w:lvl w:ilvl="7" w:tplc="49E2D26C" w:tentative="1">
      <w:start w:val="1"/>
      <w:numFmt w:val="bullet"/>
      <w:lvlText w:val=""/>
      <w:lvlJc w:val="left"/>
      <w:pPr>
        <w:tabs>
          <w:tab w:val="num" w:pos="5760"/>
        </w:tabs>
        <w:ind w:left="5760" w:hanging="360"/>
      </w:pPr>
      <w:rPr>
        <w:rFonts w:ascii="Webdings" w:hAnsi="Webdings" w:hint="default"/>
      </w:rPr>
    </w:lvl>
    <w:lvl w:ilvl="8" w:tplc="3508F03E" w:tentative="1">
      <w:start w:val="1"/>
      <w:numFmt w:val="bullet"/>
      <w:lvlText w:val=""/>
      <w:lvlJc w:val="left"/>
      <w:pPr>
        <w:tabs>
          <w:tab w:val="num" w:pos="6480"/>
        </w:tabs>
        <w:ind w:left="6480" w:hanging="360"/>
      </w:pPr>
      <w:rPr>
        <w:rFonts w:ascii="Webdings" w:hAnsi="Webdings" w:hint="default"/>
      </w:rPr>
    </w:lvl>
  </w:abstractNum>
  <w:abstractNum w:abstractNumId="42" w15:restartNumberingAfterBreak="0">
    <w:nsid w:val="7BD72A1D"/>
    <w:multiLevelType w:val="hybridMultilevel"/>
    <w:tmpl w:val="A6F6A954"/>
    <w:lvl w:ilvl="0" w:tplc="7AD0F7A8">
      <w:start w:val="1"/>
      <w:numFmt w:val="bullet"/>
      <w:lvlText w:val=""/>
      <w:lvlJc w:val="left"/>
      <w:pPr>
        <w:tabs>
          <w:tab w:val="num" w:pos="720"/>
        </w:tabs>
        <w:ind w:left="720" w:hanging="360"/>
      </w:pPr>
      <w:rPr>
        <w:rFonts w:ascii="Webdings" w:hAnsi="Webdings" w:hint="default"/>
      </w:rPr>
    </w:lvl>
    <w:lvl w:ilvl="1" w:tplc="698EEBDC" w:tentative="1">
      <w:start w:val="1"/>
      <w:numFmt w:val="bullet"/>
      <w:lvlText w:val=""/>
      <w:lvlJc w:val="left"/>
      <w:pPr>
        <w:tabs>
          <w:tab w:val="num" w:pos="1440"/>
        </w:tabs>
        <w:ind w:left="1440" w:hanging="360"/>
      </w:pPr>
      <w:rPr>
        <w:rFonts w:ascii="Webdings" w:hAnsi="Webdings" w:hint="default"/>
      </w:rPr>
    </w:lvl>
    <w:lvl w:ilvl="2" w:tplc="101204CC" w:tentative="1">
      <w:start w:val="1"/>
      <w:numFmt w:val="bullet"/>
      <w:lvlText w:val=""/>
      <w:lvlJc w:val="left"/>
      <w:pPr>
        <w:tabs>
          <w:tab w:val="num" w:pos="2160"/>
        </w:tabs>
        <w:ind w:left="2160" w:hanging="360"/>
      </w:pPr>
      <w:rPr>
        <w:rFonts w:ascii="Webdings" w:hAnsi="Webdings" w:hint="default"/>
      </w:rPr>
    </w:lvl>
    <w:lvl w:ilvl="3" w:tplc="705CF76E" w:tentative="1">
      <w:start w:val="1"/>
      <w:numFmt w:val="bullet"/>
      <w:lvlText w:val=""/>
      <w:lvlJc w:val="left"/>
      <w:pPr>
        <w:tabs>
          <w:tab w:val="num" w:pos="2880"/>
        </w:tabs>
        <w:ind w:left="2880" w:hanging="360"/>
      </w:pPr>
      <w:rPr>
        <w:rFonts w:ascii="Webdings" w:hAnsi="Webdings" w:hint="default"/>
      </w:rPr>
    </w:lvl>
    <w:lvl w:ilvl="4" w:tplc="C190336E" w:tentative="1">
      <w:start w:val="1"/>
      <w:numFmt w:val="bullet"/>
      <w:lvlText w:val=""/>
      <w:lvlJc w:val="left"/>
      <w:pPr>
        <w:tabs>
          <w:tab w:val="num" w:pos="3600"/>
        </w:tabs>
        <w:ind w:left="3600" w:hanging="360"/>
      </w:pPr>
      <w:rPr>
        <w:rFonts w:ascii="Webdings" w:hAnsi="Webdings" w:hint="default"/>
      </w:rPr>
    </w:lvl>
    <w:lvl w:ilvl="5" w:tplc="88ACA8AC" w:tentative="1">
      <w:start w:val="1"/>
      <w:numFmt w:val="bullet"/>
      <w:lvlText w:val=""/>
      <w:lvlJc w:val="left"/>
      <w:pPr>
        <w:tabs>
          <w:tab w:val="num" w:pos="4320"/>
        </w:tabs>
        <w:ind w:left="4320" w:hanging="360"/>
      </w:pPr>
      <w:rPr>
        <w:rFonts w:ascii="Webdings" w:hAnsi="Webdings" w:hint="default"/>
      </w:rPr>
    </w:lvl>
    <w:lvl w:ilvl="6" w:tplc="4306B904" w:tentative="1">
      <w:start w:val="1"/>
      <w:numFmt w:val="bullet"/>
      <w:lvlText w:val=""/>
      <w:lvlJc w:val="left"/>
      <w:pPr>
        <w:tabs>
          <w:tab w:val="num" w:pos="5040"/>
        </w:tabs>
        <w:ind w:left="5040" w:hanging="360"/>
      </w:pPr>
      <w:rPr>
        <w:rFonts w:ascii="Webdings" w:hAnsi="Webdings" w:hint="default"/>
      </w:rPr>
    </w:lvl>
    <w:lvl w:ilvl="7" w:tplc="6590B0D6" w:tentative="1">
      <w:start w:val="1"/>
      <w:numFmt w:val="bullet"/>
      <w:lvlText w:val=""/>
      <w:lvlJc w:val="left"/>
      <w:pPr>
        <w:tabs>
          <w:tab w:val="num" w:pos="5760"/>
        </w:tabs>
        <w:ind w:left="5760" w:hanging="360"/>
      </w:pPr>
      <w:rPr>
        <w:rFonts w:ascii="Webdings" w:hAnsi="Webdings" w:hint="default"/>
      </w:rPr>
    </w:lvl>
    <w:lvl w:ilvl="8" w:tplc="7938DEEE" w:tentative="1">
      <w:start w:val="1"/>
      <w:numFmt w:val="bullet"/>
      <w:lvlText w:val=""/>
      <w:lvlJc w:val="left"/>
      <w:pPr>
        <w:tabs>
          <w:tab w:val="num" w:pos="6480"/>
        </w:tabs>
        <w:ind w:left="6480" w:hanging="360"/>
      </w:pPr>
      <w:rPr>
        <w:rFonts w:ascii="Webdings" w:hAnsi="Webdings" w:hint="default"/>
      </w:rPr>
    </w:lvl>
  </w:abstractNum>
  <w:num w:numId="1">
    <w:abstractNumId w:val="27"/>
  </w:num>
  <w:num w:numId="2">
    <w:abstractNumId w:val="28"/>
  </w:num>
  <w:num w:numId="3">
    <w:abstractNumId w:val="19"/>
  </w:num>
  <w:num w:numId="4">
    <w:abstractNumId w:val="12"/>
  </w:num>
  <w:num w:numId="5">
    <w:abstractNumId w:val="42"/>
  </w:num>
  <w:num w:numId="6">
    <w:abstractNumId w:val="10"/>
  </w:num>
  <w:num w:numId="7">
    <w:abstractNumId w:val="36"/>
  </w:num>
  <w:num w:numId="8">
    <w:abstractNumId w:val="11"/>
  </w:num>
  <w:num w:numId="9">
    <w:abstractNumId w:val="21"/>
  </w:num>
  <w:num w:numId="10">
    <w:abstractNumId w:val="2"/>
  </w:num>
  <w:num w:numId="11">
    <w:abstractNumId w:val="22"/>
  </w:num>
  <w:num w:numId="12">
    <w:abstractNumId w:val="30"/>
  </w:num>
  <w:num w:numId="13">
    <w:abstractNumId w:val="24"/>
  </w:num>
  <w:num w:numId="14">
    <w:abstractNumId w:val="39"/>
  </w:num>
  <w:num w:numId="15">
    <w:abstractNumId w:val="29"/>
  </w:num>
  <w:num w:numId="16">
    <w:abstractNumId w:val="6"/>
  </w:num>
  <w:num w:numId="17">
    <w:abstractNumId w:val="17"/>
  </w:num>
  <w:num w:numId="18">
    <w:abstractNumId w:val="31"/>
  </w:num>
  <w:num w:numId="19">
    <w:abstractNumId w:val="35"/>
  </w:num>
  <w:num w:numId="20">
    <w:abstractNumId w:val="40"/>
  </w:num>
  <w:num w:numId="21">
    <w:abstractNumId w:val="26"/>
  </w:num>
  <w:num w:numId="22">
    <w:abstractNumId w:val="41"/>
  </w:num>
  <w:num w:numId="23">
    <w:abstractNumId w:val="23"/>
  </w:num>
  <w:num w:numId="24">
    <w:abstractNumId w:val="8"/>
  </w:num>
  <w:num w:numId="25">
    <w:abstractNumId w:val="13"/>
  </w:num>
  <w:num w:numId="26">
    <w:abstractNumId w:val="15"/>
  </w:num>
  <w:num w:numId="27">
    <w:abstractNumId w:val="0"/>
  </w:num>
  <w:num w:numId="28">
    <w:abstractNumId w:val="32"/>
  </w:num>
  <w:num w:numId="29">
    <w:abstractNumId w:val="4"/>
  </w:num>
  <w:num w:numId="30">
    <w:abstractNumId w:val="37"/>
  </w:num>
  <w:num w:numId="31">
    <w:abstractNumId w:val="7"/>
  </w:num>
  <w:num w:numId="32">
    <w:abstractNumId w:val="14"/>
  </w:num>
  <w:num w:numId="33">
    <w:abstractNumId w:val="9"/>
  </w:num>
  <w:num w:numId="34">
    <w:abstractNumId w:val="34"/>
  </w:num>
  <w:num w:numId="35">
    <w:abstractNumId w:val="3"/>
  </w:num>
  <w:num w:numId="36">
    <w:abstractNumId w:val="1"/>
  </w:num>
  <w:num w:numId="37">
    <w:abstractNumId w:val="38"/>
  </w:num>
  <w:num w:numId="38">
    <w:abstractNumId w:val="25"/>
  </w:num>
  <w:num w:numId="39">
    <w:abstractNumId w:val="33"/>
  </w:num>
  <w:num w:numId="40">
    <w:abstractNumId w:val="18"/>
  </w:num>
  <w:num w:numId="41">
    <w:abstractNumId w:val="5"/>
  </w:num>
  <w:num w:numId="42">
    <w:abstractNumId w:val="20"/>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A72"/>
    <w:rsid w:val="0003773E"/>
    <w:rsid w:val="00074D74"/>
    <w:rsid w:val="0016528D"/>
    <w:rsid w:val="00506A72"/>
    <w:rsid w:val="00926413"/>
    <w:rsid w:val="00A32877"/>
    <w:rsid w:val="00B544BA"/>
    <w:rsid w:val="00BB4C56"/>
    <w:rsid w:val="00CA633D"/>
    <w:rsid w:val="00D56732"/>
    <w:rsid w:val="00E65439"/>
    <w:rsid w:val="00ED53AD"/>
    <w:rsid w:val="00F0699D"/>
    <w:rsid w:val="00FF6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76F27"/>
  <w15:chartTrackingRefBased/>
  <w15:docId w15:val="{72FE4BE7-4A3A-4D31-9A9A-0AEC8D02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F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413"/>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A63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6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18850">
      <w:bodyDiv w:val="1"/>
      <w:marLeft w:val="0"/>
      <w:marRight w:val="0"/>
      <w:marTop w:val="0"/>
      <w:marBottom w:val="0"/>
      <w:divBdr>
        <w:top w:val="none" w:sz="0" w:space="0" w:color="auto"/>
        <w:left w:val="none" w:sz="0" w:space="0" w:color="auto"/>
        <w:bottom w:val="none" w:sz="0" w:space="0" w:color="auto"/>
        <w:right w:val="none" w:sz="0" w:space="0" w:color="auto"/>
      </w:divBdr>
      <w:divsChild>
        <w:div w:id="1344475794">
          <w:marLeft w:val="547"/>
          <w:marRight w:val="0"/>
          <w:marTop w:val="134"/>
          <w:marBottom w:val="0"/>
          <w:divBdr>
            <w:top w:val="none" w:sz="0" w:space="0" w:color="auto"/>
            <w:left w:val="none" w:sz="0" w:space="0" w:color="auto"/>
            <w:bottom w:val="none" w:sz="0" w:space="0" w:color="auto"/>
            <w:right w:val="none" w:sz="0" w:space="0" w:color="auto"/>
          </w:divBdr>
        </w:div>
        <w:div w:id="1829207469">
          <w:marLeft w:val="547"/>
          <w:marRight w:val="0"/>
          <w:marTop w:val="134"/>
          <w:marBottom w:val="0"/>
          <w:divBdr>
            <w:top w:val="none" w:sz="0" w:space="0" w:color="auto"/>
            <w:left w:val="none" w:sz="0" w:space="0" w:color="auto"/>
            <w:bottom w:val="none" w:sz="0" w:space="0" w:color="auto"/>
            <w:right w:val="none" w:sz="0" w:space="0" w:color="auto"/>
          </w:divBdr>
        </w:div>
      </w:divsChild>
    </w:div>
    <w:div w:id="48001049">
      <w:bodyDiv w:val="1"/>
      <w:marLeft w:val="0"/>
      <w:marRight w:val="0"/>
      <w:marTop w:val="0"/>
      <w:marBottom w:val="0"/>
      <w:divBdr>
        <w:top w:val="none" w:sz="0" w:space="0" w:color="auto"/>
        <w:left w:val="none" w:sz="0" w:space="0" w:color="auto"/>
        <w:bottom w:val="none" w:sz="0" w:space="0" w:color="auto"/>
        <w:right w:val="none" w:sz="0" w:space="0" w:color="auto"/>
      </w:divBdr>
      <w:divsChild>
        <w:div w:id="478418992">
          <w:marLeft w:val="547"/>
          <w:marRight w:val="0"/>
          <w:marTop w:val="134"/>
          <w:marBottom w:val="0"/>
          <w:divBdr>
            <w:top w:val="none" w:sz="0" w:space="0" w:color="auto"/>
            <w:left w:val="none" w:sz="0" w:space="0" w:color="auto"/>
            <w:bottom w:val="none" w:sz="0" w:space="0" w:color="auto"/>
            <w:right w:val="none" w:sz="0" w:space="0" w:color="auto"/>
          </w:divBdr>
        </w:div>
        <w:div w:id="1403213008">
          <w:marLeft w:val="1166"/>
          <w:marRight w:val="0"/>
          <w:marTop w:val="115"/>
          <w:marBottom w:val="0"/>
          <w:divBdr>
            <w:top w:val="none" w:sz="0" w:space="0" w:color="auto"/>
            <w:left w:val="none" w:sz="0" w:space="0" w:color="auto"/>
            <w:bottom w:val="none" w:sz="0" w:space="0" w:color="auto"/>
            <w:right w:val="none" w:sz="0" w:space="0" w:color="auto"/>
          </w:divBdr>
        </w:div>
        <w:div w:id="1476874110">
          <w:marLeft w:val="1166"/>
          <w:marRight w:val="0"/>
          <w:marTop w:val="115"/>
          <w:marBottom w:val="0"/>
          <w:divBdr>
            <w:top w:val="none" w:sz="0" w:space="0" w:color="auto"/>
            <w:left w:val="none" w:sz="0" w:space="0" w:color="auto"/>
            <w:bottom w:val="none" w:sz="0" w:space="0" w:color="auto"/>
            <w:right w:val="none" w:sz="0" w:space="0" w:color="auto"/>
          </w:divBdr>
        </w:div>
        <w:div w:id="374542747">
          <w:marLeft w:val="1166"/>
          <w:marRight w:val="0"/>
          <w:marTop w:val="115"/>
          <w:marBottom w:val="0"/>
          <w:divBdr>
            <w:top w:val="none" w:sz="0" w:space="0" w:color="auto"/>
            <w:left w:val="none" w:sz="0" w:space="0" w:color="auto"/>
            <w:bottom w:val="none" w:sz="0" w:space="0" w:color="auto"/>
            <w:right w:val="none" w:sz="0" w:space="0" w:color="auto"/>
          </w:divBdr>
        </w:div>
        <w:div w:id="1663704016">
          <w:marLeft w:val="547"/>
          <w:marRight w:val="0"/>
          <w:marTop w:val="134"/>
          <w:marBottom w:val="0"/>
          <w:divBdr>
            <w:top w:val="none" w:sz="0" w:space="0" w:color="auto"/>
            <w:left w:val="none" w:sz="0" w:space="0" w:color="auto"/>
            <w:bottom w:val="none" w:sz="0" w:space="0" w:color="auto"/>
            <w:right w:val="none" w:sz="0" w:space="0" w:color="auto"/>
          </w:divBdr>
        </w:div>
        <w:div w:id="1585146057">
          <w:marLeft w:val="1166"/>
          <w:marRight w:val="0"/>
          <w:marTop w:val="115"/>
          <w:marBottom w:val="0"/>
          <w:divBdr>
            <w:top w:val="none" w:sz="0" w:space="0" w:color="auto"/>
            <w:left w:val="none" w:sz="0" w:space="0" w:color="auto"/>
            <w:bottom w:val="none" w:sz="0" w:space="0" w:color="auto"/>
            <w:right w:val="none" w:sz="0" w:space="0" w:color="auto"/>
          </w:divBdr>
        </w:div>
      </w:divsChild>
    </w:div>
    <w:div w:id="163977928">
      <w:bodyDiv w:val="1"/>
      <w:marLeft w:val="0"/>
      <w:marRight w:val="0"/>
      <w:marTop w:val="0"/>
      <w:marBottom w:val="0"/>
      <w:divBdr>
        <w:top w:val="none" w:sz="0" w:space="0" w:color="auto"/>
        <w:left w:val="none" w:sz="0" w:space="0" w:color="auto"/>
        <w:bottom w:val="none" w:sz="0" w:space="0" w:color="auto"/>
        <w:right w:val="none" w:sz="0" w:space="0" w:color="auto"/>
      </w:divBdr>
      <w:divsChild>
        <w:div w:id="1385908521">
          <w:marLeft w:val="547"/>
          <w:marRight w:val="0"/>
          <w:marTop w:val="134"/>
          <w:marBottom w:val="0"/>
          <w:divBdr>
            <w:top w:val="none" w:sz="0" w:space="0" w:color="auto"/>
            <w:left w:val="none" w:sz="0" w:space="0" w:color="auto"/>
            <w:bottom w:val="none" w:sz="0" w:space="0" w:color="auto"/>
            <w:right w:val="none" w:sz="0" w:space="0" w:color="auto"/>
          </w:divBdr>
        </w:div>
        <w:div w:id="600256436">
          <w:marLeft w:val="1166"/>
          <w:marRight w:val="0"/>
          <w:marTop w:val="115"/>
          <w:marBottom w:val="0"/>
          <w:divBdr>
            <w:top w:val="none" w:sz="0" w:space="0" w:color="auto"/>
            <w:left w:val="none" w:sz="0" w:space="0" w:color="auto"/>
            <w:bottom w:val="none" w:sz="0" w:space="0" w:color="auto"/>
            <w:right w:val="none" w:sz="0" w:space="0" w:color="auto"/>
          </w:divBdr>
        </w:div>
        <w:div w:id="406004909">
          <w:marLeft w:val="1166"/>
          <w:marRight w:val="0"/>
          <w:marTop w:val="115"/>
          <w:marBottom w:val="0"/>
          <w:divBdr>
            <w:top w:val="none" w:sz="0" w:space="0" w:color="auto"/>
            <w:left w:val="none" w:sz="0" w:space="0" w:color="auto"/>
            <w:bottom w:val="none" w:sz="0" w:space="0" w:color="auto"/>
            <w:right w:val="none" w:sz="0" w:space="0" w:color="auto"/>
          </w:divBdr>
        </w:div>
        <w:div w:id="1892188045">
          <w:marLeft w:val="1166"/>
          <w:marRight w:val="0"/>
          <w:marTop w:val="115"/>
          <w:marBottom w:val="0"/>
          <w:divBdr>
            <w:top w:val="none" w:sz="0" w:space="0" w:color="auto"/>
            <w:left w:val="none" w:sz="0" w:space="0" w:color="auto"/>
            <w:bottom w:val="none" w:sz="0" w:space="0" w:color="auto"/>
            <w:right w:val="none" w:sz="0" w:space="0" w:color="auto"/>
          </w:divBdr>
        </w:div>
        <w:div w:id="365302542">
          <w:marLeft w:val="547"/>
          <w:marRight w:val="0"/>
          <w:marTop w:val="134"/>
          <w:marBottom w:val="0"/>
          <w:divBdr>
            <w:top w:val="none" w:sz="0" w:space="0" w:color="auto"/>
            <w:left w:val="none" w:sz="0" w:space="0" w:color="auto"/>
            <w:bottom w:val="none" w:sz="0" w:space="0" w:color="auto"/>
            <w:right w:val="none" w:sz="0" w:space="0" w:color="auto"/>
          </w:divBdr>
        </w:div>
        <w:div w:id="2026708017">
          <w:marLeft w:val="1166"/>
          <w:marRight w:val="0"/>
          <w:marTop w:val="115"/>
          <w:marBottom w:val="0"/>
          <w:divBdr>
            <w:top w:val="none" w:sz="0" w:space="0" w:color="auto"/>
            <w:left w:val="none" w:sz="0" w:space="0" w:color="auto"/>
            <w:bottom w:val="none" w:sz="0" w:space="0" w:color="auto"/>
            <w:right w:val="none" w:sz="0" w:space="0" w:color="auto"/>
          </w:divBdr>
        </w:div>
      </w:divsChild>
    </w:div>
    <w:div w:id="222911342">
      <w:bodyDiv w:val="1"/>
      <w:marLeft w:val="0"/>
      <w:marRight w:val="0"/>
      <w:marTop w:val="0"/>
      <w:marBottom w:val="0"/>
      <w:divBdr>
        <w:top w:val="none" w:sz="0" w:space="0" w:color="auto"/>
        <w:left w:val="none" w:sz="0" w:space="0" w:color="auto"/>
        <w:bottom w:val="none" w:sz="0" w:space="0" w:color="auto"/>
        <w:right w:val="none" w:sz="0" w:space="0" w:color="auto"/>
      </w:divBdr>
      <w:divsChild>
        <w:div w:id="93870632">
          <w:marLeft w:val="547"/>
          <w:marRight w:val="0"/>
          <w:marTop w:val="134"/>
          <w:marBottom w:val="0"/>
          <w:divBdr>
            <w:top w:val="none" w:sz="0" w:space="0" w:color="auto"/>
            <w:left w:val="none" w:sz="0" w:space="0" w:color="auto"/>
            <w:bottom w:val="none" w:sz="0" w:space="0" w:color="auto"/>
            <w:right w:val="none" w:sz="0" w:space="0" w:color="auto"/>
          </w:divBdr>
        </w:div>
        <w:div w:id="874974386">
          <w:marLeft w:val="547"/>
          <w:marRight w:val="0"/>
          <w:marTop w:val="134"/>
          <w:marBottom w:val="0"/>
          <w:divBdr>
            <w:top w:val="none" w:sz="0" w:space="0" w:color="auto"/>
            <w:left w:val="none" w:sz="0" w:space="0" w:color="auto"/>
            <w:bottom w:val="none" w:sz="0" w:space="0" w:color="auto"/>
            <w:right w:val="none" w:sz="0" w:space="0" w:color="auto"/>
          </w:divBdr>
        </w:div>
        <w:div w:id="1239291717">
          <w:marLeft w:val="547"/>
          <w:marRight w:val="0"/>
          <w:marTop w:val="134"/>
          <w:marBottom w:val="0"/>
          <w:divBdr>
            <w:top w:val="none" w:sz="0" w:space="0" w:color="auto"/>
            <w:left w:val="none" w:sz="0" w:space="0" w:color="auto"/>
            <w:bottom w:val="none" w:sz="0" w:space="0" w:color="auto"/>
            <w:right w:val="none" w:sz="0" w:space="0" w:color="auto"/>
          </w:divBdr>
        </w:div>
        <w:div w:id="2062437922">
          <w:marLeft w:val="547"/>
          <w:marRight w:val="0"/>
          <w:marTop w:val="134"/>
          <w:marBottom w:val="0"/>
          <w:divBdr>
            <w:top w:val="none" w:sz="0" w:space="0" w:color="auto"/>
            <w:left w:val="none" w:sz="0" w:space="0" w:color="auto"/>
            <w:bottom w:val="none" w:sz="0" w:space="0" w:color="auto"/>
            <w:right w:val="none" w:sz="0" w:space="0" w:color="auto"/>
          </w:divBdr>
        </w:div>
      </w:divsChild>
    </w:div>
    <w:div w:id="241375946">
      <w:bodyDiv w:val="1"/>
      <w:marLeft w:val="0"/>
      <w:marRight w:val="0"/>
      <w:marTop w:val="0"/>
      <w:marBottom w:val="0"/>
      <w:divBdr>
        <w:top w:val="none" w:sz="0" w:space="0" w:color="auto"/>
        <w:left w:val="none" w:sz="0" w:space="0" w:color="auto"/>
        <w:bottom w:val="none" w:sz="0" w:space="0" w:color="auto"/>
        <w:right w:val="none" w:sz="0" w:space="0" w:color="auto"/>
      </w:divBdr>
      <w:divsChild>
        <w:div w:id="2118524409">
          <w:marLeft w:val="547"/>
          <w:marRight w:val="0"/>
          <w:marTop w:val="134"/>
          <w:marBottom w:val="0"/>
          <w:divBdr>
            <w:top w:val="none" w:sz="0" w:space="0" w:color="auto"/>
            <w:left w:val="none" w:sz="0" w:space="0" w:color="auto"/>
            <w:bottom w:val="none" w:sz="0" w:space="0" w:color="auto"/>
            <w:right w:val="none" w:sz="0" w:space="0" w:color="auto"/>
          </w:divBdr>
        </w:div>
        <w:div w:id="1498230650">
          <w:marLeft w:val="1166"/>
          <w:marRight w:val="0"/>
          <w:marTop w:val="115"/>
          <w:marBottom w:val="0"/>
          <w:divBdr>
            <w:top w:val="none" w:sz="0" w:space="0" w:color="auto"/>
            <w:left w:val="none" w:sz="0" w:space="0" w:color="auto"/>
            <w:bottom w:val="none" w:sz="0" w:space="0" w:color="auto"/>
            <w:right w:val="none" w:sz="0" w:space="0" w:color="auto"/>
          </w:divBdr>
        </w:div>
        <w:div w:id="1076703432">
          <w:marLeft w:val="547"/>
          <w:marRight w:val="0"/>
          <w:marTop w:val="134"/>
          <w:marBottom w:val="0"/>
          <w:divBdr>
            <w:top w:val="none" w:sz="0" w:space="0" w:color="auto"/>
            <w:left w:val="none" w:sz="0" w:space="0" w:color="auto"/>
            <w:bottom w:val="none" w:sz="0" w:space="0" w:color="auto"/>
            <w:right w:val="none" w:sz="0" w:space="0" w:color="auto"/>
          </w:divBdr>
        </w:div>
        <w:div w:id="1101143673">
          <w:marLeft w:val="1166"/>
          <w:marRight w:val="0"/>
          <w:marTop w:val="115"/>
          <w:marBottom w:val="0"/>
          <w:divBdr>
            <w:top w:val="none" w:sz="0" w:space="0" w:color="auto"/>
            <w:left w:val="none" w:sz="0" w:space="0" w:color="auto"/>
            <w:bottom w:val="none" w:sz="0" w:space="0" w:color="auto"/>
            <w:right w:val="none" w:sz="0" w:space="0" w:color="auto"/>
          </w:divBdr>
        </w:div>
        <w:div w:id="572011744">
          <w:marLeft w:val="547"/>
          <w:marRight w:val="0"/>
          <w:marTop w:val="134"/>
          <w:marBottom w:val="0"/>
          <w:divBdr>
            <w:top w:val="none" w:sz="0" w:space="0" w:color="auto"/>
            <w:left w:val="none" w:sz="0" w:space="0" w:color="auto"/>
            <w:bottom w:val="none" w:sz="0" w:space="0" w:color="auto"/>
            <w:right w:val="none" w:sz="0" w:space="0" w:color="auto"/>
          </w:divBdr>
        </w:div>
      </w:divsChild>
    </w:div>
    <w:div w:id="285821888">
      <w:bodyDiv w:val="1"/>
      <w:marLeft w:val="0"/>
      <w:marRight w:val="0"/>
      <w:marTop w:val="0"/>
      <w:marBottom w:val="0"/>
      <w:divBdr>
        <w:top w:val="none" w:sz="0" w:space="0" w:color="auto"/>
        <w:left w:val="none" w:sz="0" w:space="0" w:color="auto"/>
        <w:bottom w:val="none" w:sz="0" w:space="0" w:color="auto"/>
        <w:right w:val="none" w:sz="0" w:space="0" w:color="auto"/>
      </w:divBdr>
      <w:divsChild>
        <w:div w:id="2077774773">
          <w:marLeft w:val="547"/>
          <w:marRight w:val="0"/>
          <w:marTop w:val="134"/>
          <w:marBottom w:val="0"/>
          <w:divBdr>
            <w:top w:val="none" w:sz="0" w:space="0" w:color="auto"/>
            <w:left w:val="none" w:sz="0" w:space="0" w:color="auto"/>
            <w:bottom w:val="none" w:sz="0" w:space="0" w:color="auto"/>
            <w:right w:val="none" w:sz="0" w:space="0" w:color="auto"/>
          </w:divBdr>
        </w:div>
        <w:div w:id="609362717">
          <w:marLeft w:val="547"/>
          <w:marRight w:val="0"/>
          <w:marTop w:val="134"/>
          <w:marBottom w:val="0"/>
          <w:divBdr>
            <w:top w:val="none" w:sz="0" w:space="0" w:color="auto"/>
            <w:left w:val="none" w:sz="0" w:space="0" w:color="auto"/>
            <w:bottom w:val="none" w:sz="0" w:space="0" w:color="auto"/>
            <w:right w:val="none" w:sz="0" w:space="0" w:color="auto"/>
          </w:divBdr>
        </w:div>
        <w:div w:id="1641762034">
          <w:marLeft w:val="547"/>
          <w:marRight w:val="0"/>
          <w:marTop w:val="134"/>
          <w:marBottom w:val="0"/>
          <w:divBdr>
            <w:top w:val="none" w:sz="0" w:space="0" w:color="auto"/>
            <w:left w:val="none" w:sz="0" w:space="0" w:color="auto"/>
            <w:bottom w:val="none" w:sz="0" w:space="0" w:color="auto"/>
            <w:right w:val="none" w:sz="0" w:space="0" w:color="auto"/>
          </w:divBdr>
        </w:div>
      </w:divsChild>
    </w:div>
    <w:div w:id="301815329">
      <w:bodyDiv w:val="1"/>
      <w:marLeft w:val="0"/>
      <w:marRight w:val="0"/>
      <w:marTop w:val="0"/>
      <w:marBottom w:val="0"/>
      <w:divBdr>
        <w:top w:val="none" w:sz="0" w:space="0" w:color="auto"/>
        <w:left w:val="none" w:sz="0" w:space="0" w:color="auto"/>
        <w:bottom w:val="none" w:sz="0" w:space="0" w:color="auto"/>
        <w:right w:val="none" w:sz="0" w:space="0" w:color="auto"/>
      </w:divBdr>
      <w:divsChild>
        <w:div w:id="661587952">
          <w:marLeft w:val="547"/>
          <w:marRight w:val="0"/>
          <w:marTop w:val="134"/>
          <w:marBottom w:val="0"/>
          <w:divBdr>
            <w:top w:val="none" w:sz="0" w:space="0" w:color="auto"/>
            <w:left w:val="none" w:sz="0" w:space="0" w:color="auto"/>
            <w:bottom w:val="none" w:sz="0" w:space="0" w:color="auto"/>
            <w:right w:val="none" w:sz="0" w:space="0" w:color="auto"/>
          </w:divBdr>
        </w:div>
        <w:div w:id="467631827">
          <w:marLeft w:val="1166"/>
          <w:marRight w:val="0"/>
          <w:marTop w:val="115"/>
          <w:marBottom w:val="0"/>
          <w:divBdr>
            <w:top w:val="none" w:sz="0" w:space="0" w:color="auto"/>
            <w:left w:val="none" w:sz="0" w:space="0" w:color="auto"/>
            <w:bottom w:val="none" w:sz="0" w:space="0" w:color="auto"/>
            <w:right w:val="none" w:sz="0" w:space="0" w:color="auto"/>
          </w:divBdr>
        </w:div>
        <w:div w:id="49890681">
          <w:marLeft w:val="1166"/>
          <w:marRight w:val="0"/>
          <w:marTop w:val="115"/>
          <w:marBottom w:val="0"/>
          <w:divBdr>
            <w:top w:val="none" w:sz="0" w:space="0" w:color="auto"/>
            <w:left w:val="none" w:sz="0" w:space="0" w:color="auto"/>
            <w:bottom w:val="none" w:sz="0" w:space="0" w:color="auto"/>
            <w:right w:val="none" w:sz="0" w:space="0" w:color="auto"/>
          </w:divBdr>
        </w:div>
        <w:div w:id="197088950">
          <w:marLeft w:val="1166"/>
          <w:marRight w:val="0"/>
          <w:marTop w:val="115"/>
          <w:marBottom w:val="0"/>
          <w:divBdr>
            <w:top w:val="none" w:sz="0" w:space="0" w:color="auto"/>
            <w:left w:val="none" w:sz="0" w:space="0" w:color="auto"/>
            <w:bottom w:val="none" w:sz="0" w:space="0" w:color="auto"/>
            <w:right w:val="none" w:sz="0" w:space="0" w:color="auto"/>
          </w:divBdr>
        </w:div>
        <w:div w:id="2058699876">
          <w:marLeft w:val="1166"/>
          <w:marRight w:val="0"/>
          <w:marTop w:val="115"/>
          <w:marBottom w:val="0"/>
          <w:divBdr>
            <w:top w:val="none" w:sz="0" w:space="0" w:color="auto"/>
            <w:left w:val="none" w:sz="0" w:space="0" w:color="auto"/>
            <w:bottom w:val="none" w:sz="0" w:space="0" w:color="auto"/>
            <w:right w:val="none" w:sz="0" w:space="0" w:color="auto"/>
          </w:divBdr>
        </w:div>
        <w:div w:id="1647398321">
          <w:marLeft w:val="1166"/>
          <w:marRight w:val="0"/>
          <w:marTop w:val="115"/>
          <w:marBottom w:val="0"/>
          <w:divBdr>
            <w:top w:val="none" w:sz="0" w:space="0" w:color="auto"/>
            <w:left w:val="none" w:sz="0" w:space="0" w:color="auto"/>
            <w:bottom w:val="none" w:sz="0" w:space="0" w:color="auto"/>
            <w:right w:val="none" w:sz="0" w:space="0" w:color="auto"/>
          </w:divBdr>
        </w:div>
      </w:divsChild>
    </w:div>
    <w:div w:id="391387927">
      <w:bodyDiv w:val="1"/>
      <w:marLeft w:val="0"/>
      <w:marRight w:val="0"/>
      <w:marTop w:val="0"/>
      <w:marBottom w:val="0"/>
      <w:divBdr>
        <w:top w:val="none" w:sz="0" w:space="0" w:color="auto"/>
        <w:left w:val="none" w:sz="0" w:space="0" w:color="auto"/>
        <w:bottom w:val="none" w:sz="0" w:space="0" w:color="auto"/>
        <w:right w:val="none" w:sz="0" w:space="0" w:color="auto"/>
      </w:divBdr>
      <w:divsChild>
        <w:div w:id="1330258219">
          <w:marLeft w:val="547"/>
          <w:marRight w:val="0"/>
          <w:marTop w:val="134"/>
          <w:marBottom w:val="0"/>
          <w:divBdr>
            <w:top w:val="none" w:sz="0" w:space="0" w:color="auto"/>
            <w:left w:val="none" w:sz="0" w:space="0" w:color="auto"/>
            <w:bottom w:val="none" w:sz="0" w:space="0" w:color="auto"/>
            <w:right w:val="none" w:sz="0" w:space="0" w:color="auto"/>
          </w:divBdr>
        </w:div>
        <w:div w:id="345249222">
          <w:marLeft w:val="1166"/>
          <w:marRight w:val="0"/>
          <w:marTop w:val="115"/>
          <w:marBottom w:val="0"/>
          <w:divBdr>
            <w:top w:val="none" w:sz="0" w:space="0" w:color="auto"/>
            <w:left w:val="none" w:sz="0" w:space="0" w:color="auto"/>
            <w:bottom w:val="none" w:sz="0" w:space="0" w:color="auto"/>
            <w:right w:val="none" w:sz="0" w:space="0" w:color="auto"/>
          </w:divBdr>
        </w:div>
        <w:div w:id="1596279086">
          <w:marLeft w:val="1166"/>
          <w:marRight w:val="0"/>
          <w:marTop w:val="115"/>
          <w:marBottom w:val="0"/>
          <w:divBdr>
            <w:top w:val="none" w:sz="0" w:space="0" w:color="auto"/>
            <w:left w:val="none" w:sz="0" w:space="0" w:color="auto"/>
            <w:bottom w:val="none" w:sz="0" w:space="0" w:color="auto"/>
            <w:right w:val="none" w:sz="0" w:space="0" w:color="auto"/>
          </w:divBdr>
        </w:div>
      </w:divsChild>
    </w:div>
    <w:div w:id="393236283">
      <w:bodyDiv w:val="1"/>
      <w:marLeft w:val="0"/>
      <w:marRight w:val="0"/>
      <w:marTop w:val="0"/>
      <w:marBottom w:val="0"/>
      <w:divBdr>
        <w:top w:val="none" w:sz="0" w:space="0" w:color="auto"/>
        <w:left w:val="none" w:sz="0" w:space="0" w:color="auto"/>
        <w:bottom w:val="none" w:sz="0" w:space="0" w:color="auto"/>
        <w:right w:val="none" w:sz="0" w:space="0" w:color="auto"/>
      </w:divBdr>
      <w:divsChild>
        <w:div w:id="295765214">
          <w:marLeft w:val="547"/>
          <w:marRight w:val="0"/>
          <w:marTop w:val="134"/>
          <w:marBottom w:val="0"/>
          <w:divBdr>
            <w:top w:val="none" w:sz="0" w:space="0" w:color="auto"/>
            <w:left w:val="none" w:sz="0" w:space="0" w:color="auto"/>
            <w:bottom w:val="none" w:sz="0" w:space="0" w:color="auto"/>
            <w:right w:val="none" w:sz="0" w:space="0" w:color="auto"/>
          </w:divBdr>
        </w:div>
        <w:div w:id="958103042">
          <w:marLeft w:val="547"/>
          <w:marRight w:val="0"/>
          <w:marTop w:val="134"/>
          <w:marBottom w:val="0"/>
          <w:divBdr>
            <w:top w:val="none" w:sz="0" w:space="0" w:color="auto"/>
            <w:left w:val="none" w:sz="0" w:space="0" w:color="auto"/>
            <w:bottom w:val="none" w:sz="0" w:space="0" w:color="auto"/>
            <w:right w:val="none" w:sz="0" w:space="0" w:color="auto"/>
          </w:divBdr>
        </w:div>
        <w:div w:id="1474761259">
          <w:marLeft w:val="547"/>
          <w:marRight w:val="0"/>
          <w:marTop w:val="134"/>
          <w:marBottom w:val="0"/>
          <w:divBdr>
            <w:top w:val="none" w:sz="0" w:space="0" w:color="auto"/>
            <w:left w:val="none" w:sz="0" w:space="0" w:color="auto"/>
            <w:bottom w:val="none" w:sz="0" w:space="0" w:color="auto"/>
            <w:right w:val="none" w:sz="0" w:space="0" w:color="auto"/>
          </w:divBdr>
        </w:div>
      </w:divsChild>
    </w:div>
    <w:div w:id="457381188">
      <w:bodyDiv w:val="1"/>
      <w:marLeft w:val="0"/>
      <w:marRight w:val="0"/>
      <w:marTop w:val="0"/>
      <w:marBottom w:val="0"/>
      <w:divBdr>
        <w:top w:val="none" w:sz="0" w:space="0" w:color="auto"/>
        <w:left w:val="none" w:sz="0" w:space="0" w:color="auto"/>
        <w:bottom w:val="none" w:sz="0" w:space="0" w:color="auto"/>
        <w:right w:val="none" w:sz="0" w:space="0" w:color="auto"/>
      </w:divBdr>
      <w:divsChild>
        <w:div w:id="2016611732">
          <w:marLeft w:val="547"/>
          <w:marRight w:val="0"/>
          <w:marTop w:val="134"/>
          <w:marBottom w:val="0"/>
          <w:divBdr>
            <w:top w:val="none" w:sz="0" w:space="0" w:color="auto"/>
            <w:left w:val="none" w:sz="0" w:space="0" w:color="auto"/>
            <w:bottom w:val="none" w:sz="0" w:space="0" w:color="auto"/>
            <w:right w:val="none" w:sz="0" w:space="0" w:color="auto"/>
          </w:divBdr>
        </w:div>
        <w:div w:id="750927752">
          <w:marLeft w:val="547"/>
          <w:marRight w:val="0"/>
          <w:marTop w:val="134"/>
          <w:marBottom w:val="0"/>
          <w:divBdr>
            <w:top w:val="none" w:sz="0" w:space="0" w:color="auto"/>
            <w:left w:val="none" w:sz="0" w:space="0" w:color="auto"/>
            <w:bottom w:val="none" w:sz="0" w:space="0" w:color="auto"/>
            <w:right w:val="none" w:sz="0" w:space="0" w:color="auto"/>
          </w:divBdr>
        </w:div>
        <w:div w:id="1024793062">
          <w:marLeft w:val="547"/>
          <w:marRight w:val="0"/>
          <w:marTop w:val="134"/>
          <w:marBottom w:val="0"/>
          <w:divBdr>
            <w:top w:val="none" w:sz="0" w:space="0" w:color="auto"/>
            <w:left w:val="none" w:sz="0" w:space="0" w:color="auto"/>
            <w:bottom w:val="none" w:sz="0" w:space="0" w:color="auto"/>
            <w:right w:val="none" w:sz="0" w:space="0" w:color="auto"/>
          </w:divBdr>
        </w:div>
      </w:divsChild>
    </w:div>
    <w:div w:id="461768824">
      <w:bodyDiv w:val="1"/>
      <w:marLeft w:val="0"/>
      <w:marRight w:val="0"/>
      <w:marTop w:val="0"/>
      <w:marBottom w:val="0"/>
      <w:divBdr>
        <w:top w:val="none" w:sz="0" w:space="0" w:color="auto"/>
        <w:left w:val="none" w:sz="0" w:space="0" w:color="auto"/>
        <w:bottom w:val="none" w:sz="0" w:space="0" w:color="auto"/>
        <w:right w:val="none" w:sz="0" w:space="0" w:color="auto"/>
      </w:divBdr>
      <w:divsChild>
        <w:div w:id="1630864547">
          <w:marLeft w:val="547"/>
          <w:marRight w:val="0"/>
          <w:marTop w:val="134"/>
          <w:marBottom w:val="0"/>
          <w:divBdr>
            <w:top w:val="none" w:sz="0" w:space="0" w:color="auto"/>
            <w:left w:val="none" w:sz="0" w:space="0" w:color="auto"/>
            <w:bottom w:val="none" w:sz="0" w:space="0" w:color="auto"/>
            <w:right w:val="none" w:sz="0" w:space="0" w:color="auto"/>
          </w:divBdr>
        </w:div>
        <w:div w:id="1250382314">
          <w:marLeft w:val="1166"/>
          <w:marRight w:val="0"/>
          <w:marTop w:val="115"/>
          <w:marBottom w:val="0"/>
          <w:divBdr>
            <w:top w:val="none" w:sz="0" w:space="0" w:color="auto"/>
            <w:left w:val="none" w:sz="0" w:space="0" w:color="auto"/>
            <w:bottom w:val="none" w:sz="0" w:space="0" w:color="auto"/>
            <w:right w:val="none" w:sz="0" w:space="0" w:color="auto"/>
          </w:divBdr>
        </w:div>
        <w:div w:id="73939162">
          <w:marLeft w:val="1166"/>
          <w:marRight w:val="0"/>
          <w:marTop w:val="115"/>
          <w:marBottom w:val="0"/>
          <w:divBdr>
            <w:top w:val="none" w:sz="0" w:space="0" w:color="auto"/>
            <w:left w:val="none" w:sz="0" w:space="0" w:color="auto"/>
            <w:bottom w:val="none" w:sz="0" w:space="0" w:color="auto"/>
            <w:right w:val="none" w:sz="0" w:space="0" w:color="auto"/>
          </w:divBdr>
        </w:div>
        <w:div w:id="1622493987">
          <w:marLeft w:val="1166"/>
          <w:marRight w:val="0"/>
          <w:marTop w:val="115"/>
          <w:marBottom w:val="0"/>
          <w:divBdr>
            <w:top w:val="none" w:sz="0" w:space="0" w:color="auto"/>
            <w:left w:val="none" w:sz="0" w:space="0" w:color="auto"/>
            <w:bottom w:val="none" w:sz="0" w:space="0" w:color="auto"/>
            <w:right w:val="none" w:sz="0" w:space="0" w:color="auto"/>
          </w:divBdr>
        </w:div>
        <w:div w:id="783574838">
          <w:marLeft w:val="1166"/>
          <w:marRight w:val="0"/>
          <w:marTop w:val="115"/>
          <w:marBottom w:val="0"/>
          <w:divBdr>
            <w:top w:val="none" w:sz="0" w:space="0" w:color="auto"/>
            <w:left w:val="none" w:sz="0" w:space="0" w:color="auto"/>
            <w:bottom w:val="none" w:sz="0" w:space="0" w:color="auto"/>
            <w:right w:val="none" w:sz="0" w:space="0" w:color="auto"/>
          </w:divBdr>
        </w:div>
      </w:divsChild>
    </w:div>
    <w:div w:id="557522527">
      <w:bodyDiv w:val="1"/>
      <w:marLeft w:val="0"/>
      <w:marRight w:val="0"/>
      <w:marTop w:val="0"/>
      <w:marBottom w:val="0"/>
      <w:divBdr>
        <w:top w:val="none" w:sz="0" w:space="0" w:color="auto"/>
        <w:left w:val="none" w:sz="0" w:space="0" w:color="auto"/>
        <w:bottom w:val="none" w:sz="0" w:space="0" w:color="auto"/>
        <w:right w:val="none" w:sz="0" w:space="0" w:color="auto"/>
      </w:divBdr>
      <w:divsChild>
        <w:div w:id="359549371">
          <w:marLeft w:val="547"/>
          <w:marRight w:val="0"/>
          <w:marTop w:val="134"/>
          <w:marBottom w:val="0"/>
          <w:divBdr>
            <w:top w:val="none" w:sz="0" w:space="0" w:color="auto"/>
            <w:left w:val="none" w:sz="0" w:space="0" w:color="auto"/>
            <w:bottom w:val="none" w:sz="0" w:space="0" w:color="auto"/>
            <w:right w:val="none" w:sz="0" w:space="0" w:color="auto"/>
          </w:divBdr>
        </w:div>
        <w:div w:id="21442368">
          <w:marLeft w:val="547"/>
          <w:marRight w:val="0"/>
          <w:marTop w:val="134"/>
          <w:marBottom w:val="0"/>
          <w:divBdr>
            <w:top w:val="none" w:sz="0" w:space="0" w:color="auto"/>
            <w:left w:val="none" w:sz="0" w:space="0" w:color="auto"/>
            <w:bottom w:val="none" w:sz="0" w:space="0" w:color="auto"/>
            <w:right w:val="none" w:sz="0" w:space="0" w:color="auto"/>
          </w:divBdr>
        </w:div>
        <w:div w:id="1942642558">
          <w:marLeft w:val="547"/>
          <w:marRight w:val="0"/>
          <w:marTop w:val="134"/>
          <w:marBottom w:val="0"/>
          <w:divBdr>
            <w:top w:val="none" w:sz="0" w:space="0" w:color="auto"/>
            <w:left w:val="none" w:sz="0" w:space="0" w:color="auto"/>
            <w:bottom w:val="none" w:sz="0" w:space="0" w:color="auto"/>
            <w:right w:val="none" w:sz="0" w:space="0" w:color="auto"/>
          </w:divBdr>
        </w:div>
        <w:div w:id="1838380465">
          <w:marLeft w:val="1166"/>
          <w:marRight w:val="0"/>
          <w:marTop w:val="115"/>
          <w:marBottom w:val="0"/>
          <w:divBdr>
            <w:top w:val="none" w:sz="0" w:space="0" w:color="auto"/>
            <w:left w:val="none" w:sz="0" w:space="0" w:color="auto"/>
            <w:bottom w:val="none" w:sz="0" w:space="0" w:color="auto"/>
            <w:right w:val="none" w:sz="0" w:space="0" w:color="auto"/>
          </w:divBdr>
        </w:div>
        <w:div w:id="1254583308">
          <w:marLeft w:val="1166"/>
          <w:marRight w:val="0"/>
          <w:marTop w:val="115"/>
          <w:marBottom w:val="0"/>
          <w:divBdr>
            <w:top w:val="none" w:sz="0" w:space="0" w:color="auto"/>
            <w:left w:val="none" w:sz="0" w:space="0" w:color="auto"/>
            <w:bottom w:val="none" w:sz="0" w:space="0" w:color="auto"/>
            <w:right w:val="none" w:sz="0" w:space="0" w:color="auto"/>
          </w:divBdr>
        </w:div>
      </w:divsChild>
    </w:div>
    <w:div w:id="593436758">
      <w:bodyDiv w:val="1"/>
      <w:marLeft w:val="0"/>
      <w:marRight w:val="0"/>
      <w:marTop w:val="0"/>
      <w:marBottom w:val="0"/>
      <w:divBdr>
        <w:top w:val="none" w:sz="0" w:space="0" w:color="auto"/>
        <w:left w:val="none" w:sz="0" w:space="0" w:color="auto"/>
        <w:bottom w:val="none" w:sz="0" w:space="0" w:color="auto"/>
        <w:right w:val="none" w:sz="0" w:space="0" w:color="auto"/>
      </w:divBdr>
      <w:divsChild>
        <w:div w:id="1370565589">
          <w:marLeft w:val="547"/>
          <w:marRight w:val="0"/>
          <w:marTop w:val="134"/>
          <w:marBottom w:val="0"/>
          <w:divBdr>
            <w:top w:val="none" w:sz="0" w:space="0" w:color="auto"/>
            <w:left w:val="none" w:sz="0" w:space="0" w:color="auto"/>
            <w:bottom w:val="none" w:sz="0" w:space="0" w:color="auto"/>
            <w:right w:val="none" w:sz="0" w:space="0" w:color="auto"/>
          </w:divBdr>
        </w:div>
        <w:div w:id="1780755790">
          <w:marLeft w:val="1166"/>
          <w:marRight w:val="0"/>
          <w:marTop w:val="115"/>
          <w:marBottom w:val="0"/>
          <w:divBdr>
            <w:top w:val="none" w:sz="0" w:space="0" w:color="auto"/>
            <w:left w:val="none" w:sz="0" w:space="0" w:color="auto"/>
            <w:bottom w:val="none" w:sz="0" w:space="0" w:color="auto"/>
            <w:right w:val="none" w:sz="0" w:space="0" w:color="auto"/>
          </w:divBdr>
        </w:div>
        <w:div w:id="449053638">
          <w:marLeft w:val="1166"/>
          <w:marRight w:val="0"/>
          <w:marTop w:val="115"/>
          <w:marBottom w:val="0"/>
          <w:divBdr>
            <w:top w:val="none" w:sz="0" w:space="0" w:color="auto"/>
            <w:left w:val="none" w:sz="0" w:space="0" w:color="auto"/>
            <w:bottom w:val="none" w:sz="0" w:space="0" w:color="auto"/>
            <w:right w:val="none" w:sz="0" w:space="0" w:color="auto"/>
          </w:divBdr>
        </w:div>
        <w:div w:id="315647686">
          <w:marLeft w:val="547"/>
          <w:marRight w:val="0"/>
          <w:marTop w:val="134"/>
          <w:marBottom w:val="0"/>
          <w:divBdr>
            <w:top w:val="none" w:sz="0" w:space="0" w:color="auto"/>
            <w:left w:val="none" w:sz="0" w:space="0" w:color="auto"/>
            <w:bottom w:val="none" w:sz="0" w:space="0" w:color="auto"/>
            <w:right w:val="none" w:sz="0" w:space="0" w:color="auto"/>
          </w:divBdr>
        </w:div>
        <w:div w:id="1634946935">
          <w:marLeft w:val="1166"/>
          <w:marRight w:val="0"/>
          <w:marTop w:val="115"/>
          <w:marBottom w:val="0"/>
          <w:divBdr>
            <w:top w:val="none" w:sz="0" w:space="0" w:color="auto"/>
            <w:left w:val="none" w:sz="0" w:space="0" w:color="auto"/>
            <w:bottom w:val="none" w:sz="0" w:space="0" w:color="auto"/>
            <w:right w:val="none" w:sz="0" w:space="0" w:color="auto"/>
          </w:divBdr>
        </w:div>
      </w:divsChild>
    </w:div>
    <w:div w:id="690882073">
      <w:bodyDiv w:val="1"/>
      <w:marLeft w:val="0"/>
      <w:marRight w:val="0"/>
      <w:marTop w:val="0"/>
      <w:marBottom w:val="0"/>
      <w:divBdr>
        <w:top w:val="none" w:sz="0" w:space="0" w:color="auto"/>
        <w:left w:val="none" w:sz="0" w:space="0" w:color="auto"/>
        <w:bottom w:val="none" w:sz="0" w:space="0" w:color="auto"/>
        <w:right w:val="none" w:sz="0" w:space="0" w:color="auto"/>
      </w:divBdr>
      <w:divsChild>
        <w:div w:id="886918335">
          <w:marLeft w:val="547"/>
          <w:marRight w:val="0"/>
          <w:marTop w:val="134"/>
          <w:marBottom w:val="0"/>
          <w:divBdr>
            <w:top w:val="none" w:sz="0" w:space="0" w:color="auto"/>
            <w:left w:val="none" w:sz="0" w:space="0" w:color="auto"/>
            <w:bottom w:val="none" w:sz="0" w:space="0" w:color="auto"/>
            <w:right w:val="none" w:sz="0" w:space="0" w:color="auto"/>
          </w:divBdr>
        </w:div>
        <w:div w:id="300888680">
          <w:marLeft w:val="1166"/>
          <w:marRight w:val="0"/>
          <w:marTop w:val="115"/>
          <w:marBottom w:val="0"/>
          <w:divBdr>
            <w:top w:val="none" w:sz="0" w:space="0" w:color="auto"/>
            <w:left w:val="none" w:sz="0" w:space="0" w:color="auto"/>
            <w:bottom w:val="none" w:sz="0" w:space="0" w:color="auto"/>
            <w:right w:val="none" w:sz="0" w:space="0" w:color="auto"/>
          </w:divBdr>
        </w:div>
        <w:div w:id="299924675">
          <w:marLeft w:val="1166"/>
          <w:marRight w:val="0"/>
          <w:marTop w:val="115"/>
          <w:marBottom w:val="0"/>
          <w:divBdr>
            <w:top w:val="none" w:sz="0" w:space="0" w:color="auto"/>
            <w:left w:val="none" w:sz="0" w:space="0" w:color="auto"/>
            <w:bottom w:val="none" w:sz="0" w:space="0" w:color="auto"/>
            <w:right w:val="none" w:sz="0" w:space="0" w:color="auto"/>
          </w:divBdr>
        </w:div>
        <w:div w:id="1632975579">
          <w:marLeft w:val="1166"/>
          <w:marRight w:val="0"/>
          <w:marTop w:val="115"/>
          <w:marBottom w:val="0"/>
          <w:divBdr>
            <w:top w:val="none" w:sz="0" w:space="0" w:color="auto"/>
            <w:left w:val="none" w:sz="0" w:space="0" w:color="auto"/>
            <w:bottom w:val="none" w:sz="0" w:space="0" w:color="auto"/>
            <w:right w:val="none" w:sz="0" w:space="0" w:color="auto"/>
          </w:divBdr>
        </w:div>
        <w:div w:id="346444547">
          <w:marLeft w:val="547"/>
          <w:marRight w:val="0"/>
          <w:marTop w:val="134"/>
          <w:marBottom w:val="0"/>
          <w:divBdr>
            <w:top w:val="none" w:sz="0" w:space="0" w:color="auto"/>
            <w:left w:val="none" w:sz="0" w:space="0" w:color="auto"/>
            <w:bottom w:val="none" w:sz="0" w:space="0" w:color="auto"/>
            <w:right w:val="none" w:sz="0" w:space="0" w:color="auto"/>
          </w:divBdr>
        </w:div>
        <w:div w:id="1446577230">
          <w:marLeft w:val="1166"/>
          <w:marRight w:val="0"/>
          <w:marTop w:val="115"/>
          <w:marBottom w:val="0"/>
          <w:divBdr>
            <w:top w:val="none" w:sz="0" w:space="0" w:color="auto"/>
            <w:left w:val="none" w:sz="0" w:space="0" w:color="auto"/>
            <w:bottom w:val="none" w:sz="0" w:space="0" w:color="auto"/>
            <w:right w:val="none" w:sz="0" w:space="0" w:color="auto"/>
          </w:divBdr>
        </w:div>
      </w:divsChild>
    </w:div>
    <w:div w:id="807671929">
      <w:bodyDiv w:val="1"/>
      <w:marLeft w:val="0"/>
      <w:marRight w:val="0"/>
      <w:marTop w:val="0"/>
      <w:marBottom w:val="0"/>
      <w:divBdr>
        <w:top w:val="none" w:sz="0" w:space="0" w:color="auto"/>
        <w:left w:val="none" w:sz="0" w:space="0" w:color="auto"/>
        <w:bottom w:val="none" w:sz="0" w:space="0" w:color="auto"/>
        <w:right w:val="none" w:sz="0" w:space="0" w:color="auto"/>
      </w:divBdr>
      <w:divsChild>
        <w:div w:id="1217160089">
          <w:marLeft w:val="547"/>
          <w:marRight w:val="0"/>
          <w:marTop w:val="134"/>
          <w:marBottom w:val="0"/>
          <w:divBdr>
            <w:top w:val="none" w:sz="0" w:space="0" w:color="auto"/>
            <w:left w:val="none" w:sz="0" w:space="0" w:color="auto"/>
            <w:bottom w:val="none" w:sz="0" w:space="0" w:color="auto"/>
            <w:right w:val="none" w:sz="0" w:space="0" w:color="auto"/>
          </w:divBdr>
        </w:div>
        <w:div w:id="63339335">
          <w:marLeft w:val="1166"/>
          <w:marRight w:val="0"/>
          <w:marTop w:val="115"/>
          <w:marBottom w:val="0"/>
          <w:divBdr>
            <w:top w:val="none" w:sz="0" w:space="0" w:color="auto"/>
            <w:left w:val="none" w:sz="0" w:space="0" w:color="auto"/>
            <w:bottom w:val="none" w:sz="0" w:space="0" w:color="auto"/>
            <w:right w:val="none" w:sz="0" w:space="0" w:color="auto"/>
          </w:divBdr>
        </w:div>
        <w:div w:id="1488202321">
          <w:marLeft w:val="1166"/>
          <w:marRight w:val="0"/>
          <w:marTop w:val="115"/>
          <w:marBottom w:val="0"/>
          <w:divBdr>
            <w:top w:val="none" w:sz="0" w:space="0" w:color="auto"/>
            <w:left w:val="none" w:sz="0" w:space="0" w:color="auto"/>
            <w:bottom w:val="none" w:sz="0" w:space="0" w:color="auto"/>
            <w:right w:val="none" w:sz="0" w:space="0" w:color="auto"/>
          </w:divBdr>
        </w:div>
        <w:div w:id="424812865">
          <w:marLeft w:val="547"/>
          <w:marRight w:val="0"/>
          <w:marTop w:val="134"/>
          <w:marBottom w:val="0"/>
          <w:divBdr>
            <w:top w:val="none" w:sz="0" w:space="0" w:color="auto"/>
            <w:left w:val="none" w:sz="0" w:space="0" w:color="auto"/>
            <w:bottom w:val="none" w:sz="0" w:space="0" w:color="auto"/>
            <w:right w:val="none" w:sz="0" w:space="0" w:color="auto"/>
          </w:divBdr>
        </w:div>
        <w:div w:id="242108372">
          <w:marLeft w:val="547"/>
          <w:marRight w:val="0"/>
          <w:marTop w:val="134"/>
          <w:marBottom w:val="0"/>
          <w:divBdr>
            <w:top w:val="none" w:sz="0" w:space="0" w:color="auto"/>
            <w:left w:val="none" w:sz="0" w:space="0" w:color="auto"/>
            <w:bottom w:val="none" w:sz="0" w:space="0" w:color="auto"/>
            <w:right w:val="none" w:sz="0" w:space="0" w:color="auto"/>
          </w:divBdr>
        </w:div>
      </w:divsChild>
    </w:div>
    <w:div w:id="868222646">
      <w:bodyDiv w:val="1"/>
      <w:marLeft w:val="0"/>
      <w:marRight w:val="0"/>
      <w:marTop w:val="0"/>
      <w:marBottom w:val="0"/>
      <w:divBdr>
        <w:top w:val="none" w:sz="0" w:space="0" w:color="auto"/>
        <w:left w:val="none" w:sz="0" w:space="0" w:color="auto"/>
        <w:bottom w:val="none" w:sz="0" w:space="0" w:color="auto"/>
        <w:right w:val="none" w:sz="0" w:space="0" w:color="auto"/>
      </w:divBdr>
      <w:divsChild>
        <w:div w:id="1585262402">
          <w:marLeft w:val="547"/>
          <w:marRight w:val="0"/>
          <w:marTop w:val="134"/>
          <w:marBottom w:val="0"/>
          <w:divBdr>
            <w:top w:val="none" w:sz="0" w:space="0" w:color="auto"/>
            <w:left w:val="none" w:sz="0" w:space="0" w:color="auto"/>
            <w:bottom w:val="none" w:sz="0" w:space="0" w:color="auto"/>
            <w:right w:val="none" w:sz="0" w:space="0" w:color="auto"/>
          </w:divBdr>
        </w:div>
        <w:div w:id="585378901">
          <w:marLeft w:val="1166"/>
          <w:marRight w:val="0"/>
          <w:marTop w:val="115"/>
          <w:marBottom w:val="0"/>
          <w:divBdr>
            <w:top w:val="none" w:sz="0" w:space="0" w:color="auto"/>
            <w:left w:val="none" w:sz="0" w:space="0" w:color="auto"/>
            <w:bottom w:val="none" w:sz="0" w:space="0" w:color="auto"/>
            <w:right w:val="none" w:sz="0" w:space="0" w:color="auto"/>
          </w:divBdr>
        </w:div>
        <w:div w:id="291909205">
          <w:marLeft w:val="547"/>
          <w:marRight w:val="0"/>
          <w:marTop w:val="134"/>
          <w:marBottom w:val="0"/>
          <w:divBdr>
            <w:top w:val="none" w:sz="0" w:space="0" w:color="auto"/>
            <w:left w:val="none" w:sz="0" w:space="0" w:color="auto"/>
            <w:bottom w:val="none" w:sz="0" w:space="0" w:color="auto"/>
            <w:right w:val="none" w:sz="0" w:space="0" w:color="auto"/>
          </w:divBdr>
        </w:div>
        <w:div w:id="704915587">
          <w:marLeft w:val="1166"/>
          <w:marRight w:val="0"/>
          <w:marTop w:val="115"/>
          <w:marBottom w:val="0"/>
          <w:divBdr>
            <w:top w:val="none" w:sz="0" w:space="0" w:color="auto"/>
            <w:left w:val="none" w:sz="0" w:space="0" w:color="auto"/>
            <w:bottom w:val="none" w:sz="0" w:space="0" w:color="auto"/>
            <w:right w:val="none" w:sz="0" w:space="0" w:color="auto"/>
          </w:divBdr>
        </w:div>
      </w:divsChild>
    </w:div>
    <w:div w:id="885798165">
      <w:bodyDiv w:val="1"/>
      <w:marLeft w:val="0"/>
      <w:marRight w:val="0"/>
      <w:marTop w:val="0"/>
      <w:marBottom w:val="0"/>
      <w:divBdr>
        <w:top w:val="none" w:sz="0" w:space="0" w:color="auto"/>
        <w:left w:val="none" w:sz="0" w:space="0" w:color="auto"/>
        <w:bottom w:val="none" w:sz="0" w:space="0" w:color="auto"/>
        <w:right w:val="none" w:sz="0" w:space="0" w:color="auto"/>
      </w:divBdr>
      <w:divsChild>
        <w:div w:id="1951888188">
          <w:marLeft w:val="547"/>
          <w:marRight w:val="0"/>
          <w:marTop w:val="134"/>
          <w:marBottom w:val="0"/>
          <w:divBdr>
            <w:top w:val="none" w:sz="0" w:space="0" w:color="auto"/>
            <w:left w:val="none" w:sz="0" w:space="0" w:color="auto"/>
            <w:bottom w:val="none" w:sz="0" w:space="0" w:color="auto"/>
            <w:right w:val="none" w:sz="0" w:space="0" w:color="auto"/>
          </w:divBdr>
        </w:div>
        <w:div w:id="1429351331">
          <w:marLeft w:val="547"/>
          <w:marRight w:val="0"/>
          <w:marTop w:val="134"/>
          <w:marBottom w:val="0"/>
          <w:divBdr>
            <w:top w:val="none" w:sz="0" w:space="0" w:color="auto"/>
            <w:left w:val="none" w:sz="0" w:space="0" w:color="auto"/>
            <w:bottom w:val="none" w:sz="0" w:space="0" w:color="auto"/>
            <w:right w:val="none" w:sz="0" w:space="0" w:color="auto"/>
          </w:divBdr>
        </w:div>
        <w:div w:id="793790400">
          <w:marLeft w:val="1166"/>
          <w:marRight w:val="0"/>
          <w:marTop w:val="115"/>
          <w:marBottom w:val="0"/>
          <w:divBdr>
            <w:top w:val="none" w:sz="0" w:space="0" w:color="auto"/>
            <w:left w:val="none" w:sz="0" w:space="0" w:color="auto"/>
            <w:bottom w:val="none" w:sz="0" w:space="0" w:color="auto"/>
            <w:right w:val="none" w:sz="0" w:space="0" w:color="auto"/>
          </w:divBdr>
        </w:div>
      </w:divsChild>
    </w:div>
    <w:div w:id="962736730">
      <w:bodyDiv w:val="1"/>
      <w:marLeft w:val="0"/>
      <w:marRight w:val="0"/>
      <w:marTop w:val="0"/>
      <w:marBottom w:val="0"/>
      <w:divBdr>
        <w:top w:val="none" w:sz="0" w:space="0" w:color="auto"/>
        <w:left w:val="none" w:sz="0" w:space="0" w:color="auto"/>
        <w:bottom w:val="none" w:sz="0" w:space="0" w:color="auto"/>
        <w:right w:val="none" w:sz="0" w:space="0" w:color="auto"/>
      </w:divBdr>
      <w:divsChild>
        <w:div w:id="794716213">
          <w:marLeft w:val="547"/>
          <w:marRight w:val="0"/>
          <w:marTop w:val="134"/>
          <w:marBottom w:val="0"/>
          <w:divBdr>
            <w:top w:val="none" w:sz="0" w:space="0" w:color="auto"/>
            <w:left w:val="none" w:sz="0" w:space="0" w:color="auto"/>
            <w:bottom w:val="none" w:sz="0" w:space="0" w:color="auto"/>
            <w:right w:val="none" w:sz="0" w:space="0" w:color="auto"/>
          </w:divBdr>
        </w:div>
        <w:div w:id="623148635">
          <w:marLeft w:val="547"/>
          <w:marRight w:val="0"/>
          <w:marTop w:val="134"/>
          <w:marBottom w:val="0"/>
          <w:divBdr>
            <w:top w:val="none" w:sz="0" w:space="0" w:color="auto"/>
            <w:left w:val="none" w:sz="0" w:space="0" w:color="auto"/>
            <w:bottom w:val="none" w:sz="0" w:space="0" w:color="auto"/>
            <w:right w:val="none" w:sz="0" w:space="0" w:color="auto"/>
          </w:divBdr>
        </w:div>
        <w:div w:id="54398477">
          <w:marLeft w:val="547"/>
          <w:marRight w:val="0"/>
          <w:marTop w:val="134"/>
          <w:marBottom w:val="0"/>
          <w:divBdr>
            <w:top w:val="none" w:sz="0" w:space="0" w:color="auto"/>
            <w:left w:val="none" w:sz="0" w:space="0" w:color="auto"/>
            <w:bottom w:val="none" w:sz="0" w:space="0" w:color="auto"/>
            <w:right w:val="none" w:sz="0" w:space="0" w:color="auto"/>
          </w:divBdr>
        </w:div>
        <w:div w:id="571082300">
          <w:marLeft w:val="547"/>
          <w:marRight w:val="0"/>
          <w:marTop w:val="134"/>
          <w:marBottom w:val="0"/>
          <w:divBdr>
            <w:top w:val="none" w:sz="0" w:space="0" w:color="auto"/>
            <w:left w:val="none" w:sz="0" w:space="0" w:color="auto"/>
            <w:bottom w:val="none" w:sz="0" w:space="0" w:color="auto"/>
            <w:right w:val="none" w:sz="0" w:space="0" w:color="auto"/>
          </w:divBdr>
        </w:div>
      </w:divsChild>
    </w:div>
    <w:div w:id="984554742">
      <w:bodyDiv w:val="1"/>
      <w:marLeft w:val="0"/>
      <w:marRight w:val="0"/>
      <w:marTop w:val="0"/>
      <w:marBottom w:val="0"/>
      <w:divBdr>
        <w:top w:val="none" w:sz="0" w:space="0" w:color="auto"/>
        <w:left w:val="none" w:sz="0" w:space="0" w:color="auto"/>
        <w:bottom w:val="none" w:sz="0" w:space="0" w:color="auto"/>
        <w:right w:val="none" w:sz="0" w:space="0" w:color="auto"/>
      </w:divBdr>
      <w:divsChild>
        <w:div w:id="261643993">
          <w:marLeft w:val="547"/>
          <w:marRight w:val="0"/>
          <w:marTop w:val="134"/>
          <w:marBottom w:val="0"/>
          <w:divBdr>
            <w:top w:val="none" w:sz="0" w:space="0" w:color="auto"/>
            <w:left w:val="none" w:sz="0" w:space="0" w:color="auto"/>
            <w:bottom w:val="none" w:sz="0" w:space="0" w:color="auto"/>
            <w:right w:val="none" w:sz="0" w:space="0" w:color="auto"/>
          </w:divBdr>
        </w:div>
        <w:div w:id="931006697">
          <w:marLeft w:val="547"/>
          <w:marRight w:val="0"/>
          <w:marTop w:val="134"/>
          <w:marBottom w:val="0"/>
          <w:divBdr>
            <w:top w:val="none" w:sz="0" w:space="0" w:color="auto"/>
            <w:left w:val="none" w:sz="0" w:space="0" w:color="auto"/>
            <w:bottom w:val="none" w:sz="0" w:space="0" w:color="auto"/>
            <w:right w:val="none" w:sz="0" w:space="0" w:color="auto"/>
          </w:divBdr>
        </w:div>
        <w:div w:id="1219704846">
          <w:marLeft w:val="1166"/>
          <w:marRight w:val="0"/>
          <w:marTop w:val="115"/>
          <w:marBottom w:val="0"/>
          <w:divBdr>
            <w:top w:val="none" w:sz="0" w:space="0" w:color="auto"/>
            <w:left w:val="none" w:sz="0" w:space="0" w:color="auto"/>
            <w:bottom w:val="none" w:sz="0" w:space="0" w:color="auto"/>
            <w:right w:val="none" w:sz="0" w:space="0" w:color="auto"/>
          </w:divBdr>
        </w:div>
        <w:div w:id="1400983607">
          <w:marLeft w:val="1166"/>
          <w:marRight w:val="0"/>
          <w:marTop w:val="115"/>
          <w:marBottom w:val="0"/>
          <w:divBdr>
            <w:top w:val="none" w:sz="0" w:space="0" w:color="auto"/>
            <w:left w:val="none" w:sz="0" w:space="0" w:color="auto"/>
            <w:bottom w:val="none" w:sz="0" w:space="0" w:color="auto"/>
            <w:right w:val="none" w:sz="0" w:space="0" w:color="auto"/>
          </w:divBdr>
        </w:div>
        <w:div w:id="1755280925">
          <w:marLeft w:val="1166"/>
          <w:marRight w:val="0"/>
          <w:marTop w:val="115"/>
          <w:marBottom w:val="0"/>
          <w:divBdr>
            <w:top w:val="none" w:sz="0" w:space="0" w:color="auto"/>
            <w:left w:val="none" w:sz="0" w:space="0" w:color="auto"/>
            <w:bottom w:val="none" w:sz="0" w:space="0" w:color="auto"/>
            <w:right w:val="none" w:sz="0" w:space="0" w:color="auto"/>
          </w:divBdr>
        </w:div>
        <w:div w:id="555822805">
          <w:marLeft w:val="1166"/>
          <w:marRight w:val="0"/>
          <w:marTop w:val="115"/>
          <w:marBottom w:val="0"/>
          <w:divBdr>
            <w:top w:val="none" w:sz="0" w:space="0" w:color="auto"/>
            <w:left w:val="none" w:sz="0" w:space="0" w:color="auto"/>
            <w:bottom w:val="none" w:sz="0" w:space="0" w:color="auto"/>
            <w:right w:val="none" w:sz="0" w:space="0" w:color="auto"/>
          </w:divBdr>
        </w:div>
      </w:divsChild>
    </w:div>
    <w:div w:id="1012298803">
      <w:bodyDiv w:val="1"/>
      <w:marLeft w:val="0"/>
      <w:marRight w:val="0"/>
      <w:marTop w:val="0"/>
      <w:marBottom w:val="0"/>
      <w:divBdr>
        <w:top w:val="none" w:sz="0" w:space="0" w:color="auto"/>
        <w:left w:val="none" w:sz="0" w:space="0" w:color="auto"/>
        <w:bottom w:val="none" w:sz="0" w:space="0" w:color="auto"/>
        <w:right w:val="none" w:sz="0" w:space="0" w:color="auto"/>
      </w:divBdr>
      <w:divsChild>
        <w:div w:id="707148786">
          <w:marLeft w:val="547"/>
          <w:marRight w:val="0"/>
          <w:marTop w:val="134"/>
          <w:marBottom w:val="0"/>
          <w:divBdr>
            <w:top w:val="none" w:sz="0" w:space="0" w:color="auto"/>
            <w:left w:val="none" w:sz="0" w:space="0" w:color="auto"/>
            <w:bottom w:val="none" w:sz="0" w:space="0" w:color="auto"/>
            <w:right w:val="none" w:sz="0" w:space="0" w:color="auto"/>
          </w:divBdr>
        </w:div>
        <w:div w:id="1015234382">
          <w:marLeft w:val="1166"/>
          <w:marRight w:val="0"/>
          <w:marTop w:val="115"/>
          <w:marBottom w:val="0"/>
          <w:divBdr>
            <w:top w:val="none" w:sz="0" w:space="0" w:color="auto"/>
            <w:left w:val="none" w:sz="0" w:space="0" w:color="auto"/>
            <w:bottom w:val="none" w:sz="0" w:space="0" w:color="auto"/>
            <w:right w:val="none" w:sz="0" w:space="0" w:color="auto"/>
          </w:divBdr>
        </w:div>
        <w:div w:id="333653613">
          <w:marLeft w:val="1166"/>
          <w:marRight w:val="0"/>
          <w:marTop w:val="115"/>
          <w:marBottom w:val="0"/>
          <w:divBdr>
            <w:top w:val="none" w:sz="0" w:space="0" w:color="auto"/>
            <w:left w:val="none" w:sz="0" w:space="0" w:color="auto"/>
            <w:bottom w:val="none" w:sz="0" w:space="0" w:color="auto"/>
            <w:right w:val="none" w:sz="0" w:space="0" w:color="auto"/>
          </w:divBdr>
        </w:div>
        <w:div w:id="1852376063">
          <w:marLeft w:val="547"/>
          <w:marRight w:val="0"/>
          <w:marTop w:val="134"/>
          <w:marBottom w:val="0"/>
          <w:divBdr>
            <w:top w:val="none" w:sz="0" w:space="0" w:color="auto"/>
            <w:left w:val="none" w:sz="0" w:space="0" w:color="auto"/>
            <w:bottom w:val="none" w:sz="0" w:space="0" w:color="auto"/>
            <w:right w:val="none" w:sz="0" w:space="0" w:color="auto"/>
          </w:divBdr>
        </w:div>
        <w:div w:id="135998812">
          <w:marLeft w:val="547"/>
          <w:marRight w:val="0"/>
          <w:marTop w:val="134"/>
          <w:marBottom w:val="0"/>
          <w:divBdr>
            <w:top w:val="none" w:sz="0" w:space="0" w:color="auto"/>
            <w:left w:val="none" w:sz="0" w:space="0" w:color="auto"/>
            <w:bottom w:val="none" w:sz="0" w:space="0" w:color="auto"/>
            <w:right w:val="none" w:sz="0" w:space="0" w:color="auto"/>
          </w:divBdr>
        </w:div>
      </w:divsChild>
    </w:div>
    <w:div w:id="1020811343">
      <w:bodyDiv w:val="1"/>
      <w:marLeft w:val="0"/>
      <w:marRight w:val="0"/>
      <w:marTop w:val="0"/>
      <w:marBottom w:val="0"/>
      <w:divBdr>
        <w:top w:val="none" w:sz="0" w:space="0" w:color="auto"/>
        <w:left w:val="none" w:sz="0" w:space="0" w:color="auto"/>
        <w:bottom w:val="none" w:sz="0" w:space="0" w:color="auto"/>
        <w:right w:val="none" w:sz="0" w:space="0" w:color="auto"/>
      </w:divBdr>
      <w:divsChild>
        <w:div w:id="925654071">
          <w:marLeft w:val="547"/>
          <w:marRight w:val="0"/>
          <w:marTop w:val="134"/>
          <w:marBottom w:val="0"/>
          <w:divBdr>
            <w:top w:val="none" w:sz="0" w:space="0" w:color="auto"/>
            <w:left w:val="none" w:sz="0" w:space="0" w:color="auto"/>
            <w:bottom w:val="none" w:sz="0" w:space="0" w:color="auto"/>
            <w:right w:val="none" w:sz="0" w:space="0" w:color="auto"/>
          </w:divBdr>
        </w:div>
        <w:div w:id="294605208">
          <w:marLeft w:val="1166"/>
          <w:marRight w:val="0"/>
          <w:marTop w:val="115"/>
          <w:marBottom w:val="0"/>
          <w:divBdr>
            <w:top w:val="none" w:sz="0" w:space="0" w:color="auto"/>
            <w:left w:val="none" w:sz="0" w:space="0" w:color="auto"/>
            <w:bottom w:val="none" w:sz="0" w:space="0" w:color="auto"/>
            <w:right w:val="none" w:sz="0" w:space="0" w:color="auto"/>
          </w:divBdr>
        </w:div>
        <w:div w:id="1160074570">
          <w:marLeft w:val="1166"/>
          <w:marRight w:val="0"/>
          <w:marTop w:val="115"/>
          <w:marBottom w:val="0"/>
          <w:divBdr>
            <w:top w:val="none" w:sz="0" w:space="0" w:color="auto"/>
            <w:left w:val="none" w:sz="0" w:space="0" w:color="auto"/>
            <w:bottom w:val="none" w:sz="0" w:space="0" w:color="auto"/>
            <w:right w:val="none" w:sz="0" w:space="0" w:color="auto"/>
          </w:divBdr>
        </w:div>
        <w:div w:id="110369939">
          <w:marLeft w:val="547"/>
          <w:marRight w:val="0"/>
          <w:marTop w:val="134"/>
          <w:marBottom w:val="0"/>
          <w:divBdr>
            <w:top w:val="none" w:sz="0" w:space="0" w:color="auto"/>
            <w:left w:val="none" w:sz="0" w:space="0" w:color="auto"/>
            <w:bottom w:val="none" w:sz="0" w:space="0" w:color="auto"/>
            <w:right w:val="none" w:sz="0" w:space="0" w:color="auto"/>
          </w:divBdr>
        </w:div>
        <w:div w:id="1293291626">
          <w:marLeft w:val="547"/>
          <w:marRight w:val="0"/>
          <w:marTop w:val="134"/>
          <w:marBottom w:val="0"/>
          <w:divBdr>
            <w:top w:val="none" w:sz="0" w:space="0" w:color="auto"/>
            <w:left w:val="none" w:sz="0" w:space="0" w:color="auto"/>
            <w:bottom w:val="none" w:sz="0" w:space="0" w:color="auto"/>
            <w:right w:val="none" w:sz="0" w:space="0" w:color="auto"/>
          </w:divBdr>
        </w:div>
      </w:divsChild>
    </w:div>
    <w:div w:id="1092895260">
      <w:bodyDiv w:val="1"/>
      <w:marLeft w:val="0"/>
      <w:marRight w:val="0"/>
      <w:marTop w:val="0"/>
      <w:marBottom w:val="0"/>
      <w:divBdr>
        <w:top w:val="none" w:sz="0" w:space="0" w:color="auto"/>
        <w:left w:val="none" w:sz="0" w:space="0" w:color="auto"/>
        <w:bottom w:val="none" w:sz="0" w:space="0" w:color="auto"/>
        <w:right w:val="none" w:sz="0" w:space="0" w:color="auto"/>
      </w:divBdr>
      <w:divsChild>
        <w:div w:id="2047414472">
          <w:marLeft w:val="547"/>
          <w:marRight w:val="0"/>
          <w:marTop w:val="134"/>
          <w:marBottom w:val="0"/>
          <w:divBdr>
            <w:top w:val="none" w:sz="0" w:space="0" w:color="auto"/>
            <w:left w:val="none" w:sz="0" w:space="0" w:color="auto"/>
            <w:bottom w:val="none" w:sz="0" w:space="0" w:color="auto"/>
            <w:right w:val="none" w:sz="0" w:space="0" w:color="auto"/>
          </w:divBdr>
        </w:div>
        <w:div w:id="2137798729">
          <w:marLeft w:val="547"/>
          <w:marRight w:val="0"/>
          <w:marTop w:val="134"/>
          <w:marBottom w:val="0"/>
          <w:divBdr>
            <w:top w:val="none" w:sz="0" w:space="0" w:color="auto"/>
            <w:left w:val="none" w:sz="0" w:space="0" w:color="auto"/>
            <w:bottom w:val="none" w:sz="0" w:space="0" w:color="auto"/>
            <w:right w:val="none" w:sz="0" w:space="0" w:color="auto"/>
          </w:divBdr>
        </w:div>
        <w:div w:id="1139497458">
          <w:marLeft w:val="547"/>
          <w:marRight w:val="0"/>
          <w:marTop w:val="134"/>
          <w:marBottom w:val="0"/>
          <w:divBdr>
            <w:top w:val="none" w:sz="0" w:space="0" w:color="auto"/>
            <w:left w:val="none" w:sz="0" w:space="0" w:color="auto"/>
            <w:bottom w:val="none" w:sz="0" w:space="0" w:color="auto"/>
            <w:right w:val="none" w:sz="0" w:space="0" w:color="auto"/>
          </w:divBdr>
        </w:div>
        <w:div w:id="1629241430">
          <w:marLeft w:val="1166"/>
          <w:marRight w:val="0"/>
          <w:marTop w:val="115"/>
          <w:marBottom w:val="0"/>
          <w:divBdr>
            <w:top w:val="none" w:sz="0" w:space="0" w:color="auto"/>
            <w:left w:val="none" w:sz="0" w:space="0" w:color="auto"/>
            <w:bottom w:val="none" w:sz="0" w:space="0" w:color="auto"/>
            <w:right w:val="none" w:sz="0" w:space="0" w:color="auto"/>
          </w:divBdr>
        </w:div>
        <w:div w:id="1697149792">
          <w:marLeft w:val="1166"/>
          <w:marRight w:val="0"/>
          <w:marTop w:val="115"/>
          <w:marBottom w:val="0"/>
          <w:divBdr>
            <w:top w:val="none" w:sz="0" w:space="0" w:color="auto"/>
            <w:left w:val="none" w:sz="0" w:space="0" w:color="auto"/>
            <w:bottom w:val="none" w:sz="0" w:space="0" w:color="auto"/>
            <w:right w:val="none" w:sz="0" w:space="0" w:color="auto"/>
          </w:divBdr>
        </w:div>
      </w:divsChild>
    </w:div>
    <w:div w:id="1167020357">
      <w:bodyDiv w:val="1"/>
      <w:marLeft w:val="0"/>
      <w:marRight w:val="0"/>
      <w:marTop w:val="0"/>
      <w:marBottom w:val="0"/>
      <w:divBdr>
        <w:top w:val="none" w:sz="0" w:space="0" w:color="auto"/>
        <w:left w:val="none" w:sz="0" w:space="0" w:color="auto"/>
        <w:bottom w:val="none" w:sz="0" w:space="0" w:color="auto"/>
        <w:right w:val="none" w:sz="0" w:space="0" w:color="auto"/>
      </w:divBdr>
      <w:divsChild>
        <w:div w:id="304773207">
          <w:marLeft w:val="1166"/>
          <w:marRight w:val="0"/>
          <w:marTop w:val="115"/>
          <w:marBottom w:val="0"/>
          <w:divBdr>
            <w:top w:val="none" w:sz="0" w:space="0" w:color="auto"/>
            <w:left w:val="none" w:sz="0" w:space="0" w:color="auto"/>
            <w:bottom w:val="none" w:sz="0" w:space="0" w:color="auto"/>
            <w:right w:val="none" w:sz="0" w:space="0" w:color="auto"/>
          </w:divBdr>
        </w:div>
      </w:divsChild>
    </w:div>
    <w:div w:id="1179467233">
      <w:bodyDiv w:val="1"/>
      <w:marLeft w:val="0"/>
      <w:marRight w:val="0"/>
      <w:marTop w:val="0"/>
      <w:marBottom w:val="0"/>
      <w:divBdr>
        <w:top w:val="none" w:sz="0" w:space="0" w:color="auto"/>
        <w:left w:val="none" w:sz="0" w:space="0" w:color="auto"/>
        <w:bottom w:val="none" w:sz="0" w:space="0" w:color="auto"/>
        <w:right w:val="none" w:sz="0" w:space="0" w:color="auto"/>
      </w:divBdr>
      <w:divsChild>
        <w:div w:id="1501047552">
          <w:marLeft w:val="547"/>
          <w:marRight w:val="0"/>
          <w:marTop w:val="134"/>
          <w:marBottom w:val="0"/>
          <w:divBdr>
            <w:top w:val="none" w:sz="0" w:space="0" w:color="auto"/>
            <w:left w:val="none" w:sz="0" w:space="0" w:color="auto"/>
            <w:bottom w:val="none" w:sz="0" w:space="0" w:color="auto"/>
            <w:right w:val="none" w:sz="0" w:space="0" w:color="auto"/>
          </w:divBdr>
        </w:div>
        <w:div w:id="1968008605">
          <w:marLeft w:val="1166"/>
          <w:marRight w:val="0"/>
          <w:marTop w:val="115"/>
          <w:marBottom w:val="0"/>
          <w:divBdr>
            <w:top w:val="none" w:sz="0" w:space="0" w:color="auto"/>
            <w:left w:val="none" w:sz="0" w:space="0" w:color="auto"/>
            <w:bottom w:val="none" w:sz="0" w:space="0" w:color="auto"/>
            <w:right w:val="none" w:sz="0" w:space="0" w:color="auto"/>
          </w:divBdr>
        </w:div>
        <w:div w:id="1172642891">
          <w:marLeft w:val="1166"/>
          <w:marRight w:val="0"/>
          <w:marTop w:val="115"/>
          <w:marBottom w:val="0"/>
          <w:divBdr>
            <w:top w:val="none" w:sz="0" w:space="0" w:color="auto"/>
            <w:left w:val="none" w:sz="0" w:space="0" w:color="auto"/>
            <w:bottom w:val="none" w:sz="0" w:space="0" w:color="auto"/>
            <w:right w:val="none" w:sz="0" w:space="0" w:color="auto"/>
          </w:divBdr>
        </w:div>
        <w:div w:id="11734047">
          <w:marLeft w:val="1166"/>
          <w:marRight w:val="0"/>
          <w:marTop w:val="115"/>
          <w:marBottom w:val="0"/>
          <w:divBdr>
            <w:top w:val="none" w:sz="0" w:space="0" w:color="auto"/>
            <w:left w:val="none" w:sz="0" w:space="0" w:color="auto"/>
            <w:bottom w:val="none" w:sz="0" w:space="0" w:color="auto"/>
            <w:right w:val="none" w:sz="0" w:space="0" w:color="auto"/>
          </w:divBdr>
        </w:div>
        <w:div w:id="1879929760">
          <w:marLeft w:val="1166"/>
          <w:marRight w:val="0"/>
          <w:marTop w:val="115"/>
          <w:marBottom w:val="0"/>
          <w:divBdr>
            <w:top w:val="none" w:sz="0" w:space="0" w:color="auto"/>
            <w:left w:val="none" w:sz="0" w:space="0" w:color="auto"/>
            <w:bottom w:val="none" w:sz="0" w:space="0" w:color="auto"/>
            <w:right w:val="none" w:sz="0" w:space="0" w:color="auto"/>
          </w:divBdr>
        </w:div>
        <w:div w:id="360936995">
          <w:marLeft w:val="1166"/>
          <w:marRight w:val="0"/>
          <w:marTop w:val="115"/>
          <w:marBottom w:val="0"/>
          <w:divBdr>
            <w:top w:val="none" w:sz="0" w:space="0" w:color="auto"/>
            <w:left w:val="none" w:sz="0" w:space="0" w:color="auto"/>
            <w:bottom w:val="none" w:sz="0" w:space="0" w:color="auto"/>
            <w:right w:val="none" w:sz="0" w:space="0" w:color="auto"/>
          </w:divBdr>
        </w:div>
      </w:divsChild>
    </w:div>
    <w:div w:id="1219592075">
      <w:bodyDiv w:val="1"/>
      <w:marLeft w:val="0"/>
      <w:marRight w:val="0"/>
      <w:marTop w:val="0"/>
      <w:marBottom w:val="0"/>
      <w:divBdr>
        <w:top w:val="none" w:sz="0" w:space="0" w:color="auto"/>
        <w:left w:val="none" w:sz="0" w:space="0" w:color="auto"/>
        <w:bottom w:val="none" w:sz="0" w:space="0" w:color="auto"/>
        <w:right w:val="none" w:sz="0" w:space="0" w:color="auto"/>
      </w:divBdr>
      <w:divsChild>
        <w:div w:id="1314531986">
          <w:marLeft w:val="547"/>
          <w:marRight w:val="0"/>
          <w:marTop w:val="134"/>
          <w:marBottom w:val="0"/>
          <w:divBdr>
            <w:top w:val="none" w:sz="0" w:space="0" w:color="auto"/>
            <w:left w:val="none" w:sz="0" w:space="0" w:color="auto"/>
            <w:bottom w:val="none" w:sz="0" w:space="0" w:color="auto"/>
            <w:right w:val="none" w:sz="0" w:space="0" w:color="auto"/>
          </w:divBdr>
        </w:div>
      </w:divsChild>
    </w:div>
    <w:div w:id="1236284018">
      <w:bodyDiv w:val="1"/>
      <w:marLeft w:val="0"/>
      <w:marRight w:val="0"/>
      <w:marTop w:val="0"/>
      <w:marBottom w:val="0"/>
      <w:divBdr>
        <w:top w:val="none" w:sz="0" w:space="0" w:color="auto"/>
        <w:left w:val="none" w:sz="0" w:space="0" w:color="auto"/>
        <w:bottom w:val="none" w:sz="0" w:space="0" w:color="auto"/>
        <w:right w:val="none" w:sz="0" w:space="0" w:color="auto"/>
      </w:divBdr>
      <w:divsChild>
        <w:div w:id="1530218975">
          <w:marLeft w:val="547"/>
          <w:marRight w:val="0"/>
          <w:marTop w:val="134"/>
          <w:marBottom w:val="0"/>
          <w:divBdr>
            <w:top w:val="none" w:sz="0" w:space="0" w:color="auto"/>
            <w:left w:val="none" w:sz="0" w:space="0" w:color="auto"/>
            <w:bottom w:val="none" w:sz="0" w:space="0" w:color="auto"/>
            <w:right w:val="none" w:sz="0" w:space="0" w:color="auto"/>
          </w:divBdr>
        </w:div>
        <w:div w:id="898635272">
          <w:marLeft w:val="1166"/>
          <w:marRight w:val="0"/>
          <w:marTop w:val="115"/>
          <w:marBottom w:val="0"/>
          <w:divBdr>
            <w:top w:val="none" w:sz="0" w:space="0" w:color="auto"/>
            <w:left w:val="none" w:sz="0" w:space="0" w:color="auto"/>
            <w:bottom w:val="none" w:sz="0" w:space="0" w:color="auto"/>
            <w:right w:val="none" w:sz="0" w:space="0" w:color="auto"/>
          </w:divBdr>
        </w:div>
        <w:div w:id="2053311399">
          <w:marLeft w:val="1166"/>
          <w:marRight w:val="0"/>
          <w:marTop w:val="115"/>
          <w:marBottom w:val="0"/>
          <w:divBdr>
            <w:top w:val="none" w:sz="0" w:space="0" w:color="auto"/>
            <w:left w:val="none" w:sz="0" w:space="0" w:color="auto"/>
            <w:bottom w:val="none" w:sz="0" w:space="0" w:color="auto"/>
            <w:right w:val="none" w:sz="0" w:space="0" w:color="auto"/>
          </w:divBdr>
        </w:div>
        <w:div w:id="98255741">
          <w:marLeft w:val="1166"/>
          <w:marRight w:val="0"/>
          <w:marTop w:val="115"/>
          <w:marBottom w:val="0"/>
          <w:divBdr>
            <w:top w:val="none" w:sz="0" w:space="0" w:color="auto"/>
            <w:left w:val="none" w:sz="0" w:space="0" w:color="auto"/>
            <w:bottom w:val="none" w:sz="0" w:space="0" w:color="auto"/>
            <w:right w:val="none" w:sz="0" w:space="0" w:color="auto"/>
          </w:divBdr>
        </w:div>
        <w:div w:id="990715428">
          <w:marLeft w:val="547"/>
          <w:marRight w:val="0"/>
          <w:marTop w:val="134"/>
          <w:marBottom w:val="0"/>
          <w:divBdr>
            <w:top w:val="none" w:sz="0" w:space="0" w:color="auto"/>
            <w:left w:val="none" w:sz="0" w:space="0" w:color="auto"/>
            <w:bottom w:val="none" w:sz="0" w:space="0" w:color="auto"/>
            <w:right w:val="none" w:sz="0" w:space="0" w:color="auto"/>
          </w:divBdr>
        </w:div>
      </w:divsChild>
    </w:div>
    <w:div w:id="1265722988">
      <w:bodyDiv w:val="1"/>
      <w:marLeft w:val="0"/>
      <w:marRight w:val="0"/>
      <w:marTop w:val="0"/>
      <w:marBottom w:val="0"/>
      <w:divBdr>
        <w:top w:val="none" w:sz="0" w:space="0" w:color="auto"/>
        <w:left w:val="none" w:sz="0" w:space="0" w:color="auto"/>
        <w:bottom w:val="none" w:sz="0" w:space="0" w:color="auto"/>
        <w:right w:val="none" w:sz="0" w:space="0" w:color="auto"/>
      </w:divBdr>
      <w:divsChild>
        <w:div w:id="591855981">
          <w:marLeft w:val="547"/>
          <w:marRight w:val="0"/>
          <w:marTop w:val="134"/>
          <w:marBottom w:val="0"/>
          <w:divBdr>
            <w:top w:val="none" w:sz="0" w:space="0" w:color="auto"/>
            <w:left w:val="none" w:sz="0" w:space="0" w:color="auto"/>
            <w:bottom w:val="none" w:sz="0" w:space="0" w:color="auto"/>
            <w:right w:val="none" w:sz="0" w:space="0" w:color="auto"/>
          </w:divBdr>
        </w:div>
        <w:div w:id="455417019">
          <w:marLeft w:val="1166"/>
          <w:marRight w:val="0"/>
          <w:marTop w:val="115"/>
          <w:marBottom w:val="0"/>
          <w:divBdr>
            <w:top w:val="none" w:sz="0" w:space="0" w:color="auto"/>
            <w:left w:val="none" w:sz="0" w:space="0" w:color="auto"/>
            <w:bottom w:val="none" w:sz="0" w:space="0" w:color="auto"/>
            <w:right w:val="none" w:sz="0" w:space="0" w:color="auto"/>
          </w:divBdr>
        </w:div>
        <w:div w:id="1868331339">
          <w:marLeft w:val="1166"/>
          <w:marRight w:val="0"/>
          <w:marTop w:val="115"/>
          <w:marBottom w:val="0"/>
          <w:divBdr>
            <w:top w:val="none" w:sz="0" w:space="0" w:color="auto"/>
            <w:left w:val="none" w:sz="0" w:space="0" w:color="auto"/>
            <w:bottom w:val="none" w:sz="0" w:space="0" w:color="auto"/>
            <w:right w:val="none" w:sz="0" w:space="0" w:color="auto"/>
          </w:divBdr>
        </w:div>
        <w:div w:id="1729066832">
          <w:marLeft w:val="547"/>
          <w:marRight w:val="0"/>
          <w:marTop w:val="134"/>
          <w:marBottom w:val="0"/>
          <w:divBdr>
            <w:top w:val="none" w:sz="0" w:space="0" w:color="auto"/>
            <w:left w:val="none" w:sz="0" w:space="0" w:color="auto"/>
            <w:bottom w:val="none" w:sz="0" w:space="0" w:color="auto"/>
            <w:right w:val="none" w:sz="0" w:space="0" w:color="auto"/>
          </w:divBdr>
        </w:div>
        <w:div w:id="171458957">
          <w:marLeft w:val="1166"/>
          <w:marRight w:val="0"/>
          <w:marTop w:val="115"/>
          <w:marBottom w:val="0"/>
          <w:divBdr>
            <w:top w:val="none" w:sz="0" w:space="0" w:color="auto"/>
            <w:left w:val="none" w:sz="0" w:space="0" w:color="auto"/>
            <w:bottom w:val="none" w:sz="0" w:space="0" w:color="auto"/>
            <w:right w:val="none" w:sz="0" w:space="0" w:color="auto"/>
          </w:divBdr>
        </w:div>
        <w:div w:id="643244366">
          <w:marLeft w:val="1166"/>
          <w:marRight w:val="0"/>
          <w:marTop w:val="115"/>
          <w:marBottom w:val="0"/>
          <w:divBdr>
            <w:top w:val="none" w:sz="0" w:space="0" w:color="auto"/>
            <w:left w:val="none" w:sz="0" w:space="0" w:color="auto"/>
            <w:bottom w:val="none" w:sz="0" w:space="0" w:color="auto"/>
            <w:right w:val="none" w:sz="0" w:space="0" w:color="auto"/>
          </w:divBdr>
        </w:div>
      </w:divsChild>
    </w:div>
    <w:div w:id="1274675276">
      <w:bodyDiv w:val="1"/>
      <w:marLeft w:val="0"/>
      <w:marRight w:val="0"/>
      <w:marTop w:val="0"/>
      <w:marBottom w:val="0"/>
      <w:divBdr>
        <w:top w:val="none" w:sz="0" w:space="0" w:color="auto"/>
        <w:left w:val="none" w:sz="0" w:space="0" w:color="auto"/>
        <w:bottom w:val="none" w:sz="0" w:space="0" w:color="auto"/>
        <w:right w:val="none" w:sz="0" w:space="0" w:color="auto"/>
      </w:divBdr>
      <w:divsChild>
        <w:div w:id="572352180">
          <w:marLeft w:val="547"/>
          <w:marRight w:val="0"/>
          <w:marTop w:val="134"/>
          <w:marBottom w:val="0"/>
          <w:divBdr>
            <w:top w:val="none" w:sz="0" w:space="0" w:color="auto"/>
            <w:left w:val="none" w:sz="0" w:space="0" w:color="auto"/>
            <w:bottom w:val="none" w:sz="0" w:space="0" w:color="auto"/>
            <w:right w:val="none" w:sz="0" w:space="0" w:color="auto"/>
          </w:divBdr>
        </w:div>
        <w:div w:id="1489126629">
          <w:marLeft w:val="1166"/>
          <w:marRight w:val="0"/>
          <w:marTop w:val="115"/>
          <w:marBottom w:val="0"/>
          <w:divBdr>
            <w:top w:val="none" w:sz="0" w:space="0" w:color="auto"/>
            <w:left w:val="none" w:sz="0" w:space="0" w:color="auto"/>
            <w:bottom w:val="none" w:sz="0" w:space="0" w:color="auto"/>
            <w:right w:val="none" w:sz="0" w:space="0" w:color="auto"/>
          </w:divBdr>
        </w:div>
        <w:div w:id="190925122">
          <w:marLeft w:val="1166"/>
          <w:marRight w:val="0"/>
          <w:marTop w:val="115"/>
          <w:marBottom w:val="0"/>
          <w:divBdr>
            <w:top w:val="none" w:sz="0" w:space="0" w:color="auto"/>
            <w:left w:val="none" w:sz="0" w:space="0" w:color="auto"/>
            <w:bottom w:val="none" w:sz="0" w:space="0" w:color="auto"/>
            <w:right w:val="none" w:sz="0" w:space="0" w:color="auto"/>
          </w:divBdr>
        </w:div>
        <w:div w:id="2045203905">
          <w:marLeft w:val="1166"/>
          <w:marRight w:val="0"/>
          <w:marTop w:val="115"/>
          <w:marBottom w:val="0"/>
          <w:divBdr>
            <w:top w:val="none" w:sz="0" w:space="0" w:color="auto"/>
            <w:left w:val="none" w:sz="0" w:space="0" w:color="auto"/>
            <w:bottom w:val="none" w:sz="0" w:space="0" w:color="auto"/>
            <w:right w:val="none" w:sz="0" w:space="0" w:color="auto"/>
          </w:divBdr>
        </w:div>
        <w:div w:id="810943690">
          <w:marLeft w:val="1166"/>
          <w:marRight w:val="0"/>
          <w:marTop w:val="115"/>
          <w:marBottom w:val="0"/>
          <w:divBdr>
            <w:top w:val="none" w:sz="0" w:space="0" w:color="auto"/>
            <w:left w:val="none" w:sz="0" w:space="0" w:color="auto"/>
            <w:bottom w:val="none" w:sz="0" w:space="0" w:color="auto"/>
            <w:right w:val="none" w:sz="0" w:space="0" w:color="auto"/>
          </w:divBdr>
        </w:div>
      </w:divsChild>
    </w:div>
    <w:div w:id="1296761832">
      <w:bodyDiv w:val="1"/>
      <w:marLeft w:val="0"/>
      <w:marRight w:val="0"/>
      <w:marTop w:val="0"/>
      <w:marBottom w:val="0"/>
      <w:divBdr>
        <w:top w:val="none" w:sz="0" w:space="0" w:color="auto"/>
        <w:left w:val="none" w:sz="0" w:space="0" w:color="auto"/>
        <w:bottom w:val="none" w:sz="0" w:space="0" w:color="auto"/>
        <w:right w:val="none" w:sz="0" w:space="0" w:color="auto"/>
      </w:divBdr>
      <w:divsChild>
        <w:div w:id="163908794">
          <w:marLeft w:val="547"/>
          <w:marRight w:val="0"/>
          <w:marTop w:val="134"/>
          <w:marBottom w:val="0"/>
          <w:divBdr>
            <w:top w:val="none" w:sz="0" w:space="0" w:color="auto"/>
            <w:left w:val="none" w:sz="0" w:space="0" w:color="auto"/>
            <w:bottom w:val="none" w:sz="0" w:space="0" w:color="auto"/>
            <w:right w:val="none" w:sz="0" w:space="0" w:color="auto"/>
          </w:divBdr>
        </w:div>
        <w:div w:id="1485856882">
          <w:marLeft w:val="1166"/>
          <w:marRight w:val="0"/>
          <w:marTop w:val="115"/>
          <w:marBottom w:val="0"/>
          <w:divBdr>
            <w:top w:val="none" w:sz="0" w:space="0" w:color="auto"/>
            <w:left w:val="none" w:sz="0" w:space="0" w:color="auto"/>
            <w:bottom w:val="none" w:sz="0" w:space="0" w:color="auto"/>
            <w:right w:val="none" w:sz="0" w:space="0" w:color="auto"/>
          </w:divBdr>
        </w:div>
        <w:div w:id="1887135707">
          <w:marLeft w:val="1166"/>
          <w:marRight w:val="0"/>
          <w:marTop w:val="115"/>
          <w:marBottom w:val="0"/>
          <w:divBdr>
            <w:top w:val="none" w:sz="0" w:space="0" w:color="auto"/>
            <w:left w:val="none" w:sz="0" w:space="0" w:color="auto"/>
            <w:bottom w:val="none" w:sz="0" w:space="0" w:color="auto"/>
            <w:right w:val="none" w:sz="0" w:space="0" w:color="auto"/>
          </w:divBdr>
        </w:div>
        <w:div w:id="1809471582">
          <w:marLeft w:val="547"/>
          <w:marRight w:val="0"/>
          <w:marTop w:val="134"/>
          <w:marBottom w:val="0"/>
          <w:divBdr>
            <w:top w:val="none" w:sz="0" w:space="0" w:color="auto"/>
            <w:left w:val="none" w:sz="0" w:space="0" w:color="auto"/>
            <w:bottom w:val="none" w:sz="0" w:space="0" w:color="auto"/>
            <w:right w:val="none" w:sz="0" w:space="0" w:color="auto"/>
          </w:divBdr>
        </w:div>
        <w:div w:id="2095466395">
          <w:marLeft w:val="1166"/>
          <w:marRight w:val="0"/>
          <w:marTop w:val="115"/>
          <w:marBottom w:val="0"/>
          <w:divBdr>
            <w:top w:val="none" w:sz="0" w:space="0" w:color="auto"/>
            <w:left w:val="none" w:sz="0" w:space="0" w:color="auto"/>
            <w:bottom w:val="none" w:sz="0" w:space="0" w:color="auto"/>
            <w:right w:val="none" w:sz="0" w:space="0" w:color="auto"/>
          </w:divBdr>
        </w:div>
        <w:div w:id="1522351687">
          <w:marLeft w:val="1166"/>
          <w:marRight w:val="0"/>
          <w:marTop w:val="115"/>
          <w:marBottom w:val="0"/>
          <w:divBdr>
            <w:top w:val="none" w:sz="0" w:space="0" w:color="auto"/>
            <w:left w:val="none" w:sz="0" w:space="0" w:color="auto"/>
            <w:bottom w:val="none" w:sz="0" w:space="0" w:color="auto"/>
            <w:right w:val="none" w:sz="0" w:space="0" w:color="auto"/>
          </w:divBdr>
        </w:div>
      </w:divsChild>
    </w:div>
    <w:div w:id="1306859967">
      <w:bodyDiv w:val="1"/>
      <w:marLeft w:val="0"/>
      <w:marRight w:val="0"/>
      <w:marTop w:val="0"/>
      <w:marBottom w:val="0"/>
      <w:divBdr>
        <w:top w:val="none" w:sz="0" w:space="0" w:color="auto"/>
        <w:left w:val="none" w:sz="0" w:space="0" w:color="auto"/>
        <w:bottom w:val="none" w:sz="0" w:space="0" w:color="auto"/>
        <w:right w:val="none" w:sz="0" w:space="0" w:color="auto"/>
      </w:divBdr>
      <w:divsChild>
        <w:div w:id="1271814626">
          <w:marLeft w:val="547"/>
          <w:marRight w:val="0"/>
          <w:marTop w:val="134"/>
          <w:marBottom w:val="0"/>
          <w:divBdr>
            <w:top w:val="none" w:sz="0" w:space="0" w:color="auto"/>
            <w:left w:val="none" w:sz="0" w:space="0" w:color="auto"/>
            <w:bottom w:val="none" w:sz="0" w:space="0" w:color="auto"/>
            <w:right w:val="none" w:sz="0" w:space="0" w:color="auto"/>
          </w:divBdr>
        </w:div>
        <w:div w:id="1050038986">
          <w:marLeft w:val="547"/>
          <w:marRight w:val="0"/>
          <w:marTop w:val="134"/>
          <w:marBottom w:val="0"/>
          <w:divBdr>
            <w:top w:val="none" w:sz="0" w:space="0" w:color="auto"/>
            <w:left w:val="none" w:sz="0" w:space="0" w:color="auto"/>
            <w:bottom w:val="none" w:sz="0" w:space="0" w:color="auto"/>
            <w:right w:val="none" w:sz="0" w:space="0" w:color="auto"/>
          </w:divBdr>
        </w:div>
        <w:div w:id="754520778">
          <w:marLeft w:val="547"/>
          <w:marRight w:val="0"/>
          <w:marTop w:val="134"/>
          <w:marBottom w:val="0"/>
          <w:divBdr>
            <w:top w:val="none" w:sz="0" w:space="0" w:color="auto"/>
            <w:left w:val="none" w:sz="0" w:space="0" w:color="auto"/>
            <w:bottom w:val="none" w:sz="0" w:space="0" w:color="auto"/>
            <w:right w:val="none" w:sz="0" w:space="0" w:color="auto"/>
          </w:divBdr>
        </w:div>
      </w:divsChild>
    </w:div>
    <w:div w:id="1339187810">
      <w:bodyDiv w:val="1"/>
      <w:marLeft w:val="0"/>
      <w:marRight w:val="0"/>
      <w:marTop w:val="0"/>
      <w:marBottom w:val="0"/>
      <w:divBdr>
        <w:top w:val="none" w:sz="0" w:space="0" w:color="auto"/>
        <w:left w:val="none" w:sz="0" w:space="0" w:color="auto"/>
        <w:bottom w:val="none" w:sz="0" w:space="0" w:color="auto"/>
        <w:right w:val="none" w:sz="0" w:space="0" w:color="auto"/>
      </w:divBdr>
    </w:div>
    <w:div w:id="1470173604">
      <w:bodyDiv w:val="1"/>
      <w:marLeft w:val="0"/>
      <w:marRight w:val="0"/>
      <w:marTop w:val="0"/>
      <w:marBottom w:val="0"/>
      <w:divBdr>
        <w:top w:val="none" w:sz="0" w:space="0" w:color="auto"/>
        <w:left w:val="none" w:sz="0" w:space="0" w:color="auto"/>
        <w:bottom w:val="none" w:sz="0" w:space="0" w:color="auto"/>
        <w:right w:val="none" w:sz="0" w:space="0" w:color="auto"/>
      </w:divBdr>
      <w:divsChild>
        <w:div w:id="1141582577">
          <w:marLeft w:val="547"/>
          <w:marRight w:val="0"/>
          <w:marTop w:val="134"/>
          <w:marBottom w:val="0"/>
          <w:divBdr>
            <w:top w:val="none" w:sz="0" w:space="0" w:color="auto"/>
            <w:left w:val="none" w:sz="0" w:space="0" w:color="auto"/>
            <w:bottom w:val="none" w:sz="0" w:space="0" w:color="auto"/>
            <w:right w:val="none" w:sz="0" w:space="0" w:color="auto"/>
          </w:divBdr>
        </w:div>
        <w:div w:id="1847792875">
          <w:marLeft w:val="547"/>
          <w:marRight w:val="0"/>
          <w:marTop w:val="134"/>
          <w:marBottom w:val="0"/>
          <w:divBdr>
            <w:top w:val="none" w:sz="0" w:space="0" w:color="auto"/>
            <w:left w:val="none" w:sz="0" w:space="0" w:color="auto"/>
            <w:bottom w:val="none" w:sz="0" w:space="0" w:color="auto"/>
            <w:right w:val="none" w:sz="0" w:space="0" w:color="auto"/>
          </w:divBdr>
        </w:div>
        <w:div w:id="661785219">
          <w:marLeft w:val="547"/>
          <w:marRight w:val="0"/>
          <w:marTop w:val="134"/>
          <w:marBottom w:val="0"/>
          <w:divBdr>
            <w:top w:val="none" w:sz="0" w:space="0" w:color="auto"/>
            <w:left w:val="none" w:sz="0" w:space="0" w:color="auto"/>
            <w:bottom w:val="none" w:sz="0" w:space="0" w:color="auto"/>
            <w:right w:val="none" w:sz="0" w:space="0" w:color="auto"/>
          </w:divBdr>
        </w:div>
      </w:divsChild>
    </w:div>
    <w:div w:id="1496216592">
      <w:bodyDiv w:val="1"/>
      <w:marLeft w:val="0"/>
      <w:marRight w:val="0"/>
      <w:marTop w:val="0"/>
      <w:marBottom w:val="0"/>
      <w:divBdr>
        <w:top w:val="none" w:sz="0" w:space="0" w:color="auto"/>
        <w:left w:val="none" w:sz="0" w:space="0" w:color="auto"/>
        <w:bottom w:val="none" w:sz="0" w:space="0" w:color="auto"/>
        <w:right w:val="none" w:sz="0" w:space="0" w:color="auto"/>
      </w:divBdr>
      <w:divsChild>
        <w:div w:id="1245070850">
          <w:marLeft w:val="547"/>
          <w:marRight w:val="0"/>
          <w:marTop w:val="134"/>
          <w:marBottom w:val="0"/>
          <w:divBdr>
            <w:top w:val="none" w:sz="0" w:space="0" w:color="auto"/>
            <w:left w:val="none" w:sz="0" w:space="0" w:color="auto"/>
            <w:bottom w:val="none" w:sz="0" w:space="0" w:color="auto"/>
            <w:right w:val="none" w:sz="0" w:space="0" w:color="auto"/>
          </w:divBdr>
        </w:div>
        <w:div w:id="681054480">
          <w:marLeft w:val="1166"/>
          <w:marRight w:val="0"/>
          <w:marTop w:val="115"/>
          <w:marBottom w:val="0"/>
          <w:divBdr>
            <w:top w:val="none" w:sz="0" w:space="0" w:color="auto"/>
            <w:left w:val="none" w:sz="0" w:space="0" w:color="auto"/>
            <w:bottom w:val="none" w:sz="0" w:space="0" w:color="auto"/>
            <w:right w:val="none" w:sz="0" w:space="0" w:color="auto"/>
          </w:divBdr>
        </w:div>
        <w:div w:id="84110880">
          <w:marLeft w:val="1166"/>
          <w:marRight w:val="0"/>
          <w:marTop w:val="115"/>
          <w:marBottom w:val="0"/>
          <w:divBdr>
            <w:top w:val="none" w:sz="0" w:space="0" w:color="auto"/>
            <w:left w:val="none" w:sz="0" w:space="0" w:color="auto"/>
            <w:bottom w:val="none" w:sz="0" w:space="0" w:color="auto"/>
            <w:right w:val="none" w:sz="0" w:space="0" w:color="auto"/>
          </w:divBdr>
        </w:div>
        <w:div w:id="1743025167">
          <w:marLeft w:val="1166"/>
          <w:marRight w:val="0"/>
          <w:marTop w:val="115"/>
          <w:marBottom w:val="0"/>
          <w:divBdr>
            <w:top w:val="none" w:sz="0" w:space="0" w:color="auto"/>
            <w:left w:val="none" w:sz="0" w:space="0" w:color="auto"/>
            <w:bottom w:val="none" w:sz="0" w:space="0" w:color="auto"/>
            <w:right w:val="none" w:sz="0" w:space="0" w:color="auto"/>
          </w:divBdr>
        </w:div>
        <w:div w:id="1668090575">
          <w:marLeft w:val="1166"/>
          <w:marRight w:val="0"/>
          <w:marTop w:val="115"/>
          <w:marBottom w:val="0"/>
          <w:divBdr>
            <w:top w:val="none" w:sz="0" w:space="0" w:color="auto"/>
            <w:left w:val="none" w:sz="0" w:space="0" w:color="auto"/>
            <w:bottom w:val="none" w:sz="0" w:space="0" w:color="auto"/>
            <w:right w:val="none" w:sz="0" w:space="0" w:color="auto"/>
          </w:divBdr>
        </w:div>
        <w:div w:id="1099518907">
          <w:marLeft w:val="1166"/>
          <w:marRight w:val="0"/>
          <w:marTop w:val="115"/>
          <w:marBottom w:val="0"/>
          <w:divBdr>
            <w:top w:val="none" w:sz="0" w:space="0" w:color="auto"/>
            <w:left w:val="none" w:sz="0" w:space="0" w:color="auto"/>
            <w:bottom w:val="none" w:sz="0" w:space="0" w:color="auto"/>
            <w:right w:val="none" w:sz="0" w:space="0" w:color="auto"/>
          </w:divBdr>
        </w:div>
      </w:divsChild>
    </w:div>
    <w:div w:id="1509370543">
      <w:bodyDiv w:val="1"/>
      <w:marLeft w:val="0"/>
      <w:marRight w:val="0"/>
      <w:marTop w:val="0"/>
      <w:marBottom w:val="0"/>
      <w:divBdr>
        <w:top w:val="none" w:sz="0" w:space="0" w:color="auto"/>
        <w:left w:val="none" w:sz="0" w:space="0" w:color="auto"/>
        <w:bottom w:val="none" w:sz="0" w:space="0" w:color="auto"/>
        <w:right w:val="none" w:sz="0" w:space="0" w:color="auto"/>
      </w:divBdr>
      <w:divsChild>
        <w:div w:id="975449887">
          <w:marLeft w:val="547"/>
          <w:marRight w:val="0"/>
          <w:marTop w:val="134"/>
          <w:marBottom w:val="0"/>
          <w:divBdr>
            <w:top w:val="none" w:sz="0" w:space="0" w:color="auto"/>
            <w:left w:val="none" w:sz="0" w:space="0" w:color="auto"/>
            <w:bottom w:val="none" w:sz="0" w:space="0" w:color="auto"/>
            <w:right w:val="none" w:sz="0" w:space="0" w:color="auto"/>
          </w:divBdr>
        </w:div>
        <w:div w:id="165563735">
          <w:marLeft w:val="1166"/>
          <w:marRight w:val="0"/>
          <w:marTop w:val="115"/>
          <w:marBottom w:val="0"/>
          <w:divBdr>
            <w:top w:val="none" w:sz="0" w:space="0" w:color="auto"/>
            <w:left w:val="none" w:sz="0" w:space="0" w:color="auto"/>
            <w:bottom w:val="none" w:sz="0" w:space="0" w:color="auto"/>
            <w:right w:val="none" w:sz="0" w:space="0" w:color="auto"/>
          </w:divBdr>
        </w:div>
        <w:div w:id="1918976997">
          <w:marLeft w:val="1166"/>
          <w:marRight w:val="0"/>
          <w:marTop w:val="115"/>
          <w:marBottom w:val="0"/>
          <w:divBdr>
            <w:top w:val="none" w:sz="0" w:space="0" w:color="auto"/>
            <w:left w:val="none" w:sz="0" w:space="0" w:color="auto"/>
            <w:bottom w:val="none" w:sz="0" w:space="0" w:color="auto"/>
            <w:right w:val="none" w:sz="0" w:space="0" w:color="auto"/>
          </w:divBdr>
        </w:div>
        <w:div w:id="828710293">
          <w:marLeft w:val="1166"/>
          <w:marRight w:val="0"/>
          <w:marTop w:val="115"/>
          <w:marBottom w:val="0"/>
          <w:divBdr>
            <w:top w:val="none" w:sz="0" w:space="0" w:color="auto"/>
            <w:left w:val="none" w:sz="0" w:space="0" w:color="auto"/>
            <w:bottom w:val="none" w:sz="0" w:space="0" w:color="auto"/>
            <w:right w:val="none" w:sz="0" w:space="0" w:color="auto"/>
          </w:divBdr>
        </w:div>
        <w:div w:id="1189098366">
          <w:marLeft w:val="1166"/>
          <w:marRight w:val="0"/>
          <w:marTop w:val="115"/>
          <w:marBottom w:val="0"/>
          <w:divBdr>
            <w:top w:val="none" w:sz="0" w:space="0" w:color="auto"/>
            <w:left w:val="none" w:sz="0" w:space="0" w:color="auto"/>
            <w:bottom w:val="none" w:sz="0" w:space="0" w:color="auto"/>
            <w:right w:val="none" w:sz="0" w:space="0" w:color="auto"/>
          </w:divBdr>
        </w:div>
        <w:div w:id="200560061">
          <w:marLeft w:val="547"/>
          <w:marRight w:val="0"/>
          <w:marTop w:val="134"/>
          <w:marBottom w:val="0"/>
          <w:divBdr>
            <w:top w:val="none" w:sz="0" w:space="0" w:color="auto"/>
            <w:left w:val="none" w:sz="0" w:space="0" w:color="auto"/>
            <w:bottom w:val="none" w:sz="0" w:space="0" w:color="auto"/>
            <w:right w:val="none" w:sz="0" w:space="0" w:color="auto"/>
          </w:divBdr>
        </w:div>
      </w:divsChild>
    </w:div>
    <w:div w:id="1555237845">
      <w:bodyDiv w:val="1"/>
      <w:marLeft w:val="0"/>
      <w:marRight w:val="0"/>
      <w:marTop w:val="0"/>
      <w:marBottom w:val="0"/>
      <w:divBdr>
        <w:top w:val="none" w:sz="0" w:space="0" w:color="auto"/>
        <w:left w:val="none" w:sz="0" w:space="0" w:color="auto"/>
        <w:bottom w:val="none" w:sz="0" w:space="0" w:color="auto"/>
        <w:right w:val="none" w:sz="0" w:space="0" w:color="auto"/>
      </w:divBdr>
      <w:divsChild>
        <w:div w:id="1199122177">
          <w:marLeft w:val="547"/>
          <w:marRight w:val="0"/>
          <w:marTop w:val="134"/>
          <w:marBottom w:val="0"/>
          <w:divBdr>
            <w:top w:val="none" w:sz="0" w:space="0" w:color="auto"/>
            <w:left w:val="none" w:sz="0" w:space="0" w:color="auto"/>
            <w:bottom w:val="none" w:sz="0" w:space="0" w:color="auto"/>
            <w:right w:val="none" w:sz="0" w:space="0" w:color="auto"/>
          </w:divBdr>
        </w:div>
      </w:divsChild>
    </w:div>
    <w:div w:id="1575436490">
      <w:bodyDiv w:val="1"/>
      <w:marLeft w:val="0"/>
      <w:marRight w:val="0"/>
      <w:marTop w:val="0"/>
      <w:marBottom w:val="0"/>
      <w:divBdr>
        <w:top w:val="none" w:sz="0" w:space="0" w:color="auto"/>
        <w:left w:val="none" w:sz="0" w:space="0" w:color="auto"/>
        <w:bottom w:val="none" w:sz="0" w:space="0" w:color="auto"/>
        <w:right w:val="none" w:sz="0" w:space="0" w:color="auto"/>
      </w:divBdr>
      <w:divsChild>
        <w:div w:id="222450915">
          <w:marLeft w:val="547"/>
          <w:marRight w:val="0"/>
          <w:marTop w:val="134"/>
          <w:marBottom w:val="0"/>
          <w:divBdr>
            <w:top w:val="none" w:sz="0" w:space="0" w:color="auto"/>
            <w:left w:val="none" w:sz="0" w:space="0" w:color="auto"/>
            <w:bottom w:val="none" w:sz="0" w:space="0" w:color="auto"/>
            <w:right w:val="none" w:sz="0" w:space="0" w:color="auto"/>
          </w:divBdr>
        </w:div>
        <w:div w:id="600190227">
          <w:marLeft w:val="1166"/>
          <w:marRight w:val="0"/>
          <w:marTop w:val="115"/>
          <w:marBottom w:val="0"/>
          <w:divBdr>
            <w:top w:val="none" w:sz="0" w:space="0" w:color="auto"/>
            <w:left w:val="none" w:sz="0" w:space="0" w:color="auto"/>
            <w:bottom w:val="none" w:sz="0" w:space="0" w:color="auto"/>
            <w:right w:val="none" w:sz="0" w:space="0" w:color="auto"/>
          </w:divBdr>
        </w:div>
        <w:div w:id="1034967078">
          <w:marLeft w:val="1800"/>
          <w:marRight w:val="0"/>
          <w:marTop w:val="96"/>
          <w:marBottom w:val="0"/>
          <w:divBdr>
            <w:top w:val="none" w:sz="0" w:space="0" w:color="auto"/>
            <w:left w:val="none" w:sz="0" w:space="0" w:color="auto"/>
            <w:bottom w:val="none" w:sz="0" w:space="0" w:color="auto"/>
            <w:right w:val="none" w:sz="0" w:space="0" w:color="auto"/>
          </w:divBdr>
        </w:div>
        <w:div w:id="1167790551">
          <w:marLeft w:val="1800"/>
          <w:marRight w:val="0"/>
          <w:marTop w:val="96"/>
          <w:marBottom w:val="0"/>
          <w:divBdr>
            <w:top w:val="none" w:sz="0" w:space="0" w:color="auto"/>
            <w:left w:val="none" w:sz="0" w:space="0" w:color="auto"/>
            <w:bottom w:val="none" w:sz="0" w:space="0" w:color="auto"/>
            <w:right w:val="none" w:sz="0" w:space="0" w:color="auto"/>
          </w:divBdr>
        </w:div>
        <w:div w:id="1835757555">
          <w:marLeft w:val="1166"/>
          <w:marRight w:val="0"/>
          <w:marTop w:val="115"/>
          <w:marBottom w:val="0"/>
          <w:divBdr>
            <w:top w:val="none" w:sz="0" w:space="0" w:color="auto"/>
            <w:left w:val="none" w:sz="0" w:space="0" w:color="auto"/>
            <w:bottom w:val="none" w:sz="0" w:space="0" w:color="auto"/>
            <w:right w:val="none" w:sz="0" w:space="0" w:color="auto"/>
          </w:divBdr>
        </w:div>
        <w:div w:id="265159432">
          <w:marLeft w:val="1166"/>
          <w:marRight w:val="0"/>
          <w:marTop w:val="115"/>
          <w:marBottom w:val="0"/>
          <w:divBdr>
            <w:top w:val="none" w:sz="0" w:space="0" w:color="auto"/>
            <w:left w:val="none" w:sz="0" w:space="0" w:color="auto"/>
            <w:bottom w:val="none" w:sz="0" w:space="0" w:color="auto"/>
            <w:right w:val="none" w:sz="0" w:space="0" w:color="auto"/>
          </w:divBdr>
        </w:div>
      </w:divsChild>
    </w:div>
    <w:div w:id="1622222128">
      <w:bodyDiv w:val="1"/>
      <w:marLeft w:val="0"/>
      <w:marRight w:val="0"/>
      <w:marTop w:val="0"/>
      <w:marBottom w:val="0"/>
      <w:divBdr>
        <w:top w:val="none" w:sz="0" w:space="0" w:color="auto"/>
        <w:left w:val="none" w:sz="0" w:space="0" w:color="auto"/>
        <w:bottom w:val="none" w:sz="0" w:space="0" w:color="auto"/>
        <w:right w:val="none" w:sz="0" w:space="0" w:color="auto"/>
      </w:divBdr>
      <w:divsChild>
        <w:div w:id="1013803814">
          <w:marLeft w:val="547"/>
          <w:marRight w:val="0"/>
          <w:marTop w:val="134"/>
          <w:marBottom w:val="0"/>
          <w:divBdr>
            <w:top w:val="none" w:sz="0" w:space="0" w:color="auto"/>
            <w:left w:val="none" w:sz="0" w:space="0" w:color="auto"/>
            <w:bottom w:val="none" w:sz="0" w:space="0" w:color="auto"/>
            <w:right w:val="none" w:sz="0" w:space="0" w:color="auto"/>
          </w:divBdr>
        </w:div>
        <w:div w:id="2000227819">
          <w:marLeft w:val="1166"/>
          <w:marRight w:val="0"/>
          <w:marTop w:val="115"/>
          <w:marBottom w:val="0"/>
          <w:divBdr>
            <w:top w:val="none" w:sz="0" w:space="0" w:color="auto"/>
            <w:left w:val="none" w:sz="0" w:space="0" w:color="auto"/>
            <w:bottom w:val="none" w:sz="0" w:space="0" w:color="auto"/>
            <w:right w:val="none" w:sz="0" w:space="0" w:color="auto"/>
          </w:divBdr>
        </w:div>
        <w:div w:id="1545020091">
          <w:marLeft w:val="1166"/>
          <w:marRight w:val="0"/>
          <w:marTop w:val="115"/>
          <w:marBottom w:val="0"/>
          <w:divBdr>
            <w:top w:val="none" w:sz="0" w:space="0" w:color="auto"/>
            <w:left w:val="none" w:sz="0" w:space="0" w:color="auto"/>
            <w:bottom w:val="none" w:sz="0" w:space="0" w:color="auto"/>
            <w:right w:val="none" w:sz="0" w:space="0" w:color="auto"/>
          </w:divBdr>
        </w:div>
        <w:div w:id="1681155477">
          <w:marLeft w:val="1166"/>
          <w:marRight w:val="0"/>
          <w:marTop w:val="115"/>
          <w:marBottom w:val="0"/>
          <w:divBdr>
            <w:top w:val="none" w:sz="0" w:space="0" w:color="auto"/>
            <w:left w:val="none" w:sz="0" w:space="0" w:color="auto"/>
            <w:bottom w:val="none" w:sz="0" w:space="0" w:color="auto"/>
            <w:right w:val="none" w:sz="0" w:space="0" w:color="auto"/>
          </w:divBdr>
        </w:div>
        <w:div w:id="1082726444">
          <w:marLeft w:val="1166"/>
          <w:marRight w:val="0"/>
          <w:marTop w:val="115"/>
          <w:marBottom w:val="0"/>
          <w:divBdr>
            <w:top w:val="none" w:sz="0" w:space="0" w:color="auto"/>
            <w:left w:val="none" w:sz="0" w:space="0" w:color="auto"/>
            <w:bottom w:val="none" w:sz="0" w:space="0" w:color="auto"/>
            <w:right w:val="none" w:sz="0" w:space="0" w:color="auto"/>
          </w:divBdr>
        </w:div>
      </w:divsChild>
    </w:div>
    <w:div w:id="1664773314">
      <w:bodyDiv w:val="1"/>
      <w:marLeft w:val="0"/>
      <w:marRight w:val="0"/>
      <w:marTop w:val="0"/>
      <w:marBottom w:val="0"/>
      <w:divBdr>
        <w:top w:val="none" w:sz="0" w:space="0" w:color="auto"/>
        <w:left w:val="none" w:sz="0" w:space="0" w:color="auto"/>
        <w:bottom w:val="none" w:sz="0" w:space="0" w:color="auto"/>
        <w:right w:val="none" w:sz="0" w:space="0" w:color="auto"/>
      </w:divBdr>
      <w:divsChild>
        <w:div w:id="726299122">
          <w:marLeft w:val="547"/>
          <w:marRight w:val="0"/>
          <w:marTop w:val="134"/>
          <w:marBottom w:val="0"/>
          <w:divBdr>
            <w:top w:val="none" w:sz="0" w:space="0" w:color="auto"/>
            <w:left w:val="none" w:sz="0" w:space="0" w:color="auto"/>
            <w:bottom w:val="none" w:sz="0" w:space="0" w:color="auto"/>
            <w:right w:val="none" w:sz="0" w:space="0" w:color="auto"/>
          </w:divBdr>
        </w:div>
        <w:div w:id="161705755">
          <w:marLeft w:val="1166"/>
          <w:marRight w:val="0"/>
          <w:marTop w:val="115"/>
          <w:marBottom w:val="0"/>
          <w:divBdr>
            <w:top w:val="none" w:sz="0" w:space="0" w:color="auto"/>
            <w:left w:val="none" w:sz="0" w:space="0" w:color="auto"/>
            <w:bottom w:val="none" w:sz="0" w:space="0" w:color="auto"/>
            <w:right w:val="none" w:sz="0" w:space="0" w:color="auto"/>
          </w:divBdr>
        </w:div>
        <w:div w:id="530148169">
          <w:marLeft w:val="1166"/>
          <w:marRight w:val="0"/>
          <w:marTop w:val="115"/>
          <w:marBottom w:val="0"/>
          <w:divBdr>
            <w:top w:val="none" w:sz="0" w:space="0" w:color="auto"/>
            <w:left w:val="none" w:sz="0" w:space="0" w:color="auto"/>
            <w:bottom w:val="none" w:sz="0" w:space="0" w:color="auto"/>
            <w:right w:val="none" w:sz="0" w:space="0" w:color="auto"/>
          </w:divBdr>
        </w:div>
        <w:div w:id="1327125757">
          <w:marLeft w:val="1166"/>
          <w:marRight w:val="0"/>
          <w:marTop w:val="115"/>
          <w:marBottom w:val="0"/>
          <w:divBdr>
            <w:top w:val="none" w:sz="0" w:space="0" w:color="auto"/>
            <w:left w:val="none" w:sz="0" w:space="0" w:color="auto"/>
            <w:bottom w:val="none" w:sz="0" w:space="0" w:color="auto"/>
            <w:right w:val="none" w:sz="0" w:space="0" w:color="auto"/>
          </w:divBdr>
        </w:div>
        <w:div w:id="1411854812">
          <w:marLeft w:val="1166"/>
          <w:marRight w:val="0"/>
          <w:marTop w:val="115"/>
          <w:marBottom w:val="0"/>
          <w:divBdr>
            <w:top w:val="none" w:sz="0" w:space="0" w:color="auto"/>
            <w:left w:val="none" w:sz="0" w:space="0" w:color="auto"/>
            <w:bottom w:val="none" w:sz="0" w:space="0" w:color="auto"/>
            <w:right w:val="none" w:sz="0" w:space="0" w:color="auto"/>
          </w:divBdr>
        </w:div>
        <w:div w:id="4746797">
          <w:marLeft w:val="547"/>
          <w:marRight w:val="0"/>
          <w:marTop w:val="134"/>
          <w:marBottom w:val="0"/>
          <w:divBdr>
            <w:top w:val="none" w:sz="0" w:space="0" w:color="auto"/>
            <w:left w:val="none" w:sz="0" w:space="0" w:color="auto"/>
            <w:bottom w:val="none" w:sz="0" w:space="0" w:color="auto"/>
            <w:right w:val="none" w:sz="0" w:space="0" w:color="auto"/>
          </w:divBdr>
        </w:div>
      </w:divsChild>
    </w:div>
    <w:div w:id="1689065689">
      <w:bodyDiv w:val="1"/>
      <w:marLeft w:val="0"/>
      <w:marRight w:val="0"/>
      <w:marTop w:val="0"/>
      <w:marBottom w:val="0"/>
      <w:divBdr>
        <w:top w:val="none" w:sz="0" w:space="0" w:color="auto"/>
        <w:left w:val="none" w:sz="0" w:space="0" w:color="auto"/>
        <w:bottom w:val="none" w:sz="0" w:space="0" w:color="auto"/>
        <w:right w:val="none" w:sz="0" w:space="0" w:color="auto"/>
      </w:divBdr>
      <w:divsChild>
        <w:div w:id="1516846534">
          <w:marLeft w:val="547"/>
          <w:marRight w:val="0"/>
          <w:marTop w:val="134"/>
          <w:marBottom w:val="0"/>
          <w:divBdr>
            <w:top w:val="none" w:sz="0" w:space="0" w:color="auto"/>
            <w:left w:val="none" w:sz="0" w:space="0" w:color="auto"/>
            <w:bottom w:val="none" w:sz="0" w:space="0" w:color="auto"/>
            <w:right w:val="none" w:sz="0" w:space="0" w:color="auto"/>
          </w:divBdr>
        </w:div>
        <w:div w:id="1653605830">
          <w:marLeft w:val="1166"/>
          <w:marRight w:val="0"/>
          <w:marTop w:val="115"/>
          <w:marBottom w:val="0"/>
          <w:divBdr>
            <w:top w:val="none" w:sz="0" w:space="0" w:color="auto"/>
            <w:left w:val="none" w:sz="0" w:space="0" w:color="auto"/>
            <w:bottom w:val="none" w:sz="0" w:space="0" w:color="auto"/>
            <w:right w:val="none" w:sz="0" w:space="0" w:color="auto"/>
          </w:divBdr>
        </w:div>
        <w:div w:id="1709909641">
          <w:marLeft w:val="1166"/>
          <w:marRight w:val="0"/>
          <w:marTop w:val="115"/>
          <w:marBottom w:val="0"/>
          <w:divBdr>
            <w:top w:val="none" w:sz="0" w:space="0" w:color="auto"/>
            <w:left w:val="none" w:sz="0" w:space="0" w:color="auto"/>
            <w:bottom w:val="none" w:sz="0" w:space="0" w:color="auto"/>
            <w:right w:val="none" w:sz="0" w:space="0" w:color="auto"/>
          </w:divBdr>
        </w:div>
        <w:div w:id="355932551">
          <w:marLeft w:val="1166"/>
          <w:marRight w:val="0"/>
          <w:marTop w:val="115"/>
          <w:marBottom w:val="0"/>
          <w:divBdr>
            <w:top w:val="none" w:sz="0" w:space="0" w:color="auto"/>
            <w:left w:val="none" w:sz="0" w:space="0" w:color="auto"/>
            <w:bottom w:val="none" w:sz="0" w:space="0" w:color="auto"/>
            <w:right w:val="none" w:sz="0" w:space="0" w:color="auto"/>
          </w:divBdr>
        </w:div>
        <w:div w:id="2003896730">
          <w:marLeft w:val="1166"/>
          <w:marRight w:val="0"/>
          <w:marTop w:val="115"/>
          <w:marBottom w:val="0"/>
          <w:divBdr>
            <w:top w:val="none" w:sz="0" w:space="0" w:color="auto"/>
            <w:left w:val="none" w:sz="0" w:space="0" w:color="auto"/>
            <w:bottom w:val="none" w:sz="0" w:space="0" w:color="auto"/>
            <w:right w:val="none" w:sz="0" w:space="0" w:color="auto"/>
          </w:divBdr>
        </w:div>
        <w:div w:id="1681853203">
          <w:marLeft w:val="1166"/>
          <w:marRight w:val="0"/>
          <w:marTop w:val="115"/>
          <w:marBottom w:val="0"/>
          <w:divBdr>
            <w:top w:val="none" w:sz="0" w:space="0" w:color="auto"/>
            <w:left w:val="none" w:sz="0" w:space="0" w:color="auto"/>
            <w:bottom w:val="none" w:sz="0" w:space="0" w:color="auto"/>
            <w:right w:val="none" w:sz="0" w:space="0" w:color="auto"/>
          </w:divBdr>
        </w:div>
      </w:divsChild>
    </w:div>
    <w:div w:id="1813979471">
      <w:bodyDiv w:val="1"/>
      <w:marLeft w:val="0"/>
      <w:marRight w:val="0"/>
      <w:marTop w:val="0"/>
      <w:marBottom w:val="0"/>
      <w:divBdr>
        <w:top w:val="none" w:sz="0" w:space="0" w:color="auto"/>
        <w:left w:val="none" w:sz="0" w:space="0" w:color="auto"/>
        <w:bottom w:val="none" w:sz="0" w:space="0" w:color="auto"/>
        <w:right w:val="none" w:sz="0" w:space="0" w:color="auto"/>
      </w:divBdr>
      <w:divsChild>
        <w:div w:id="1117607176">
          <w:marLeft w:val="547"/>
          <w:marRight w:val="0"/>
          <w:marTop w:val="134"/>
          <w:marBottom w:val="0"/>
          <w:divBdr>
            <w:top w:val="none" w:sz="0" w:space="0" w:color="auto"/>
            <w:left w:val="none" w:sz="0" w:space="0" w:color="auto"/>
            <w:bottom w:val="none" w:sz="0" w:space="0" w:color="auto"/>
            <w:right w:val="none" w:sz="0" w:space="0" w:color="auto"/>
          </w:divBdr>
        </w:div>
        <w:div w:id="853958775">
          <w:marLeft w:val="1166"/>
          <w:marRight w:val="0"/>
          <w:marTop w:val="115"/>
          <w:marBottom w:val="0"/>
          <w:divBdr>
            <w:top w:val="none" w:sz="0" w:space="0" w:color="auto"/>
            <w:left w:val="none" w:sz="0" w:space="0" w:color="auto"/>
            <w:bottom w:val="none" w:sz="0" w:space="0" w:color="auto"/>
            <w:right w:val="none" w:sz="0" w:space="0" w:color="auto"/>
          </w:divBdr>
        </w:div>
        <w:div w:id="534150930">
          <w:marLeft w:val="1166"/>
          <w:marRight w:val="0"/>
          <w:marTop w:val="115"/>
          <w:marBottom w:val="0"/>
          <w:divBdr>
            <w:top w:val="none" w:sz="0" w:space="0" w:color="auto"/>
            <w:left w:val="none" w:sz="0" w:space="0" w:color="auto"/>
            <w:bottom w:val="none" w:sz="0" w:space="0" w:color="auto"/>
            <w:right w:val="none" w:sz="0" w:space="0" w:color="auto"/>
          </w:divBdr>
        </w:div>
        <w:div w:id="694187265">
          <w:marLeft w:val="1166"/>
          <w:marRight w:val="0"/>
          <w:marTop w:val="115"/>
          <w:marBottom w:val="0"/>
          <w:divBdr>
            <w:top w:val="none" w:sz="0" w:space="0" w:color="auto"/>
            <w:left w:val="none" w:sz="0" w:space="0" w:color="auto"/>
            <w:bottom w:val="none" w:sz="0" w:space="0" w:color="auto"/>
            <w:right w:val="none" w:sz="0" w:space="0" w:color="auto"/>
          </w:divBdr>
        </w:div>
        <w:div w:id="1309240590">
          <w:marLeft w:val="1166"/>
          <w:marRight w:val="0"/>
          <w:marTop w:val="115"/>
          <w:marBottom w:val="0"/>
          <w:divBdr>
            <w:top w:val="none" w:sz="0" w:space="0" w:color="auto"/>
            <w:left w:val="none" w:sz="0" w:space="0" w:color="auto"/>
            <w:bottom w:val="none" w:sz="0" w:space="0" w:color="auto"/>
            <w:right w:val="none" w:sz="0" w:space="0" w:color="auto"/>
          </w:divBdr>
        </w:div>
        <w:div w:id="1473324501">
          <w:marLeft w:val="1166"/>
          <w:marRight w:val="0"/>
          <w:marTop w:val="115"/>
          <w:marBottom w:val="0"/>
          <w:divBdr>
            <w:top w:val="none" w:sz="0" w:space="0" w:color="auto"/>
            <w:left w:val="none" w:sz="0" w:space="0" w:color="auto"/>
            <w:bottom w:val="none" w:sz="0" w:space="0" w:color="auto"/>
            <w:right w:val="none" w:sz="0" w:space="0" w:color="auto"/>
          </w:divBdr>
        </w:div>
      </w:divsChild>
    </w:div>
    <w:div w:id="1826967553">
      <w:bodyDiv w:val="1"/>
      <w:marLeft w:val="0"/>
      <w:marRight w:val="0"/>
      <w:marTop w:val="0"/>
      <w:marBottom w:val="0"/>
      <w:divBdr>
        <w:top w:val="none" w:sz="0" w:space="0" w:color="auto"/>
        <w:left w:val="none" w:sz="0" w:space="0" w:color="auto"/>
        <w:bottom w:val="none" w:sz="0" w:space="0" w:color="auto"/>
        <w:right w:val="none" w:sz="0" w:space="0" w:color="auto"/>
      </w:divBdr>
      <w:divsChild>
        <w:div w:id="1749111296">
          <w:marLeft w:val="547"/>
          <w:marRight w:val="0"/>
          <w:marTop w:val="134"/>
          <w:marBottom w:val="0"/>
          <w:divBdr>
            <w:top w:val="none" w:sz="0" w:space="0" w:color="auto"/>
            <w:left w:val="none" w:sz="0" w:space="0" w:color="auto"/>
            <w:bottom w:val="none" w:sz="0" w:space="0" w:color="auto"/>
            <w:right w:val="none" w:sz="0" w:space="0" w:color="auto"/>
          </w:divBdr>
        </w:div>
        <w:div w:id="1682734586">
          <w:marLeft w:val="547"/>
          <w:marRight w:val="0"/>
          <w:marTop w:val="134"/>
          <w:marBottom w:val="0"/>
          <w:divBdr>
            <w:top w:val="none" w:sz="0" w:space="0" w:color="auto"/>
            <w:left w:val="none" w:sz="0" w:space="0" w:color="auto"/>
            <w:bottom w:val="none" w:sz="0" w:space="0" w:color="auto"/>
            <w:right w:val="none" w:sz="0" w:space="0" w:color="auto"/>
          </w:divBdr>
        </w:div>
        <w:div w:id="1007371004">
          <w:marLeft w:val="1166"/>
          <w:marRight w:val="0"/>
          <w:marTop w:val="115"/>
          <w:marBottom w:val="0"/>
          <w:divBdr>
            <w:top w:val="none" w:sz="0" w:space="0" w:color="auto"/>
            <w:left w:val="none" w:sz="0" w:space="0" w:color="auto"/>
            <w:bottom w:val="none" w:sz="0" w:space="0" w:color="auto"/>
            <w:right w:val="none" w:sz="0" w:space="0" w:color="auto"/>
          </w:divBdr>
        </w:div>
        <w:div w:id="210461532">
          <w:marLeft w:val="1166"/>
          <w:marRight w:val="0"/>
          <w:marTop w:val="115"/>
          <w:marBottom w:val="0"/>
          <w:divBdr>
            <w:top w:val="none" w:sz="0" w:space="0" w:color="auto"/>
            <w:left w:val="none" w:sz="0" w:space="0" w:color="auto"/>
            <w:bottom w:val="none" w:sz="0" w:space="0" w:color="auto"/>
            <w:right w:val="none" w:sz="0" w:space="0" w:color="auto"/>
          </w:divBdr>
        </w:div>
      </w:divsChild>
    </w:div>
    <w:div w:id="1874994478">
      <w:bodyDiv w:val="1"/>
      <w:marLeft w:val="0"/>
      <w:marRight w:val="0"/>
      <w:marTop w:val="0"/>
      <w:marBottom w:val="0"/>
      <w:divBdr>
        <w:top w:val="none" w:sz="0" w:space="0" w:color="auto"/>
        <w:left w:val="none" w:sz="0" w:space="0" w:color="auto"/>
        <w:bottom w:val="none" w:sz="0" w:space="0" w:color="auto"/>
        <w:right w:val="none" w:sz="0" w:space="0" w:color="auto"/>
      </w:divBdr>
      <w:divsChild>
        <w:div w:id="662850895">
          <w:marLeft w:val="547"/>
          <w:marRight w:val="0"/>
          <w:marTop w:val="134"/>
          <w:marBottom w:val="0"/>
          <w:divBdr>
            <w:top w:val="none" w:sz="0" w:space="0" w:color="auto"/>
            <w:left w:val="none" w:sz="0" w:space="0" w:color="auto"/>
            <w:bottom w:val="none" w:sz="0" w:space="0" w:color="auto"/>
            <w:right w:val="none" w:sz="0" w:space="0" w:color="auto"/>
          </w:divBdr>
        </w:div>
        <w:div w:id="1602685168">
          <w:marLeft w:val="1166"/>
          <w:marRight w:val="0"/>
          <w:marTop w:val="115"/>
          <w:marBottom w:val="0"/>
          <w:divBdr>
            <w:top w:val="none" w:sz="0" w:space="0" w:color="auto"/>
            <w:left w:val="none" w:sz="0" w:space="0" w:color="auto"/>
            <w:bottom w:val="none" w:sz="0" w:space="0" w:color="auto"/>
            <w:right w:val="none" w:sz="0" w:space="0" w:color="auto"/>
          </w:divBdr>
        </w:div>
        <w:div w:id="665324834">
          <w:marLeft w:val="1166"/>
          <w:marRight w:val="0"/>
          <w:marTop w:val="115"/>
          <w:marBottom w:val="0"/>
          <w:divBdr>
            <w:top w:val="none" w:sz="0" w:space="0" w:color="auto"/>
            <w:left w:val="none" w:sz="0" w:space="0" w:color="auto"/>
            <w:bottom w:val="none" w:sz="0" w:space="0" w:color="auto"/>
            <w:right w:val="none" w:sz="0" w:space="0" w:color="auto"/>
          </w:divBdr>
        </w:div>
        <w:div w:id="1494108408">
          <w:marLeft w:val="1166"/>
          <w:marRight w:val="0"/>
          <w:marTop w:val="115"/>
          <w:marBottom w:val="0"/>
          <w:divBdr>
            <w:top w:val="none" w:sz="0" w:space="0" w:color="auto"/>
            <w:left w:val="none" w:sz="0" w:space="0" w:color="auto"/>
            <w:bottom w:val="none" w:sz="0" w:space="0" w:color="auto"/>
            <w:right w:val="none" w:sz="0" w:space="0" w:color="auto"/>
          </w:divBdr>
        </w:div>
        <w:div w:id="884952154">
          <w:marLeft w:val="1800"/>
          <w:marRight w:val="0"/>
          <w:marTop w:val="96"/>
          <w:marBottom w:val="0"/>
          <w:divBdr>
            <w:top w:val="none" w:sz="0" w:space="0" w:color="auto"/>
            <w:left w:val="none" w:sz="0" w:space="0" w:color="auto"/>
            <w:bottom w:val="none" w:sz="0" w:space="0" w:color="auto"/>
            <w:right w:val="none" w:sz="0" w:space="0" w:color="auto"/>
          </w:divBdr>
        </w:div>
        <w:div w:id="459038706">
          <w:marLeft w:val="1800"/>
          <w:marRight w:val="0"/>
          <w:marTop w:val="96"/>
          <w:marBottom w:val="0"/>
          <w:divBdr>
            <w:top w:val="none" w:sz="0" w:space="0" w:color="auto"/>
            <w:left w:val="none" w:sz="0" w:space="0" w:color="auto"/>
            <w:bottom w:val="none" w:sz="0" w:space="0" w:color="auto"/>
            <w:right w:val="none" w:sz="0" w:space="0" w:color="auto"/>
          </w:divBdr>
        </w:div>
      </w:divsChild>
    </w:div>
    <w:div w:id="2009558272">
      <w:bodyDiv w:val="1"/>
      <w:marLeft w:val="0"/>
      <w:marRight w:val="0"/>
      <w:marTop w:val="0"/>
      <w:marBottom w:val="0"/>
      <w:divBdr>
        <w:top w:val="none" w:sz="0" w:space="0" w:color="auto"/>
        <w:left w:val="none" w:sz="0" w:space="0" w:color="auto"/>
        <w:bottom w:val="none" w:sz="0" w:space="0" w:color="auto"/>
        <w:right w:val="none" w:sz="0" w:space="0" w:color="auto"/>
      </w:divBdr>
      <w:divsChild>
        <w:div w:id="563419560">
          <w:marLeft w:val="547"/>
          <w:marRight w:val="0"/>
          <w:marTop w:val="134"/>
          <w:marBottom w:val="0"/>
          <w:divBdr>
            <w:top w:val="none" w:sz="0" w:space="0" w:color="auto"/>
            <w:left w:val="none" w:sz="0" w:space="0" w:color="auto"/>
            <w:bottom w:val="none" w:sz="0" w:space="0" w:color="auto"/>
            <w:right w:val="none" w:sz="0" w:space="0" w:color="auto"/>
          </w:divBdr>
        </w:div>
        <w:div w:id="2060128675">
          <w:marLeft w:val="1166"/>
          <w:marRight w:val="0"/>
          <w:marTop w:val="115"/>
          <w:marBottom w:val="0"/>
          <w:divBdr>
            <w:top w:val="none" w:sz="0" w:space="0" w:color="auto"/>
            <w:left w:val="none" w:sz="0" w:space="0" w:color="auto"/>
            <w:bottom w:val="none" w:sz="0" w:space="0" w:color="auto"/>
            <w:right w:val="none" w:sz="0" w:space="0" w:color="auto"/>
          </w:divBdr>
        </w:div>
        <w:div w:id="440805026">
          <w:marLeft w:val="1166"/>
          <w:marRight w:val="0"/>
          <w:marTop w:val="115"/>
          <w:marBottom w:val="0"/>
          <w:divBdr>
            <w:top w:val="none" w:sz="0" w:space="0" w:color="auto"/>
            <w:left w:val="none" w:sz="0" w:space="0" w:color="auto"/>
            <w:bottom w:val="none" w:sz="0" w:space="0" w:color="auto"/>
            <w:right w:val="none" w:sz="0" w:space="0" w:color="auto"/>
          </w:divBdr>
        </w:div>
        <w:div w:id="1536230467">
          <w:marLeft w:val="1166"/>
          <w:marRight w:val="0"/>
          <w:marTop w:val="115"/>
          <w:marBottom w:val="0"/>
          <w:divBdr>
            <w:top w:val="none" w:sz="0" w:space="0" w:color="auto"/>
            <w:left w:val="none" w:sz="0" w:space="0" w:color="auto"/>
            <w:bottom w:val="none" w:sz="0" w:space="0" w:color="auto"/>
            <w:right w:val="none" w:sz="0" w:space="0" w:color="auto"/>
          </w:divBdr>
        </w:div>
      </w:divsChild>
    </w:div>
    <w:div w:id="2014409339">
      <w:bodyDiv w:val="1"/>
      <w:marLeft w:val="0"/>
      <w:marRight w:val="0"/>
      <w:marTop w:val="0"/>
      <w:marBottom w:val="0"/>
      <w:divBdr>
        <w:top w:val="none" w:sz="0" w:space="0" w:color="auto"/>
        <w:left w:val="none" w:sz="0" w:space="0" w:color="auto"/>
        <w:bottom w:val="none" w:sz="0" w:space="0" w:color="auto"/>
        <w:right w:val="none" w:sz="0" w:space="0" w:color="auto"/>
      </w:divBdr>
      <w:divsChild>
        <w:div w:id="22485851">
          <w:marLeft w:val="547"/>
          <w:marRight w:val="0"/>
          <w:marTop w:val="134"/>
          <w:marBottom w:val="0"/>
          <w:divBdr>
            <w:top w:val="none" w:sz="0" w:space="0" w:color="auto"/>
            <w:left w:val="none" w:sz="0" w:space="0" w:color="auto"/>
            <w:bottom w:val="none" w:sz="0" w:space="0" w:color="auto"/>
            <w:right w:val="none" w:sz="0" w:space="0" w:color="auto"/>
          </w:divBdr>
        </w:div>
        <w:div w:id="545335223">
          <w:marLeft w:val="547"/>
          <w:marRight w:val="0"/>
          <w:marTop w:val="134"/>
          <w:marBottom w:val="0"/>
          <w:divBdr>
            <w:top w:val="none" w:sz="0" w:space="0" w:color="auto"/>
            <w:left w:val="none" w:sz="0" w:space="0" w:color="auto"/>
            <w:bottom w:val="none" w:sz="0" w:space="0" w:color="auto"/>
            <w:right w:val="none" w:sz="0" w:space="0" w:color="auto"/>
          </w:divBdr>
        </w:div>
        <w:div w:id="2094547238">
          <w:marLeft w:val="547"/>
          <w:marRight w:val="0"/>
          <w:marTop w:val="134"/>
          <w:marBottom w:val="0"/>
          <w:divBdr>
            <w:top w:val="none" w:sz="0" w:space="0" w:color="auto"/>
            <w:left w:val="none" w:sz="0" w:space="0" w:color="auto"/>
            <w:bottom w:val="none" w:sz="0" w:space="0" w:color="auto"/>
            <w:right w:val="none" w:sz="0" w:space="0" w:color="auto"/>
          </w:divBdr>
        </w:div>
        <w:div w:id="312876214">
          <w:marLeft w:val="1166"/>
          <w:marRight w:val="0"/>
          <w:marTop w:val="115"/>
          <w:marBottom w:val="0"/>
          <w:divBdr>
            <w:top w:val="none" w:sz="0" w:space="0" w:color="auto"/>
            <w:left w:val="none" w:sz="0" w:space="0" w:color="auto"/>
            <w:bottom w:val="none" w:sz="0" w:space="0" w:color="auto"/>
            <w:right w:val="none" w:sz="0" w:space="0" w:color="auto"/>
          </w:divBdr>
        </w:div>
      </w:divsChild>
    </w:div>
    <w:div w:id="2082680808">
      <w:bodyDiv w:val="1"/>
      <w:marLeft w:val="0"/>
      <w:marRight w:val="0"/>
      <w:marTop w:val="0"/>
      <w:marBottom w:val="0"/>
      <w:divBdr>
        <w:top w:val="none" w:sz="0" w:space="0" w:color="auto"/>
        <w:left w:val="none" w:sz="0" w:space="0" w:color="auto"/>
        <w:bottom w:val="none" w:sz="0" w:space="0" w:color="auto"/>
        <w:right w:val="none" w:sz="0" w:space="0" w:color="auto"/>
      </w:divBdr>
      <w:divsChild>
        <w:div w:id="184252069">
          <w:marLeft w:val="547"/>
          <w:marRight w:val="0"/>
          <w:marTop w:val="134"/>
          <w:marBottom w:val="0"/>
          <w:divBdr>
            <w:top w:val="none" w:sz="0" w:space="0" w:color="auto"/>
            <w:left w:val="none" w:sz="0" w:space="0" w:color="auto"/>
            <w:bottom w:val="none" w:sz="0" w:space="0" w:color="auto"/>
            <w:right w:val="none" w:sz="0" w:space="0" w:color="auto"/>
          </w:divBdr>
        </w:div>
        <w:div w:id="2045667904">
          <w:marLeft w:val="1166"/>
          <w:marRight w:val="0"/>
          <w:marTop w:val="115"/>
          <w:marBottom w:val="0"/>
          <w:divBdr>
            <w:top w:val="none" w:sz="0" w:space="0" w:color="auto"/>
            <w:left w:val="none" w:sz="0" w:space="0" w:color="auto"/>
            <w:bottom w:val="none" w:sz="0" w:space="0" w:color="auto"/>
            <w:right w:val="none" w:sz="0" w:space="0" w:color="auto"/>
          </w:divBdr>
        </w:div>
        <w:div w:id="551158134">
          <w:marLeft w:val="1166"/>
          <w:marRight w:val="0"/>
          <w:marTop w:val="115"/>
          <w:marBottom w:val="0"/>
          <w:divBdr>
            <w:top w:val="none" w:sz="0" w:space="0" w:color="auto"/>
            <w:left w:val="none" w:sz="0" w:space="0" w:color="auto"/>
            <w:bottom w:val="none" w:sz="0" w:space="0" w:color="auto"/>
            <w:right w:val="none" w:sz="0" w:space="0" w:color="auto"/>
          </w:divBdr>
        </w:div>
        <w:div w:id="357976525">
          <w:marLeft w:val="1166"/>
          <w:marRight w:val="0"/>
          <w:marTop w:val="115"/>
          <w:marBottom w:val="0"/>
          <w:divBdr>
            <w:top w:val="none" w:sz="0" w:space="0" w:color="auto"/>
            <w:left w:val="none" w:sz="0" w:space="0" w:color="auto"/>
            <w:bottom w:val="none" w:sz="0" w:space="0" w:color="auto"/>
            <w:right w:val="none" w:sz="0" w:space="0" w:color="auto"/>
          </w:divBdr>
        </w:div>
        <w:div w:id="876965220">
          <w:marLeft w:val="547"/>
          <w:marRight w:val="0"/>
          <w:marTop w:val="134"/>
          <w:marBottom w:val="0"/>
          <w:divBdr>
            <w:top w:val="none" w:sz="0" w:space="0" w:color="auto"/>
            <w:left w:val="none" w:sz="0" w:space="0" w:color="auto"/>
            <w:bottom w:val="none" w:sz="0" w:space="0" w:color="auto"/>
            <w:right w:val="none" w:sz="0" w:space="0" w:color="auto"/>
          </w:divBdr>
        </w:div>
        <w:div w:id="523523158">
          <w:marLeft w:val="1166"/>
          <w:marRight w:val="0"/>
          <w:marTop w:val="115"/>
          <w:marBottom w:val="0"/>
          <w:divBdr>
            <w:top w:val="none" w:sz="0" w:space="0" w:color="auto"/>
            <w:left w:val="none" w:sz="0" w:space="0" w:color="auto"/>
            <w:bottom w:val="none" w:sz="0" w:space="0" w:color="auto"/>
            <w:right w:val="none" w:sz="0" w:space="0" w:color="auto"/>
          </w:divBdr>
        </w:div>
      </w:divsChild>
    </w:div>
    <w:div w:id="2088188714">
      <w:bodyDiv w:val="1"/>
      <w:marLeft w:val="0"/>
      <w:marRight w:val="0"/>
      <w:marTop w:val="0"/>
      <w:marBottom w:val="0"/>
      <w:divBdr>
        <w:top w:val="none" w:sz="0" w:space="0" w:color="auto"/>
        <w:left w:val="none" w:sz="0" w:space="0" w:color="auto"/>
        <w:bottom w:val="none" w:sz="0" w:space="0" w:color="auto"/>
        <w:right w:val="none" w:sz="0" w:space="0" w:color="auto"/>
      </w:divBdr>
      <w:divsChild>
        <w:div w:id="1260868882">
          <w:marLeft w:val="547"/>
          <w:marRight w:val="0"/>
          <w:marTop w:val="134"/>
          <w:marBottom w:val="0"/>
          <w:divBdr>
            <w:top w:val="none" w:sz="0" w:space="0" w:color="auto"/>
            <w:left w:val="none" w:sz="0" w:space="0" w:color="auto"/>
            <w:bottom w:val="none" w:sz="0" w:space="0" w:color="auto"/>
            <w:right w:val="none" w:sz="0" w:space="0" w:color="auto"/>
          </w:divBdr>
        </w:div>
        <w:div w:id="743602932">
          <w:marLeft w:val="1166"/>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john matheka</cp:lastModifiedBy>
  <cp:revision>2</cp:revision>
  <dcterms:created xsi:type="dcterms:W3CDTF">2020-11-08T03:59:00Z</dcterms:created>
  <dcterms:modified xsi:type="dcterms:W3CDTF">2020-11-08T03:59:00Z</dcterms:modified>
</cp:coreProperties>
</file>