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E980F" w14:textId="77777777" w:rsidR="005449AC" w:rsidRPr="00B77DE5" w:rsidRDefault="005449AC" w:rsidP="005449AC">
      <w:pPr>
        <w:spacing w:line="480" w:lineRule="auto"/>
        <w:jc w:val="center"/>
        <w:rPr>
          <w:rFonts w:ascii="Times New Roman" w:hAnsi="Times New Roman" w:cs="Times New Roman"/>
          <w:b/>
        </w:rPr>
      </w:pPr>
      <w:r w:rsidRPr="00B77DE5">
        <w:rPr>
          <w:rFonts w:ascii="Times New Roman" w:hAnsi="Times New Roman" w:cs="Times New Roman"/>
          <w:b/>
        </w:rPr>
        <w:t>Description of the Political Developments of the United States from 1776 to 1848.</w:t>
      </w:r>
    </w:p>
    <w:p w14:paraId="298C5137" w14:textId="77777777" w:rsidR="005449AC" w:rsidRPr="00B77DE5" w:rsidRDefault="005449AC" w:rsidP="005449AC">
      <w:pPr>
        <w:spacing w:line="480" w:lineRule="auto"/>
        <w:rPr>
          <w:rFonts w:ascii="Times New Roman" w:hAnsi="Times New Roman" w:cs="Times New Roman"/>
          <w:b/>
        </w:rPr>
      </w:pPr>
      <w:r w:rsidRPr="00B77DE5">
        <w:rPr>
          <w:rFonts w:ascii="Times New Roman" w:hAnsi="Times New Roman" w:cs="Times New Roman"/>
          <w:b/>
        </w:rPr>
        <w:t>Introduction.</w:t>
      </w:r>
    </w:p>
    <w:p w14:paraId="071475B0" w14:textId="77777777" w:rsidR="005449AC" w:rsidRPr="00B77DE5" w:rsidRDefault="005449AC" w:rsidP="005449AC">
      <w:pPr>
        <w:spacing w:line="480" w:lineRule="auto"/>
        <w:rPr>
          <w:rFonts w:ascii="Times New Roman" w:hAnsi="Times New Roman" w:cs="Times New Roman"/>
          <w:b/>
          <w:i/>
        </w:rPr>
      </w:pPr>
      <w:r w:rsidRPr="00B77DE5">
        <w:rPr>
          <w:rFonts w:ascii="Times New Roman" w:hAnsi="Times New Roman" w:cs="Times New Roman"/>
          <w:b/>
          <w:i/>
        </w:rPr>
        <w:t>Hook.</w:t>
      </w:r>
    </w:p>
    <w:p w14:paraId="36F39816" w14:textId="5DAE6530" w:rsidR="005449AC" w:rsidRPr="00B77DE5" w:rsidRDefault="005449AC" w:rsidP="005449AC">
      <w:pPr>
        <w:pStyle w:val="ListParagraph"/>
        <w:numPr>
          <w:ilvl w:val="0"/>
          <w:numId w:val="1"/>
        </w:numPr>
        <w:spacing w:line="480" w:lineRule="auto"/>
        <w:rPr>
          <w:rFonts w:ascii="Times New Roman" w:hAnsi="Times New Roman" w:cs="Times New Roman"/>
          <w:sz w:val="24"/>
          <w:szCs w:val="24"/>
        </w:rPr>
      </w:pPr>
      <w:r w:rsidRPr="00B77DE5">
        <w:rPr>
          <w:rFonts w:ascii="Times New Roman" w:hAnsi="Times New Roman" w:cs="Times New Roman"/>
          <w:sz w:val="24"/>
          <w:szCs w:val="24"/>
        </w:rPr>
        <w:t>In 1776 to</w:t>
      </w:r>
      <w:r w:rsidR="000D5F79">
        <w:rPr>
          <w:rFonts w:ascii="Times New Roman" w:hAnsi="Times New Roman" w:cs="Times New Roman"/>
          <w:sz w:val="24"/>
          <w:szCs w:val="24"/>
        </w:rPr>
        <w:t xml:space="preserve"> </w:t>
      </w:r>
      <w:r w:rsidRPr="00B77DE5">
        <w:rPr>
          <w:rFonts w:ascii="Times New Roman" w:hAnsi="Times New Roman" w:cs="Times New Roman"/>
          <w:sz w:val="24"/>
          <w:szCs w:val="24"/>
        </w:rPr>
        <w:t>1789, the United States emerged an independent nation, establishing, as well as ratifying its new constitution and establishing its national government.</w:t>
      </w:r>
    </w:p>
    <w:p w14:paraId="3A1E51D8" w14:textId="77777777" w:rsidR="005449AC" w:rsidRPr="00B77DE5" w:rsidRDefault="005449AC" w:rsidP="005449AC">
      <w:pPr>
        <w:pStyle w:val="ListParagraph"/>
        <w:numPr>
          <w:ilvl w:val="0"/>
          <w:numId w:val="1"/>
        </w:numPr>
        <w:spacing w:line="480" w:lineRule="auto"/>
        <w:rPr>
          <w:rFonts w:ascii="Times New Roman" w:hAnsi="Times New Roman" w:cs="Times New Roman"/>
          <w:sz w:val="24"/>
          <w:szCs w:val="24"/>
        </w:rPr>
      </w:pPr>
      <w:r w:rsidRPr="00B77DE5">
        <w:rPr>
          <w:rFonts w:ascii="Times New Roman" w:hAnsi="Times New Roman" w:cs="Times New Roman"/>
          <w:sz w:val="24"/>
          <w:szCs w:val="24"/>
        </w:rPr>
        <w:t>The American Patriots seized control of the colonies and launched a war for independence.</w:t>
      </w:r>
    </w:p>
    <w:p w14:paraId="38369ABE" w14:textId="3A66D62F" w:rsidR="005449AC" w:rsidRPr="00B77DE5" w:rsidRDefault="005449AC" w:rsidP="005449AC">
      <w:pPr>
        <w:pStyle w:val="ListParagraph"/>
        <w:numPr>
          <w:ilvl w:val="0"/>
          <w:numId w:val="1"/>
        </w:numPr>
        <w:spacing w:line="480" w:lineRule="auto"/>
        <w:rPr>
          <w:rFonts w:ascii="Times New Roman" w:hAnsi="Times New Roman" w:cs="Times New Roman"/>
          <w:sz w:val="24"/>
          <w:szCs w:val="24"/>
        </w:rPr>
      </w:pPr>
      <w:r w:rsidRPr="00B77DE5">
        <w:rPr>
          <w:rFonts w:ascii="Times New Roman" w:hAnsi="Times New Roman" w:cs="Times New Roman"/>
          <w:sz w:val="24"/>
          <w:szCs w:val="24"/>
        </w:rPr>
        <w:t>In 1789, the first president of the United States was elected and set up a cabinet form of a government with the treasury, wars, and other departments of the state.</w:t>
      </w:r>
    </w:p>
    <w:p w14:paraId="21DB4B9C" w14:textId="77777777" w:rsidR="005449AC" w:rsidRPr="00B77DE5" w:rsidRDefault="005449AC" w:rsidP="005449AC">
      <w:pPr>
        <w:pStyle w:val="ListParagraph"/>
        <w:numPr>
          <w:ilvl w:val="0"/>
          <w:numId w:val="1"/>
        </w:numPr>
        <w:spacing w:line="480" w:lineRule="auto"/>
        <w:rPr>
          <w:rFonts w:ascii="Times New Roman" w:hAnsi="Times New Roman" w:cs="Times New Roman"/>
          <w:sz w:val="24"/>
          <w:szCs w:val="24"/>
        </w:rPr>
      </w:pPr>
      <w:r w:rsidRPr="00B77DE5">
        <w:rPr>
          <w:rFonts w:ascii="Times New Roman" w:hAnsi="Times New Roman" w:cs="Times New Roman"/>
          <w:sz w:val="24"/>
          <w:szCs w:val="24"/>
        </w:rPr>
        <w:t>The United States accessed a widespread of democracy which paved the way for dominant politics during the second party system.</w:t>
      </w:r>
    </w:p>
    <w:p w14:paraId="74F05851" w14:textId="3DBF5B38" w:rsidR="005449AC" w:rsidRPr="00B77DE5" w:rsidRDefault="005449AC" w:rsidP="005449AC">
      <w:pPr>
        <w:pStyle w:val="ListParagraph"/>
        <w:numPr>
          <w:ilvl w:val="0"/>
          <w:numId w:val="1"/>
        </w:numPr>
        <w:spacing w:line="480" w:lineRule="auto"/>
        <w:rPr>
          <w:rFonts w:ascii="Times New Roman" w:hAnsi="Times New Roman" w:cs="Times New Roman"/>
          <w:sz w:val="24"/>
          <w:szCs w:val="24"/>
        </w:rPr>
      </w:pPr>
      <w:r w:rsidRPr="00B77DE5">
        <w:rPr>
          <w:rFonts w:ascii="Times New Roman" w:hAnsi="Times New Roman" w:cs="Times New Roman"/>
          <w:sz w:val="24"/>
          <w:szCs w:val="24"/>
        </w:rPr>
        <w:t>The annexation of Texas paved the way for the establishment of the continental United States by 1848.</w:t>
      </w:r>
    </w:p>
    <w:p w14:paraId="4379018E" w14:textId="77777777" w:rsidR="005449AC" w:rsidRPr="00B77DE5" w:rsidRDefault="005449AC" w:rsidP="005449AC">
      <w:pPr>
        <w:pStyle w:val="ListParagraph"/>
        <w:numPr>
          <w:ilvl w:val="0"/>
          <w:numId w:val="1"/>
        </w:numPr>
        <w:spacing w:line="480" w:lineRule="auto"/>
        <w:rPr>
          <w:rFonts w:ascii="Times New Roman" w:hAnsi="Times New Roman" w:cs="Times New Roman"/>
          <w:sz w:val="24"/>
          <w:szCs w:val="24"/>
        </w:rPr>
      </w:pPr>
      <w:r w:rsidRPr="00B77DE5">
        <w:rPr>
          <w:rFonts w:ascii="Times New Roman" w:hAnsi="Times New Roman" w:cs="Times New Roman"/>
          <w:sz w:val="24"/>
          <w:szCs w:val="24"/>
        </w:rPr>
        <w:t>The United States underwent a series of transformations that was not so much into political democratization.</w:t>
      </w:r>
    </w:p>
    <w:p w14:paraId="143D6E3E" w14:textId="77777777" w:rsidR="005449AC" w:rsidRPr="00B77DE5" w:rsidRDefault="005449AC" w:rsidP="005449AC">
      <w:pPr>
        <w:spacing w:line="480" w:lineRule="auto"/>
        <w:rPr>
          <w:rFonts w:ascii="Times New Roman" w:hAnsi="Times New Roman" w:cs="Times New Roman"/>
          <w:b/>
        </w:rPr>
      </w:pPr>
      <w:r w:rsidRPr="00B77DE5">
        <w:rPr>
          <w:rFonts w:ascii="Times New Roman" w:hAnsi="Times New Roman" w:cs="Times New Roman"/>
          <w:b/>
        </w:rPr>
        <w:t>Thesis.</w:t>
      </w:r>
    </w:p>
    <w:p w14:paraId="5AE79D21" w14:textId="77777777" w:rsidR="005449AC" w:rsidRPr="00B77DE5" w:rsidRDefault="005449AC" w:rsidP="005449AC">
      <w:pPr>
        <w:pStyle w:val="ListParagraph"/>
        <w:numPr>
          <w:ilvl w:val="0"/>
          <w:numId w:val="2"/>
        </w:numPr>
        <w:spacing w:line="480" w:lineRule="auto"/>
        <w:rPr>
          <w:rFonts w:ascii="Times New Roman" w:hAnsi="Times New Roman" w:cs="Times New Roman"/>
          <w:b/>
          <w:sz w:val="24"/>
          <w:szCs w:val="24"/>
        </w:rPr>
      </w:pPr>
      <w:r w:rsidRPr="00B77DE5">
        <w:rPr>
          <w:rFonts w:ascii="Times New Roman" w:hAnsi="Times New Roman" w:cs="Times New Roman"/>
          <w:sz w:val="24"/>
          <w:szCs w:val="24"/>
        </w:rPr>
        <w:t>The political development of the United States from 1776 to 1848 comprised of key aspects such as the reaction against the Federalist Party, Jefferson and Jacksonian democratic dominance, shifting political tides and the antislavery movement, and the</w:t>
      </w:r>
    </w:p>
    <w:p w14:paraId="6FB26A80" w14:textId="430611D9" w:rsidR="005449AC" w:rsidRPr="00B77DE5" w:rsidRDefault="005449AC" w:rsidP="005449AC">
      <w:pPr>
        <w:pStyle w:val="ListParagraph"/>
        <w:spacing w:line="480" w:lineRule="auto"/>
        <w:rPr>
          <w:rFonts w:ascii="Times New Roman" w:hAnsi="Times New Roman" w:cs="Times New Roman"/>
          <w:b/>
          <w:sz w:val="24"/>
          <w:szCs w:val="24"/>
        </w:rPr>
      </w:pPr>
      <w:r w:rsidRPr="00B77DE5">
        <w:rPr>
          <w:rFonts w:ascii="Times New Roman" w:hAnsi="Times New Roman" w:cs="Times New Roman"/>
          <w:sz w:val="24"/>
          <w:szCs w:val="24"/>
        </w:rPr>
        <w:t>formulation of the constitution of 1848 and all these developments contributed to the shaping of Modern America.</w:t>
      </w:r>
    </w:p>
    <w:p w14:paraId="2AACA58A" w14:textId="77777777" w:rsidR="005449AC" w:rsidRPr="00B77DE5" w:rsidRDefault="005449AC" w:rsidP="005449AC">
      <w:pPr>
        <w:spacing w:line="480" w:lineRule="auto"/>
        <w:rPr>
          <w:rFonts w:ascii="Times New Roman" w:hAnsi="Times New Roman" w:cs="Times New Roman"/>
          <w:b/>
        </w:rPr>
      </w:pPr>
      <w:r w:rsidRPr="00B77DE5">
        <w:rPr>
          <w:rFonts w:ascii="Times New Roman" w:hAnsi="Times New Roman" w:cs="Times New Roman"/>
          <w:b/>
        </w:rPr>
        <w:t>Body Paragraph 1.</w:t>
      </w:r>
    </w:p>
    <w:p w14:paraId="3C576E7C" w14:textId="77777777" w:rsidR="005449AC" w:rsidRPr="00B77DE5" w:rsidRDefault="005449AC" w:rsidP="005449AC">
      <w:pPr>
        <w:spacing w:line="480" w:lineRule="auto"/>
        <w:rPr>
          <w:rFonts w:ascii="Times New Roman" w:hAnsi="Times New Roman" w:cs="Times New Roman"/>
          <w:b/>
          <w:i/>
        </w:rPr>
      </w:pPr>
      <w:r w:rsidRPr="00B77DE5">
        <w:rPr>
          <w:rFonts w:ascii="Times New Roman" w:hAnsi="Times New Roman" w:cs="Times New Roman"/>
          <w:b/>
          <w:i/>
        </w:rPr>
        <w:t xml:space="preserve">Topic sentence: </w:t>
      </w:r>
    </w:p>
    <w:p w14:paraId="01364C3D" w14:textId="77777777" w:rsidR="005449AC" w:rsidRPr="00B77DE5" w:rsidRDefault="005449AC" w:rsidP="005449AC">
      <w:pPr>
        <w:spacing w:line="480" w:lineRule="auto"/>
        <w:ind w:left="720"/>
        <w:rPr>
          <w:rFonts w:ascii="Times New Roman" w:hAnsi="Times New Roman" w:cs="Times New Roman"/>
        </w:rPr>
      </w:pPr>
      <w:r w:rsidRPr="00B77DE5">
        <w:rPr>
          <w:rFonts w:ascii="Times New Roman" w:hAnsi="Times New Roman" w:cs="Times New Roman"/>
        </w:rPr>
        <w:lastRenderedPageBreak/>
        <w:t xml:space="preserve">From 1776 to 1848, the United States grew rapidly as a nation, posing new territory featured with opposition against the Federalist party. </w:t>
      </w:r>
    </w:p>
    <w:p w14:paraId="1B1774B0" w14:textId="77777777" w:rsidR="005449AC" w:rsidRPr="00B77DE5" w:rsidRDefault="005449AC" w:rsidP="005449AC">
      <w:pPr>
        <w:spacing w:line="480" w:lineRule="auto"/>
        <w:ind w:left="720"/>
        <w:rPr>
          <w:rFonts w:ascii="Times New Roman" w:hAnsi="Times New Roman" w:cs="Times New Roman"/>
          <w:b/>
          <w:i/>
        </w:rPr>
      </w:pPr>
      <w:r w:rsidRPr="00B77DE5">
        <w:rPr>
          <w:rFonts w:ascii="Times New Roman" w:hAnsi="Times New Roman" w:cs="Times New Roman"/>
          <w:b/>
          <w:i/>
        </w:rPr>
        <w:t>Support Detail:</w:t>
      </w:r>
    </w:p>
    <w:p w14:paraId="6DE44413" w14:textId="77777777" w:rsidR="005449AC" w:rsidRPr="00B77DE5" w:rsidRDefault="005449AC" w:rsidP="005449AC">
      <w:pPr>
        <w:spacing w:line="480" w:lineRule="auto"/>
        <w:ind w:left="720"/>
        <w:rPr>
          <w:rFonts w:ascii="Times New Roman" w:hAnsi="Times New Roman" w:cs="Times New Roman"/>
        </w:rPr>
      </w:pPr>
      <w:proofErr w:type="spellStart"/>
      <w:r w:rsidRPr="00B77DE5">
        <w:rPr>
          <w:rFonts w:ascii="Times New Roman" w:hAnsi="Times New Roman" w:cs="Times New Roman"/>
        </w:rPr>
        <w:t>i</w:t>
      </w:r>
      <w:proofErr w:type="spellEnd"/>
      <w:r w:rsidRPr="00B77DE5">
        <w:rPr>
          <w:rFonts w:ascii="Times New Roman" w:hAnsi="Times New Roman" w:cs="Times New Roman"/>
        </w:rPr>
        <w:t>.    Philadelphia was established as the capital city of the US from 1790 to 1800.</w:t>
      </w:r>
    </w:p>
    <w:p w14:paraId="691484D3" w14:textId="1D0F3FFF" w:rsidR="005449AC" w:rsidRPr="00B77DE5" w:rsidRDefault="005449AC" w:rsidP="005449AC">
      <w:pPr>
        <w:spacing w:line="480" w:lineRule="auto"/>
        <w:ind w:left="720"/>
        <w:rPr>
          <w:rFonts w:ascii="Times New Roman" w:hAnsi="Times New Roman" w:cs="Times New Roman"/>
        </w:rPr>
      </w:pPr>
      <w:r w:rsidRPr="00B77DE5">
        <w:rPr>
          <w:rFonts w:ascii="Times New Roman" w:hAnsi="Times New Roman" w:cs="Times New Roman"/>
        </w:rPr>
        <w:t>ii.    The American president supported the Federalist Party, but with a lot of suspicion to the aristocratic goals</w:t>
      </w:r>
      <w:r w:rsidRPr="00B77DE5">
        <w:rPr>
          <w:rFonts w:ascii="Times New Roman" w:hAnsi="Times New Roman" w:cs="Times New Roman"/>
          <w:color w:val="222222"/>
          <w:shd w:val="clear" w:color="auto" w:fill="FFFFFF"/>
        </w:rPr>
        <w:t>.</w:t>
      </w:r>
    </w:p>
    <w:p w14:paraId="533874E2" w14:textId="6B03CF4C" w:rsidR="005449AC" w:rsidRPr="00B77DE5" w:rsidRDefault="005449AC" w:rsidP="005449AC">
      <w:pPr>
        <w:spacing w:line="480" w:lineRule="auto"/>
        <w:ind w:left="720"/>
        <w:rPr>
          <w:rFonts w:ascii="Times New Roman" w:hAnsi="Times New Roman" w:cs="Times New Roman"/>
        </w:rPr>
      </w:pPr>
      <w:r w:rsidRPr="00B77DE5">
        <w:rPr>
          <w:rFonts w:ascii="Times New Roman" w:hAnsi="Times New Roman" w:cs="Times New Roman"/>
        </w:rPr>
        <w:t>iii.    The Whiskey Rebellion in Western Pennsylvania in 1794 accelerated the retreat upon the Federalists and provided a test of national unity.</w:t>
      </w:r>
    </w:p>
    <w:p w14:paraId="37E8E0F6" w14:textId="77777777" w:rsidR="005449AC" w:rsidRPr="00B77DE5" w:rsidRDefault="005449AC" w:rsidP="005449AC">
      <w:pPr>
        <w:spacing w:line="480" w:lineRule="auto"/>
        <w:rPr>
          <w:rFonts w:ascii="Times New Roman" w:hAnsi="Times New Roman" w:cs="Times New Roman"/>
          <w:b/>
        </w:rPr>
      </w:pPr>
      <w:r w:rsidRPr="00B77DE5">
        <w:rPr>
          <w:rFonts w:ascii="Times New Roman" w:hAnsi="Times New Roman" w:cs="Times New Roman"/>
          <w:b/>
        </w:rPr>
        <w:t>Body paragraph 2.</w:t>
      </w:r>
    </w:p>
    <w:p w14:paraId="7C0B158E" w14:textId="77777777" w:rsidR="005449AC" w:rsidRPr="00B77DE5" w:rsidRDefault="005449AC" w:rsidP="005449AC">
      <w:pPr>
        <w:spacing w:line="480" w:lineRule="auto"/>
        <w:rPr>
          <w:rFonts w:ascii="Times New Roman" w:hAnsi="Times New Roman" w:cs="Times New Roman"/>
        </w:rPr>
      </w:pPr>
      <w:r w:rsidRPr="00B77DE5">
        <w:rPr>
          <w:rFonts w:ascii="Times New Roman" w:hAnsi="Times New Roman" w:cs="Times New Roman"/>
          <w:b/>
          <w:i/>
        </w:rPr>
        <w:t>Topic sentence</w:t>
      </w:r>
      <w:r w:rsidRPr="00B77DE5">
        <w:rPr>
          <w:rFonts w:ascii="Times New Roman" w:hAnsi="Times New Roman" w:cs="Times New Roman"/>
        </w:rPr>
        <w:t xml:space="preserve">: </w:t>
      </w:r>
    </w:p>
    <w:p w14:paraId="76264E25" w14:textId="77777777" w:rsidR="005449AC" w:rsidRPr="00B77DE5" w:rsidRDefault="005449AC" w:rsidP="005449AC">
      <w:pPr>
        <w:spacing w:line="480" w:lineRule="auto"/>
        <w:ind w:left="720"/>
        <w:rPr>
          <w:rFonts w:ascii="Times New Roman" w:hAnsi="Times New Roman" w:cs="Times New Roman"/>
        </w:rPr>
      </w:pPr>
      <w:r w:rsidRPr="00B77DE5">
        <w:rPr>
          <w:rFonts w:ascii="Times New Roman" w:hAnsi="Times New Roman" w:cs="Times New Roman"/>
        </w:rPr>
        <w:t>The Jefferson and Jacksonian democratic dominance and shifting political tides and the antislavery movement are huge transitions to the American political history.</w:t>
      </w:r>
    </w:p>
    <w:p w14:paraId="37B52772" w14:textId="7F04CC80" w:rsidR="005449AC" w:rsidRPr="00B77DE5" w:rsidRDefault="005449AC" w:rsidP="005449AC">
      <w:pPr>
        <w:spacing w:line="480" w:lineRule="auto"/>
        <w:ind w:left="720"/>
        <w:rPr>
          <w:rFonts w:ascii="Times New Roman" w:hAnsi="Times New Roman" w:cs="Times New Roman"/>
        </w:rPr>
      </w:pPr>
      <w:r w:rsidRPr="00B77DE5">
        <w:rPr>
          <w:rFonts w:ascii="Times New Roman" w:hAnsi="Times New Roman" w:cs="Times New Roman"/>
          <w:b/>
          <w:i/>
        </w:rPr>
        <w:t xml:space="preserve">Support details: </w:t>
      </w:r>
    </w:p>
    <w:p w14:paraId="03E82043" w14:textId="3BB6FF0E" w:rsidR="005449AC" w:rsidRPr="00B77DE5" w:rsidRDefault="005449AC" w:rsidP="005449AC">
      <w:pPr>
        <w:pStyle w:val="ListParagraph"/>
        <w:numPr>
          <w:ilvl w:val="0"/>
          <w:numId w:val="3"/>
        </w:numPr>
        <w:spacing w:line="480" w:lineRule="auto"/>
        <w:rPr>
          <w:rFonts w:ascii="Times New Roman" w:hAnsi="Times New Roman" w:cs="Times New Roman"/>
          <w:sz w:val="24"/>
          <w:szCs w:val="24"/>
        </w:rPr>
      </w:pPr>
      <w:r w:rsidRPr="00B77DE5">
        <w:rPr>
          <w:rFonts w:ascii="Times New Roman" w:hAnsi="Times New Roman" w:cs="Times New Roman"/>
          <w:sz w:val="24"/>
          <w:szCs w:val="24"/>
        </w:rPr>
        <w:t>In 1799, Thomas McKean, a conservative Jeffersonian Democrat-Republican was elected.</w:t>
      </w:r>
    </w:p>
    <w:p w14:paraId="7B2A6275" w14:textId="366943DD" w:rsidR="005449AC" w:rsidRPr="00B77DE5" w:rsidRDefault="005449AC" w:rsidP="005449AC">
      <w:pPr>
        <w:pStyle w:val="ListParagraph"/>
        <w:numPr>
          <w:ilvl w:val="0"/>
          <w:numId w:val="3"/>
        </w:numPr>
        <w:spacing w:line="480" w:lineRule="auto"/>
        <w:rPr>
          <w:rFonts w:ascii="Times New Roman" w:hAnsi="Times New Roman" w:cs="Times New Roman"/>
          <w:sz w:val="24"/>
          <w:szCs w:val="24"/>
        </w:rPr>
      </w:pPr>
      <w:r w:rsidRPr="00B77DE5">
        <w:rPr>
          <w:rFonts w:ascii="Times New Roman" w:hAnsi="Times New Roman" w:cs="Times New Roman"/>
          <w:sz w:val="24"/>
          <w:szCs w:val="24"/>
        </w:rPr>
        <w:t>McKean’s opposition to measures was highly advocated by the liberal elements in the party leading to split in its ranks.</w:t>
      </w:r>
    </w:p>
    <w:p w14:paraId="24102495" w14:textId="77777777" w:rsidR="005449AC" w:rsidRPr="00B77DE5" w:rsidRDefault="005449AC" w:rsidP="005449AC">
      <w:pPr>
        <w:pStyle w:val="ListParagraph"/>
        <w:numPr>
          <w:ilvl w:val="0"/>
          <w:numId w:val="3"/>
        </w:numPr>
        <w:spacing w:line="480" w:lineRule="auto"/>
        <w:rPr>
          <w:rFonts w:ascii="Times New Roman" w:hAnsi="Times New Roman" w:cs="Times New Roman"/>
          <w:sz w:val="24"/>
          <w:szCs w:val="24"/>
        </w:rPr>
      </w:pPr>
      <w:r w:rsidRPr="00B77DE5">
        <w:rPr>
          <w:rFonts w:ascii="Times New Roman" w:hAnsi="Times New Roman" w:cs="Times New Roman"/>
          <w:sz w:val="24"/>
          <w:szCs w:val="24"/>
        </w:rPr>
        <w:t xml:space="preserve">The US capital city was transferred from Philadelphia to Lancaster in 1799. </w:t>
      </w:r>
    </w:p>
    <w:p w14:paraId="1A582832" w14:textId="77777777" w:rsidR="005449AC" w:rsidRPr="00B77DE5" w:rsidRDefault="005449AC" w:rsidP="005449AC">
      <w:pPr>
        <w:pStyle w:val="ListParagraph"/>
        <w:numPr>
          <w:ilvl w:val="0"/>
          <w:numId w:val="3"/>
        </w:numPr>
        <w:spacing w:line="480" w:lineRule="auto"/>
        <w:rPr>
          <w:rFonts w:ascii="Times New Roman" w:hAnsi="Times New Roman" w:cs="Times New Roman"/>
          <w:sz w:val="24"/>
          <w:szCs w:val="24"/>
        </w:rPr>
      </w:pPr>
      <w:r w:rsidRPr="00B77DE5">
        <w:rPr>
          <w:rFonts w:ascii="Times New Roman" w:hAnsi="Times New Roman" w:cs="Times New Roman"/>
          <w:sz w:val="24"/>
          <w:szCs w:val="24"/>
        </w:rPr>
        <w:t>Political leaders depicted the skill to command the headstrong American militia effectively.</w:t>
      </w:r>
    </w:p>
    <w:p w14:paraId="430AC541" w14:textId="7F5BF69F" w:rsidR="005449AC" w:rsidRPr="00B77DE5" w:rsidRDefault="005449AC" w:rsidP="005449AC">
      <w:pPr>
        <w:pStyle w:val="ListParagraph"/>
        <w:numPr>
          <w:ilvl w:val="0"/>
          <w:numId w:val="3"/>
        </w:numPr>
        <w:spacing w:line="480" w:lineRule="auto"/>
        <w:rPr>
          <w:rFonts w:ascii="Times New Roman" w:hAnsi="Times New Roman" w:cs="Times New Roman"/>
          <w:sz w:val="24"/>
          <w:szCs w:val="24"/>
        </w:rPr>
      </w:pPr>
      <w:r w:rsidRPr="00B77DE5">
        <w:rPr>
          <w:rFonts w:ascii="Times New Roman" w:hAnsi="Times New Roman" w:cs="Times New Roman"/>
          <w:sz w:val="24"/>
          <w:szCs w:val="24"/>
        </w:rPr>
        <w:t xml:space="preserve">In 1820, an alliance of conservative Democrats and Federalists elected Joseph Heister governor, whose non-partisan approach reformed government but destroyed his supporting coalition. </w:t>
      </w:r>
    </w:p>
    <w:p w14:paraId="0F3E2635" w14:textId="77777777" w:rsidR="005449AC" w:rsidRPr="00B77DE5" w:rsidRDefault="005449AC" w:rsidP="005449AC">
      <w:pPr>
        <w:pStyle w:val="ListParagraph"/>
        <w:numPr>
          <w:ilvl w:val="0"/>
          <w:numId w:val="3"/>
        </w:numPr>
        <w:spacing w:line="480" w:lineRule="auto"/>
        <w:rPr>
          <w:rFonts w:ascii="Times New Roman" w:hAnsi="Times New Roman" w:cs="Times New Roman"/>
          <w:sz w:val="24"/>
          <w:szCs w:val="24"/>
        </w:rPr>
      </w:pPr>
      <w:r w:rsidRPr="00B77DE5">
        <w:rPr>
          <w:rFonts w:ascii="Times New Roman" w:hAnsi="Times New Roman" w:cs="Times New Roman"/>
          <w:sz w:val="24"/>
          <w:szCs w:val="24"/>
        </w:rPr>
        <w:lastRenderedPageBreak/>
        <w:t>In 1838, there was a shift in political tides motivated by State debts as a result of internal improvements which almost bankrupted the state.</w:t>
      </w:r>
    </w:p>
    <w:p w14:paraId="5E4C7FB1" w14:textId="77777777" w:rsidR="005449AC" w:rsidRPr="00B77DE5" w:rsidRDefault="005449AC" w:rsidP="005449AC">
      <w:pPr>
        <w:pStyle w:val="ListParagraph"/>
        <w:numPr>
          <w:ilvl w:val="0"/>
          <w:numId w:val="3"/>
        </w:numPr>
        <w:spacing w:line="480" w:lineRule="auto"/>
        <w:rPr>
          <w:rFonts w:ascii="Times New Roman" w:hAnsi="Times New Roman" w:cs="Times New Roman"/>
          <w:sz w:val="24"/>
          <w:szCs w:val="24"/>
        </w:rPr>
      </w:pPr>
      <w:r w:rsidRPr="00B77DE5">
        <w:rPr>
          <w:rFonts w:ascii="Times New Roman" w:hAnsi="Times New Roman" w:cs="Times New Roman"/>
          <w:sz w:val="24"/>
          <w:szCs w:val="24"/>
        </w:rPr>
        <w:t>The annexation of Texas and the war with Mexico which ensued in 1846 established a milestone for US political development.</w:t>
      </w:r>
    </w:p>
    <w:p w14:paraId="37CB8B3C" w14:textId="77777777" w:rsidR="005449AC" w:rsidRPr="00B77DE5" w:rsidRDefault="005449AC" w:rsidP="005449AC">
      <w:pPr>
        <w:spacing w:line="480" w:lineRule="auto"/>
        <w:rPr>
          <w:rFonts w:ascii="Times New Roman" w:hAnsi="Times New Roman" w:cs="Times New Roman"/>
          <w:b/>
        </w:rPr>
      </w:pPr>
      <w:r w:rsidRPr="00B77DE5">
        <w:rPr>
          <w:rFonts w:ascii="Times New Roman" w:hAnsi="Times New Roman" w:cs="Times New Roman"/>
          <w:b/>
        </w:rPr>
        <w:t>Body Paragraph 3.</w:t>
      </w:r>
    </w:p>
    <w:p w14:paraId="16A93FC9" w14:textId="77777777" w:rsidR="005449AC" w:rsidRPr="00B77DE5" w:rsidRDefault="005449AC" w:rsidP="005449AC">
      <w:pPr>
        <w:spacing w:line="480" w:lineRule="auto"/>
        <w:rPr>
          <w:rFonts w:ascii="Times New Roman" w:hAnsi="Times New Roman" w:cs="Times New Roman"/>
          <w:b/>
          <w:i/>
        </w:rPr>
      </w:pPr>
      <w:r w:rsidRPr="00B77DE5">
        <w:rPr>
          <w:rFonts w:ascii="Times New Roman" w:hAnsi="Times New Roman" w:cs="Times New Roman"/>
          <w:b/>
          <w:i/>
        </w:rPr>
        <w:t xml:space="preserve">Topic sentence:  </w:t>
      </w:r>
    </w:p>
    <w:p w14:paraId="7600C454" w14:textId="77777777" w:rsidR="005449AC" w:rsidRPr="00B77DE5" w:rsidRDefault="005449AC" w:rsidP="005449AC">
      <w:pPr>
        <w:spacing w:line="480" w:lineRule="auto"/>
        <w:ind w:left="720"/>
        <w:rPr>
          <w:rFonts w:ascii="Times New Roman" w:hAnsi="Times New Roman" w:cs="Times New Roman"/>
        </w:rPr>
      </w:pPr>
      <w:r w:rsidRPr="00B77DE5">
        <w:rPr>
          <w:rFonts w:ascii="Times New Roman" w:hAnsi="Times New Roman" w:cs="Times New Roman"/>
        </w:rPr>
        <w:t>The US able leaders advocated for the need for revision of the US constitution as a political milestone of the united nation.</w:t>
      </w:r>
    </w:p>
    <w:p w14:paraId="1678C134" w14:textId="77777777" w:rsidR="005449AC" w:rsidRPr="00B77DE5" w:rsidRDefault="005449AC" w:rsidP="005449AC">
      <w:pPr>
        <w:spacing w:line="480" w:lineRule="auto"/>
        <w:ind w:left="720"/>
        <w:rPr>
          <w:rFonts w:ascii="Times New Roman" w:hAnsi="Times New Roman" w:cs="Times New Roman"/>
          <w:b/>
          <w:i/>
        </w:rPr>
      </w:pPr>
      <w:r w:rsidRPr="00B77DE5">
        <w:rPr>
          <w:rFonts w:ascii="Times New Roman" w:hAnsi="Times New Roman" w:cs="Times New Roman"/>
          <w:b/>
          <w:i/>
        </w:rPr>
        <w:t>Support detail:</w:t>
      </w:r>
    </w:p>
    <w:p w14:paraId="4D682303" w14:textId="77777777" w:rsidR="005449AC" w:rsidRPr="00B77DE5" w:rsidRDefault="005449AC" w:rsidP="005449AC">
      <w:pPr>
        <w:pStyle w:val="ListParagraph"/>
        <w:numPr>
          <w:ilvl w:val="0"/>
          <w:numId w:val="4"/>
        </w:numPr>
        <w:spacing w:line="480" w:lineRule="auto"/>
        <w:rPr>
          <w:rFonts w:ascii="Times New Roman" w:hAnsi="Times New Roman" w:cs="Times New Roman"/>
          <w:sz w:val="24"/>
          <w:szCs w:val="24"/>
        </w:rPr>
      </w:pPr>
      <w:r w:rsidRPr="00B77DE5">
        <w:rPr>
          <w:rFonts w:ascii="Times New Roman" w:hAnsi="Times New Roman" w:cs="Times New Roman"/>
          <w:sz w:val="24"/>
          <w:szCs w:val="24"/>
        </w:rPr>
        <w:t xml:space="preserve">In 1837, a convention was held to revise the state’s laws as well as draft a new constitution. </w:t>
      </w:r>
    </w:p>
    <w:p w14:paraId="76915767" w14:textId="3913F343" w:rsidR="005449AC" w:rsidRPr="00B77DE5" w:rsidRDefault="005449AC" w:rsidP="005449AC">
      <w:pPr>
        <w:pStyle w:val="ListParagraph"/>
        <w:numPr>
          <w:ilvl w:val="0"/>
          <w:numId w:val="4"/>
        </w:numPr>
        <w:spacing w:line="480" w:lineRule="auto"/>
        <w:rPr>
          <w:rFonts w:ascii="Times New Roman" w:hAnsi="Times New Roman" w:cs="Times New Roman"/>
          <w:sz w:val="24"/>
          <w:szCs w:val="24"/>
        </w:rPr>
      </w:pPr>
      <w:r w:rsidRPr="00B77DE5">
        <w:rPr>
          <w:rFonts w:ascii="Times New Roman" w:hAnsi="Times New Roman" w:cs="Times New Roman"/>
          <w:sz w:val="24"/>
          <w:szCs w:val="24"/>
        </w:rPr>
        <w:t>Voters were given a louder voice in government in addition to improved protection from abuses of power.</w:t>
      </w:r>
    </w:p>
    <w:p w14:paraId="40D2FF28" w14:textId="379A378B" w:rsidR="005449AC" w:rsidRPr="00B77DE5" w:rsidRDefault="005449AC" w:rsidP="005449AC">
      <w:pPr>
        <w:pStyle w:val="ListParagraph"/>
        <w:numPr>
          <w:ilvl w:val="0"/>
          <w:numId w:val="4"/>
        </w:numPr>
        <w:spacing w:line="480" w:lineRule="auto"/>
        <w:rPr>
          <w:rFonts w:ascii="Times New Roman" w:hAnsi="Times New Roman" w:cs="Times New Roman"/>
          <w:sz w:val="24"/>
          <w:szCs w:val="24"/>
        </w:rPr>
      </w:pPr>
      <w:r w:rsidRPr="00B77DE5">
        <w:rPr>
          <w:rFonts w:ascii="Times New Roman" w:hAnsi="Times New Roman" w:cs="Times New Roman"/>
          <w:sz w:val="24"/>
          <w:szCs w:val="24"/>
        </w:rPr>
        <w:t>The new constitution coincided with an awakened hostility toward abolition and racial equality.</w:t>
      </w:r>
    </w:p>
    <w:p w14:paraId="79937B5E" w14:textId="77777777" w:rsidR="005449AC" w:rsidRPr="00B77DE5" w:rsidRDefault="005449AC" w:rsidP="005449AC">
      <w:pPr>
        <w:spacing w:line="480" w:lineRule="auto"/>
        <w:rPr>
          <w:rFonts w:ascii="Times New Roman" w:hAnsi="Times New Roman" w:cs="Times New Roman"/>
          <w:b/>
        </w:rPr>
      </w:pPr>
      <w:r w:rsidRPr="00B77DE5">
        <w:rPr>
          <w:rFonts w:ascii="Times New Roman" w:hAnsi="Times New Roman" w:cs="Times New Roman"/>
          <w:b/>
        </w:rPr>
        <w:t>Conclusion.</w:t>
      </w:r>
    </w:p>
    <w:p w14:paraId="29F0BD2F" w14:textId="77777777" w:rsidR="005449AC" w:rsidRPr="00B77DE5" w:rsidRDefault="005449AC" w:rsidP="005449AC">
      <w:pPr>
        <w:pStyle w:val="ListParagraph"/>
        <w:numPr>
          <w:ilvl w:val="1"/>
          <w:numId w:val="5"/>
        </w:numPr>
        <w:spacing w:line="480" w:lineRule="auto"/>
        <w:rPr>
          <w:rFonts w:ascii="Times New Roman" w:hAnsi="Times New Roman" w:cs="Times New Roman"/>
          <w:sz w:val="24"/>
          <w:szCs w:val="24"/>
        </w:rPr>
      </w:pPr>
      <w:r w:rsidRPr="00B77DE5">
        <w:rPr>
          <w:rFonts w:ascii="Times New Roman" w:hAnsi="Times New Roman" w:cs="Times New Roman"/>
          <w:sz w:val="24"/>
          <w:szCs w:val="24"/>
        </w:rPr>
        <w:t>The United States of America has had promising political development between 1776 -1848.</w:t>
      </w:r>
    </w:p>
    <w:p w14:paraId="13968D9E" w14:textId="77777777" w:rsidR="005449AC" w:rsidRPr="00B77DE5" w:rsidRDefault="005449AC" w:rsidP="005449AC">
      <w:pPr>
        <w:pStyle w:val="ListParagraph"/>
        <w:numPr>
          <w:ilvl w:val="1"/>
          <w:numId w:val="5"/>
        </w:numPr>
        <w:spacing w:line="480" w:lineRule="auto"/>
        <w:jc w:val="both"/>
        <w:rPr>
          <w:rFonts w:ascii="Times New Roman" w:hAnsi="Times New Roman" w:cs="Times New Roman"/>
          <w:sz w:val="24"/>
          <w:szCs w:val="24"/>
        </w:rPr>
      </w:pPr>
      <w:r w:rsidRPr="00B77DE5">
        <w:rPr>
          <w:rFonts w:ascii="Times New Roman" w:hAnsi="Times New Roman" w:cs="Times New Roman"/>
          <w:sz w:val="24"/>
          <w:szCs w:val="24"/>
        </w:rPr>
        <w:t>The political development of the United States includes the reaction against the Federalist Party, Jefferson and Jacksonian democratic dominance, shifting political tides and the antislavery movement, and the constitution of 1848.</w:t>
      </w:r>
    </w:p>
    <w:p w14:paraId="6538F3E2" w14:textId="17B397CE" w:rsidR="005449AC" w:rsidRPr="004125AE" w:rsidRDefault="005449AC" w:rsidP="004125AE">
      <w:pPr>
        <w:pStyle w:val="ListParagraph"/>
        <w:numPr>
          <w:ilvl w:val="1"/>
          <w:numId w:val="5"/>
        </w:numPr>
        <w:spacing w:line="480" w:lineRule="auto"/>
        <w:jc w:val="both"/>
        <w:rPr>
          <w:rFonts w:ascii="Times New Roman" w:hAnsi="Times New Roman" w:cs="Times New Roman"/>
          <w:sz w:val="24"/>
          <w:szCs w:val="24"/>
        </w:rPr>
      </w:pPr>
      <w:r w:rsidRPr="00B77DE5">
        <w:rPr>
          <w:rFonts w:ascii="Times New Roman" w:hAnsi="Times New Roman" w:cs="Times New Roman"/>
          <w:sz w:val="24"/>
          <w:szCs w:val="24"/>
        </w:rPr>
        <w:t>The current</w:t>
      </w:r>
      <w:r w:rsidR="00B77DE5">
        <w:rPr>
          <w:rFonts w:ascii="Times New Roman" w:hAnsi="Times New Roman" w:cs="Times New Roman"/>
          <w:sz w:val="24"/>
          <w:szCs w:val="24"/>
        </w:rPr>
        <w:t xml:space="preserve"> </w:t>
      </w:r>
      <w:r w:rsidRPr="00B77DE5">
        <w:rPr>
          <w:rFonts w:ascii="Times New Roman" w:hAnsi="Times New Roman" w:cs="Times New Roman"/>
          <w:sz w:val="24"/>
          <w:szCs w:val="24"/>
        </w:rPr>
        <w:t>political landscape of the USA is</w:t>
      </w:r>
      <w:r w:rsidR="00B77DE5">
        <w:rPr>
          <w:rFonts w:ascii="Times New Roman" w:hAnsi="Times New Roman" w:cs="Times New Roman"/>
          <w:sz w:val="24"/>
          <w:szCs w:val="24"/>
        </w:rPr>
        <w:t xml:space="preserve"> </w:t>
      </w:r>
      <w:r w:rsidRPr="00B77DE5">
        <w:rPr>
          <w:rFonts w:ascii="Times New Roman" w:hAnsi="Times New Roman" w:cs="Times New Roman"/>
          <w:sz w:val="24"/>
          <w:szCs w:val="24"/>
        </w:rPr>
        <w:t>a result of the critical political developments from 1776 to 1848</w:t>
      </w:r>
      <w:r w:rsidRPr="00B77DE5">
        <w:rPr>
          <w:rFonts w:ascii="Times New Roman" w:hAnsi="Times New Roman" w:cs="Times New Roman"/>
          <w:color w:val="222222"/>
          <w:sz w:val="24"/>
          <w:szCs w:val="24"/>
          <w:shd w:val="clear" w:color="auto" w:fill="FFFFFF"/>
        </w:rPr>
        <w:t>.</w:t>
      </w:r>
      <w:bookmarkStart w:id="0" w:name="_GoBack"/>
      <w:bookmarkEnd w:id="0"/>
    </w:p>
    <w:sectPr w:rsidR="005449AC" w:rsidRPr="004125AE" w:rsidSect="00B479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9328D8"/>
    <w:multiLevelType w:val="hybridMultilevel"/>
    <w:tmpl w:val="48EACE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997465"/>
    <w:multiLevelType w:val="hybridMultilevel"/>
    <w:tmpl w:val="1CB83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DE0310"/>
    <w:multiLevelType w:val="hybridMultilevel"/>
    <w:tmpl w:val="3A8C677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C11040E"/>
    <w:multiLevelType w:val="hybridMultilevel"/>
    <w:tmpl w:val="7B98EF5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B25D28"/>
    <w:multiLevelType w:val="hybridMultilevel"/>
    <w:tmpl w:val="45D68C04"/>
    <w:lvl w:ilvl="0" w:tplc="5AF4B0D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AC"/>
    <w:rsid w:val="000D5F79"/>
    <w:rsid w:val="004125AE"/>
    <w:rsid w:val="005449AC"/>
    <w:rsid w:val="00B47943"/>
    <w:rsid w:val="00B66141"/>
    <w:rsid w:val="00B77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0628AD"/>
  <w14:defaultImageDpi w14:val="32767"/>
  <w15:chartTrackingRefBased/>
  <w15:docId w15:val="{2B1EAB58-BB6B-634C-B084-2B7D69F4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49AC"/>
    <w:pPr>
      <w:spacing w:after="200" w:line="276"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557</Words>
  <Characters>3175</Characters>
  <Application>Microsoft Office Word</Application>
  <DocSecurity>0</DocSecurity>
  <Lines>26</Lines>
  <Paragraphs>7</Paragraphs>
  <ScaleCrop>false</ScaleCrop>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Tamel A</dc:creator>
  <cp:keywords/>
  <dc:description/>
  <cp:lastModifiedBy>Smith, Tamel A</cp:lastModifiedBy>
  <cp:revision>2</cp:revision>
  <dcterms:created xsi:type="dcterms:W3CDTF">2019-04-01T19:35:00Z</dcterms:created>
  <dcterms:modified xsi:type="dcterms:W3CDTF">2019-04-01T19:35:00Z</dcterms:modified>
</cp:coreProperties>
</file>