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722C" w:rsidRPr="000F5FAD" w:rsidRDefault="00B3722C">
      <w:pPr>
        <w:rPr>
          <w:rFonts w:ascii="Times New Roman" w:hAnsi="Times New Roman" w:cs="Times New Roman"/>
          <w:sz w:val="24"/>
          <w:szCs w:val="24"/>
        </w:rPr>
      </w:pPr>
    </w:p>
    <w:p w:rsidR="00317C04" w:rsidRPr="000F5FAD" w:rsidRDefault="00317C04">
      <w:pPr>
        <w:rPr>
          <w:rFonts w:ascii="Times New Roman" w:hAnsi="Times New Roman" w:cs="Times New Roman"/>
          <w:sz w:val="24"/>
          <w:szCs w:val="24"/>
        </w:rPr>
      </w:pPr>
    </w:p>
    <w:p w:rsidR="00317C04" w:rsidRPr="000F5FAD" w:rsidRDefault="00317C04">
      <w:pPr>
        <w:rPr>
          <w:rFonts w:ascii="Times New Roman" w:hAnsi="Times New Roman" w:cs="Times New Roman"/>
          <w:sz w:val="24"/>
          <w:szCs w:val="24"/>
        </w:rPr>
      </w:pPr>
    </w:p>
    <w:p w:rsidR="00317C04" w:rsidRPr="000F5FAD" w:rsidRDefault="00317C04">
      <w:pPr>
        <w:rPr>
          <w:rFonts w:ascii="Times New Roman" w:hAnsi="Times New Roman" w:cs="Times New Roman"/>
          <w:sz w:val="24"/>
          <w:szCs w:val="24"/>
        </w:rPr>
      </w:pPr>
    </w:p>
    <w:p w:rsidR="00317C04" w:rsidRPr="000F5FAD" w:rsidRDefault="00317C04">
      <w:pPr>
        <w:rPr>
          <w:rFonts w:ascii="Times New Roman" w:hAnsi="Times New Roman" w:cs="Times New Roman"/>
          <w:sz w:val="24"/>
          <w:szCs w:val="24"/>
        </w:rPr>
      </w:pPr>
    </w:p>
    <w:p w:rsidR="00317C04" w:rsidRPr="000F5FAD" w:rsidRDefault="00317C04">
      <w:pPr>
        <w:rPr>
          <w:rFonts w:ascii="Times New Roman" w:hAnsi="Times New Roman" w:cs="Times New Roman"/>
          <w:sz w:val="24"/>
          <w:szCs w:val="24"/>
        </w:rPr>
      </w:pPr>
    </w:p>
    <w:p w:rsidR="00317C04" w:rsidRPr="000F5FAD" w:rsidRDefault="00317C04">
      <w:pPr>
        <w:rPr>
          <w:rFonts w:ascii="Times New Roman" w:hAnsi="Times New Roman" w:cs="Times New Roman"/>
          <w:sz w:val="24"/>
          <w:szCs w:val="24"/>
        </w:rPr>
      </w:pPr>
    </w:p>
    <w:p w:rsidR="00317C04" w:rsidRPr="000F5FAD" w:rsidRDefault="00317C04">
      <w:pPr>
        <w:rPr>
          <w:rFonts w:ascii="Times New Roman" w:hAnsi="Times New Roman" w:cs="Times New Roman"/>
          <w:sz w:val="24"/>
          <w:szCs w:val="24"/>
        </w:rPr>
      </w:pPr>
    </w:p>
    <w:p w:rsidR="00317C04" w:rsidRPr="000F5FAD" w:rsidRDefault="003E6C51" w:rsidP="00317C04">
      <w:pPr>
        <w:spacing w:line="480" w:lineRule="auto"/>
        <w:jc w:val="center"/>
        <w:rPr>
          <w:rFonts w:ascii="Times New Roman" w:hAnsi="Times New Roman" w:cs="Times New Roman"/>
          <w:sz w:val="24"/>
          <w:szCs w:val="24"/>
        </w:rPr>
      </w:pPr>
      <w:r w:rsidRPr="000F5FAD">
        <w:rPr>
          <w:rFonts w:ascii="Times New Roman" w:hAnsi="Times New Roman" w:cs="Times New Roman"/>
          <w:sz w:val="24"/>
          <w:szCs w:val="24"/>
        </w:rPr>
        <w:t>Hebrew Educational Society</w:t>
      </w:r>
    </w:p>
    <w:p w:rsidR="00317C04" w:rsidRPr="000F5FAD" w:rsidRDefault="003E6C51" w:rsidP="00317C04">
      <w:pPr>
        <w:spacing w:line="480" w:lineRule="auto"/>
        <w:jc w:val="center"/>
        <w:rPr>
          <w:rFonts w:ascii="Times New Roman" w:hAnsi="Times New Roman" w:cs="Times New Roman"/>
          <w:sz w:val="24"/>
          <w:szCs w:val="24"/>
        </w:rPr>
      </w:pPr>
      <w:r w:rsidRPr="000F5FAD">
        <w:rPr>
          <w:rFonts w:ascii="Times New Roman" w:hAnsi="Times New Roman" w:cs="Times New Roman"/>
          <w:sz w:val="24"/>
          <w:szCs w:val="24"/>
        </w:rPr>
        <w:t>Student’s Name</w:t>
      </w:r>
    </w:p>
    <w:p w:rsidR="00317C04" w:rsidRPr="000F5FAD" w:rsidRDefault="003E6C51" w:rsidP="00317C04">
      <w:pPr>
        <w:spacing w:line="480" w:lineRule="auto"/>
        <w:jc w:val="center"/>
        <w:rPr>
          <w:rFonts w:ascii="Times New Roman" w:hAnsi="Times New Roman" w:cs="Times New Roman"/>
          <w:sz w:val="24"/>
          <w:szCs w:val="24"/>
        </w:rPr>
      </w:pPr>
      <w:r w:rsidRPr="000F5FAD">
        <w:rPr>
          <w:rFonts w:ascii="Times New Roman" w:hAnsi="Times New Roman" w:cs="Times New Roman"/>
          <w:sz w:val="24"/>
          <w:szCs w:val="24"/>
        </w:rPr>
        <w:t>Instructor’s Name</w:t>
      </w:r>
    </w:p>
    <w:p w:rsidR="00317C04" w:rsidRPr="000F5FAD" w:rsidRDefault="003E6C51" w:rsidP="00317C04">
      <w:pPr>
        <w:spacing w:line="480" w:lineRule="auto"/>
        <w:jc w:val="center"/>
        <w:rPr>
          <w:rFonts w:ascii="Times New Roman" w:hAnsi="Times New Roman" w:cs="Times New Roman"/>
          <w:sz w:val="24"/>
          <w:szCs w:val="24"/>
        </w:rPr>
      </w:pPr>
      <w:r w:rsidRPr="000F5FAD">
        <w:rPr>
          <w:rFonts w:ascii="Times New Roman" w:hAnsi="Times New Roman" w:cs="Times New Roman"/>
          <w:sz w:val="24"/>
          <w:szCs w:val="24"/>
        </w:rPr>
        <w:t>Date</w:t>
      </w:r>
      <w:r w:rsidR="000118AD" w:rsidRPr="000F5FAD">
        <w:rPr>
          <w:rFonts w:ascii="Times New Roman" w:hAnsi="Times New Roman" w:cs="Times New Roman"/>
          <w:sz w:val="24"/>
          <w:szCs w:val="24"/>
        </w:rPr>
        <w:t xml:space="preserve"> of Submission </w:t>
      </w:r>
    </w:p>
    <w:p w:rsidR="00317C04" w:rsidRPr="000F5FAD" w:rsidRDefault="00317C04" w:rsidP="00317C04">
      <w:pPr>
        <w:spacing w:line="480" w:lineRule="auto"/>
        <w:jc w:val="center"/>
        <w:rPr>
          <w:rFonts w:ascii="Times New Roman" w:hAnsi="Times New Roman" w:cs="Times New Roman"/>
          <w:sz w:val="24"/>
          <w:szCs w:val="24"/>
        </w:rPr>
      </w:pPr>
    </w:p>
    <w:p w:rsidR="00317C04" w:rsidRPr="000F5FAD" w:rsidRDefault="00317C04" w:rsidP="00317C04">
      <w:pPr>
        <w:spacing w:line="480" w:lineRule="auto"/>
        <w:jc w:val="center"/>
        <w:rPr>
          <w:rFonts w:ascii="Times New Roman" w:hAnsi="Times New Roman" w:cs="Times New Roman"/>
          <w:sz w:val="24"/>
          <w:szCs w:val="24"/>
        </w:rPr>
      </w:pPr>
    </w:p>
    <w:p w:rsidR="00317C04" w:rsidRPr="000F5FAD" w:rsidRDefault="00317C04" w:rsidP="00317C04">
      <w:pPr>
        <w:spacing w:line="480" w:lineRule="auto"/>
        <w:jc w:val="center"/>
        <w:rPr>
          <w:rFonts w:ascii="Times New Roman" w:hAnsi="Times New Roman" w:cs="Times New Roman"/>
          <w:sz w:val="24"/>
          <w:szCs w:val="24"/>
        </w:rPr>
      </w:pPr>
    </w:p>
    <w:p w:rsidR="00317C04" w:rsidRPr="000F5FAD" w:rsidRDefault="00317C04" w:rsidP="00317C04">
      <w:pPr>
        <w:spacing w:line="480" w:lineRule="auto"/>
        <w:jc w:val="center"/>
        <w:rPr>
          <w:rFonts w:ascii="Times New Roman" w:hAnsi="Times New Roman" w:cs="Times New Roman"/>
          <w:sz w:val="24"/>
          <w:szCs w:val="24"/>
        </w:rPr>
      </w:pPr>
    </w:p>
    <w:p w:rsidR="00317C04" w:rsidRPr="000F5FAD" w:rsidRDefault="00317C04" w:rsidP="00317C04">
      <w:pPr>
        <w:spacing w:line="480" w:lineRule="auto"/>
        <w:jc w:val="center"/>
        <w:rPr>
          <w:rFonts w:ascii="Times New Roman" w:hAnsi="Times New Roman" w:cs="Times New Roman"/>
          <w:sz w:val="24"/>
          <w:szCs w:val="24"/>
        </w:rPr>
      </w:pPr>
    </w:p>
    <w:p w:rsidR="00317C04" w:rsidRPr="000F5FAD" w:rsidRDefault="00317C04" w:rsidP="00317C04">
      <w:pPr>
        <w:spacing w:line="480" w:lineRule="auto"/>
        <w:jc w:val="center"/>
        <w:rPr>
          <w:rFonts w:ascii="Times New Roman" w:hAnsi="Times New Roman" w:cs="Times New Roman"/>
          <w:sz w:val="24"/>
          <w:szCs w:val="24"/>
        </w:rPr>
      </w:pPr>
    </w:p>
    <w:p w:rsidR="00317C04" w:rsidRPr="000F5FAD" w:rsidRDefault="00317C04" w:rsidP="00317C04">
      <w:pPr>
        <w:spacing w:line="480" w:lineRule="auto"/>
        <w:jc w:val="center"/>
        <w:rPr>
          <w:rFonts w:ascii="Times New Roman" w:hAnsi="Times New Roman" w:cs="Times New Roman"/>
          <w:sz w:val="24"/>
          <w:szCs w:val="24"/>
        </w:rPr>
      </w:pPr>
    </w:p>
    <w:p w:rsidR="00317C04" w:rsidRPr="000F5FAD" w:rsidRDefault="00317C04" w:rsidP="00317C04">
      <w:pPr>
        <w:spacing w:line="480" w:lineRule="auto"/>
        <w:jc w:val="center"/>
        <w:rPr>
          <w:rFonts w:ascii="Times New Roman" w:hAnsi="Times New Roman" w:cs="Times New Roman"/>
          <w:sz w:val="24"/>
          <w:szCs w:val="24"/>
        </w:rPr>
      </w:pPr>
    </w:p>
    <w:p w:rsidR="000118AD" w:rsidRPr="000F5FAD" w:rsidRDefault="003E6C51" w:rsidP="00317C04">
      <w:pPr>
        <w:spacing w:line="480" w:lineRule="auto"/>
        <w:jc w:val="center"/>
        <w:rPr>
          <w:rFonts w:ascii="Times New Roman" w:hAnsi="Times New Roman" w:cs="Times New Roman"/>
          <w:b/>
          <w:sz w:val="24"/>
          <w:szCs w:val="24"/>
        </w:rPr>
      </w:pPr>
      <w:r w:rsidRPr="000F5FAD">
        <w:rPr>
          <w:rFonts w:ascii="Times New Roman" w:hAnsi="Times New Roman" w:cs="Times New Roman"/>
          <w:b/>
          <w:sz w:val="24"/>
          <w:szCs w:val="24"/>
        </w:rPr>
        <w:lastRenderedPageBreak/>
        <w:t>Organizational Needs Assessment</w:t>
      </w:r>
    </w:p>
    <w:p w:rsidR="00317C04" w:rsidRPr="000F5FAD" w:rsidRDefault="003E6C51" w:rsidP="00317C04">
      <w:pPr>
        <w:spacing w:line="480" w:lineRule="auto"/>
        <w:jc w:val="center"/>
        <w:rPr>
          <w:rFonts w:ascii="Times New Roman" w:hAnsi="Times New Roman" w:cs="Times New Roman"/>
          <w:sz w:val="24"/>
          <w:szCs w:val="24"/>
        </w:rPr>
      </w:pPr>
      <w:r w:rsidRPr="000F5FAD">
        <w:rPr>
          <w:rFonts w:ascii="Times New Roman" w:hAnsi="Times New Roman" w:cs="Times New Roman"/>
          <w:sz w:val="24"/>
          <w:szCs w:val="24"/>
        </w:rPr>
        <w:t>Hebrew Educational Society</w:t>
      </w:r>
    </w:p>
    <w:p w:rsidR="000118AD" w:rsidRPr="000F5FAD" w:rsidRDefault="003E6C51" w:rsidP="000118AD">
      <w:pPr>
        <w:spacing w:line="480" w:lineRule="auto"/>
        <w:ind w:firstLine="720"/>
        <w:rPr>
          <w:rFonts w:ascii="Times New Roman" w:hAnsi="Times New Roman" w:cs="Times New Roman"/>
          <w:sz w:val="24"/>
          <w:szCs w:val="24"/>
        </w:rPr>
      </w:pPr>
      <w:r w:rsidRPr="000F5FAD">
        <w:rPr>
          <w:rFonts w:ascii="Times New Roman" w:hAnsi="Times New Roman" w:cs="Times New Roman"/>
          <w:sz w:val="24"/>
          <w:szCs w:val="24"/>
        </w:rPr>
        <w:t>Hebrew Educational Society is located in Southeast Brooklyn</w:t>
      </w:r>
      <w:r w:rsidR="00632F73">
        <w:rPr>
          <w:rFonts w:ascii="Times New Roman" w:hAnsi="Times New Roman" w:cs="Times New Roman"/>
          <w:sz w:val="24"/>
          <w:szCs w:val="24"/>
        </w:rPr>
        <w:t xml:space="preserve"> and it </w:t>
      </w:r>
      <w:r w:rsidR="00C47C0D">
        <w:rPr>
          <w:rFonts w:ascii="Times New Roman" w:hAnsi="Times New Roman" w:cs="Times New Roman"/>
          <w:sz w:val="24"/>
          <w:szCs w:val="24"/>
        </w:rPr>
        <w:t>has</w:t>
      </w:r>
      <w:r w:rsidRPr="000F5FAD">
        <w:rPr>
          <w:rFonts w:ascii="Times New Roman" w:hAnsi="Times New Roman" w:cs="Times New Roman"/>
          <w:sz w:val="24"/>
          <w:szCs w:val="24"/>
        </w:rPr>
        <w:t xml:space="preserve"> </w:t>
      </w:r>
      <w:r w:rsidR="00C47C0D">
        <w:rPr>
          <w:rFonts w:ascii="Times New Roman" w:hAnsi="Times New Roman" w:cs="Times New Roman"/>
          <w:sz w:val="24"/>
          <w:szCs w:val="24"/>
        </w:rPr>
        <w:t xml:space="preserve">a </w:t>
      </w:r>
      <w:r w:rsidRPr="000F5FAD">
        <w:rPr>
          <w:rFonts w:ascii="Times New Roman" w:hAnsi="Times New Roman" w:cs="Times New Roman"/>
          <w:sz w:val="24"/>
          <w:szCs w:val="24"/>
        </w:rPr>
        <w:t>recreational facility</w:t>
      </w:r>
      <w:r w:rsidR="00C47C0D">
        <w:rPr>
          <w:rFonts w:ascii="Times New Roman" w:hAnsi="Times New Roman" w:cs="Times New Roman"/>
          <w:sz w:val="24"/>
          <w:szCs w:val="24"/>
        </w:rPr>
        <w:t xml:space="preserve"> </w:t>
      </w:r>
      <w:r w:rsidR="00632F73">
        <w:rPr>
          <w:rFonts w:ascii="Times New Roman" w:hAnsi="Times New Roman" w:cs="Times New Roman"/>
          <w:sz w:val="24"/>
          <w:szCs w:val="24"/>
        </w:rPr>
        <w:t xml:space="preserve">that </w:t>
      </w:r>
      <w:r w:rsidR="00632F73" w:rsidRPr="000F5FAD">
        <w:rPr>
          <w:rFonts w:ascii="Times New Roman" w:hAnsi="Times New Roman" w:cs="Times New Roman"/>
          <w:sz w:val="24"/>
          <w:szCs w:val="24"/>
        </w:rPr>
        <w:t>serves</w:t>
      </w:r>
      <w:r w:rsidRPr="000F5FAD">
        <w:rPr>
          <w:rFonts w:ascii="Times New Roman" w:hAnsi="Times New Roman" w:cs="Times New Roman"/>
          <w:sz w:val="24"/>
          <w:szCs w:val="24"/>
        </w:rPr>
        <w:t xml:space="preserve"> more than 1200 clients daily. In a year it i</w:t>
      </w:r>
      <w:r w:rsidR="00632F73">
        <w:rPr>
          <w:rFonts w:ascii="Times New Roman" w:hAnsi="Times New Roman" w:cs="Times New Roman"/>
          <w:sz w:val="24"/>
          <w:szCs w:val="24"/>
        </w:rPr>
        <w:t xml:space="preserve">s estimated to host 30,000, this </w:t>
      </w:r>
      <w:r w:rsidR="00632F73" w:rsidRPr="000F5FAD">
        <w:rPr>
          <w:rFonts w:ascii="Times New Roman" w:hAnsi="Times New Roman" w:cs="Times New Roman"/>
          <w:sz w:val="24"/>
          <w:szCs w:val="24"/>
        </w:rPr>
        <w:t>makes</w:t>
      </w:r>
      <w:r w:rsidRPr="000F5FAD">
        <w:rPr>
          <w:rFonts w:ascii="Times New Roman" w:hAnsi="Times New Roman" w:cs="Times New Roman"/>
          <w:sz w:val="24"/>
          <w:szCs w:val="24"/>
        </w:rPr>
        <w:t xml:space="preserve"> it be one of the major sources of recreational, sports, educational, fitness and social services programs in the area. (</w:t>
      </w:r>
      <w:r w:rsidRPr="000F5FAD">
        <w:rPr>
          <w:rFonts w:ascii="Times New Roman" w:hAnsi="Times New Roman" w:cs="Times New Roman"/>
          <w:color w:val="222222"/>
          <w:sz w:val="24"/>
          <w:szCs w:val="24"/>
          <w:shd w:val="clear" w:color="auto" w:fill="FFFFFF"/>
        </w:rPr>
        <w:t>Karp, 2015)</w:t>
      </w:r>
      <w:r w:rsidRPr="000F5FAD">
        <w:rPr>
          <w:rFonts w:ascii="Times New Roman" w:hAnsi="Times New Roman" w:cs="Times New Roman"/>
          <w:sz w:val="24"/>
          <w:szCs w:val="24"/>
        </w:rPr>
        <w:t>. Hebrew Educational Society is not</w:t>
      </w:r>
      <w:r w:rsidRPr="000F5FAD">
        <w:rPr>
          <w:rFonts w:ascii="Times New Roman" w:hAnsi="Times New Roman" w:cs="Times New Roman"/>
          <w:sz w:val="24"/>
          <w:szCs w:val="24"/>
        </w:rPr>
        <w:t xml:space="preserve"> under any l</w:t>
      </w:r>
      <w:r w:rsidR="00632F73">
        <w:rPr>
          <w:rFonts w:ascii="Times New Roman" w:hAnsi="Times New Roman" w:cs="Times New Roman"/>
          <w:sz w:val="24"/>
          <w:szCs w:val="24"/>
        </w:rPr>
        <w:t>arger but</w:t>
      </w:r>
      <w:r w:rsidRPr="000F5FAD">
        <w:rPr>
          <w:rFonts w:ascii="Times New Roman" w:hAnsi="Times New Roman" w:cs="Times New Roman"/>
          <w:sz w:val="24"/>
          <w:szCs w:val="24"/>
        </w:rPr>
        <w:t xml:space="preserve"> it is one of the largest facilities in the area. The Hebrew Educational Society operates under a macro-level social work focus since it is more concerned about change and social stability in the community.</w:t>
      </w:r>
    </w:p>
    <w:p w:rsidR="000118AD" w:rsidRPr="000F5FAD" w:rsidRDefault="003E6C51" w:rsidP="000118AD">
      <w:pPr>
        <w:spacing w:line="480" w:lineRule="auto"/>
        <w:ind w:firstLine="720"/>
        <w:rPr>
          <w:rFonts w:ascii="Times New Roman" w:hAnsi="Times New Roman" w:cs="Times New Roman"/>
          <w:sz w:val="24"/>
          <w:szCs w:val="24"/>
        </w:rPr>
      </w:pPr>
      <w:r w:rsidRPr="000F5FAD">
        <w:rPr>
          <w:rFonts w:ascii="Times New Roman" w:hAnsi="Times New Roman" w:cs="Times New Roman"/>
          <w:sz w:val="24"/>
          <w:szCs w:val="24"/>
        </w:rPr>
        <w:t>He</w:t>
      </w:r>
      <w:r w:rsidR="00827A64">
        <w:rPr>
          <w:rFonts w:ascii="Times New Roman" w:hAnsi="Times New Roman" w:cs="Times New Roman"/>
          <w:sz w:val="24"/>
          <w:szCs w:val="24"/>
        </w:rPr>
        <w:t>brew Educational Society was started</w:t>
      </w:r>
      <w:r w:rsidR="00FC4DC6" w:rsidRPr="000F5FAD">
        <w:rPr>
          <w:rFonts w:ascii="Times New Roman" w:hAnsi="Times New Roman" w:cs="Times New Roman"/>
          <w:sz w:val="24"/>
          <w:szCs w:val="24"/>
        </w:rPr>
        <w:t xml:space="preserve"> during the 20</w:t>
      </w:r>
      <w:r w:rsidR="00FC4DC6" w:rsidRPr="000F5FAD">
        <w:rPr>
          <w:rFonts w:ascii="Times New Roman" w:hAnsi="Times New Roman" w:cs="Times New Roman"/>
          <w:sz w:val="24"/>
          <w:szCs w:val="24"/>
          <w:vertAlign w:val="superscript"/>
        </w:rPr>
        <w:t>th</w:t>
      </w:r>
      <w:r w:rsidR="00FC4DC6" w:rsidRPr="000F5FAD">
        <w:rPr>
          <w:rFonts w:ascii="Times New Roman" w:hAnsi="Times New Roman" w:cs="Times New Roman"/>
          <w:sz w:val="24"/>
          <w:szCs w:val="24"/>
        </w:rPr>
        <w:t xml:space="preserve"> century when philanthropists recognized the idea of introducing a change to the Jewish people living in </w:t>
      </w:r>
      <w:r w:rsidR="007F50AC" w:rsidRPr="000F5FAD">
        <w:rPr>
          <w:rFonts w:ascii="Times New Roman" w:hAnsi="Times New Roman" w:cs="Times New Roman"/>
          <w:sz w:val="24"/>
          <w:szCs w:val="24"/>
        </w:rPr>
        <w:t>New York</w:t>
      </w:r>
      <w:r w:rsidR="00827A64">
        <w:rPr>
          <w:rFonts w:ascii="Times New Roman" w:hAnsi="Times New Roman" w:cs="Times New Roman"/>
          <w:sz w:val="24"/>
          <w:szCs w:val="24"/>
        </w:rPr>
        <w:t xml:space="preserve">. One of the well </w:t>
      </w:r>
      <w:r w:rsidR="00FC4DC6" w:rsidRPr="000F5FAD">
        <w:rPr>
          <w:rFonts w:ascii="Times New Roman" w:hAnsi="Times New Roman" w:cs="Times New Roman"/>
          <w:sz w:val="24"/>
          <w:szCs w:val="24"/>
        </w:rPr>
        <w:t>known Jewish humanitarian and bankers brought together several leaders to establish a federation that would reduce competition and duplication among the existing J</w:t>
      </w:r>
      <w:r w:rsidR="00827A64">
        <w:rPr>
          <w:rFonts w:ascii="Times New Roman" w:hAnsi="Times New Roman" w:cs="Times New Roman"/>
          <w:sz w:val="24"/>
          <w:szCs w:val="24"/>
        </w:rPr>
        <w:t xml:space="preserve">ewish charity programs by then. The </w:t>
      </w:r>
      <w:r w:rsidR="00FC4DC6" w:rsidRPr="000F5FAD">
        <w:rPr>
          <w:rFonts w:ascii="Times New Roman" w:hAnsi="Times New Roman" w:cs="Times New Roman"/>
          <w:sz w:val="24"/>
          <w:szCs w:val="24"/>
        </w:rPr>
        <w:t>federation was to aim at maximiz</w:t>
      </w:r>
      <w:r w:rsidR="00827A64">
        <w:rPr>
          <w:rFonts w:ascii="Times New Roman" w:hAnsi="Times New Roman" w:cs="Times New Roman"/>
          <w:sz w:val="24"/>
          <w:szCs w:val="24"/>
        </w:rPr>
        <w:t xml:space="preserve">ing what they could do together, thus they put their </w:t>
      </w:r>
      <w:r w:rsidR="00FC4DC6" w:rsidRPr="000F5FAD">
        <w:rPr>
          <w:rFonts w:ascii="Times New Roman" w:hAnsi="Times New Roman" w:cs="Times New Roman"/>
          <w:sz w:val="24"/>
          <w:szCs w:val="24"/>
        </w:rPr>
        <w:t>efforts to</w:t>
      </w:r>
      <w:r w:rsidR="00827A64">
        <w:rPr>
          <w:rFonts w:ascii="Times New Roman" w:hAnsi="Times New Roman" w:cs="Times New Roman"/>
          <w:sz w:val="24"/>
          <w:szCs w:val="24"/>
        </w:rPr>
        <w:t>wards establishing the same organization which comes to reality on Jan 10, 1917.</w:t>
      </w:r>
      <w:r w:rsidR="00E01E92">
        <w:rPr>
          <w:rFonts w:ascii="Times New Roman" w:hAnsi="Times New Roman" w:cs="Times New Roman"/>
          <w:sz w:val="24"/>
          <w:szCs w:val="24"/>
        </w:rPr>
        <w:t xml:space="preserve"> It was made a </w:t>
      </w:r>
      <w:r w:rsidR="00FC4DC6" w:rsidRPr="000F5FAD">
        <w:rPr>
          <w:rFonts w:ascii="Times New Roman" w:hAnsi="Times New Roman" w:cs="Times New Roman"/>
          <w:sz w:val="24"/>
          <w:szCs w:val="24"/>
        </w:rPr>
        <w:t>federation with the mandate of supporting the Jewish culture in New York</w:t>
      </w:r>
      <w:r w:rsidR="00E01E92">
        <w:rPr>
          <w:rFonts w:ascii="Times New Roman" w:hAnsi="Times New Roman" w:cs="Times New Roman"/>
          <w:sz w:val="24"/>
          <w:szCs w:val="24"/>
        </w:rPr>
        <w:t>.</w:t>
      </w:r>
      <w:r w:rsidR="00FC4DC6" w:rsidRPr="000F5FAD">
        <w:rPr>
          <w:rFonts w:ascii="Times New Roman" w:hAnsi="Times New Roman" w:cs="Times New Roman"/>
          <w:sz w:val="24"/>
          <w:szCs w:val="24"/>
        </w:rPr>
        <w:t xml:space="preserve"> (</w:t>
      </w:r>
      <w:r w:rsidR="000F5FAD" w:rsidRPr="000F5FAD">
        <w:rPr>
          <w:rFonts w:ascii="Times New Roman" w:hAnsi="Times New Roman" w:cs="Times New Roman"/>
          <w:color w:val="222222"/>
          <w:sz w:val="24"/>
          <w:szCs w:val="24"/>
          <w:shd w:val="clear" w:color="auto" w:fill="FFFFFF"/>
        </w:rPr>
        <w:t xml:space="preserve">Parsons and </w:t>
      </w:r>
      <w:r w:rsidR="00FC4DC6" w:rsidRPr="000F5FAD">
        <w:rPr>
          <w:rFonts w:ascii="Times New Roman" w:hAnsi="Times New Roman" w:cs="Times New Roman"/>
          <w:color w:val="222222"/>
          <w:sz w:val="24"/>
          <w:szCs w:val="24"/>
          <w:shd w:val="clear" w:color="auto" w:fill="FFFFFF"/>
        </w:rPr>
        <w:t>Sciortino, 2015)</w:t>
      </w:r>
      <w:r w:rsidR="00FC4DC6" w:rsidRPr="000F5FAD">
        <w:rPr>
          <w:rFonts w:ascii="Times New Roman" w:hAnsi="Times New Roman" w:cs="Times New Roman"/>
          <w:sz w:val="24"/>
          <w:szCs w:val="24"/>
        </w:rPr>
        <w:t xml:space="preserve">. </w:t>
      </w:r>
      <w:r w:rsidR="009552B4" w:rsidRPr="000F5FAD">
        <w:rPr>
          <w:rFonts w:ascii="Times New Roman" w:hAnsi="Times New Roman" w:cs="Times New Roman"/>
          <w:sz w:val="24"/>
          <w:szCs w:val="24"/>
        </w:rPr>
        <w:t xml:space="preserve">Hebrew Educational Society addresses several concerns and needs. One of the most notable needs addressed by the organization is attending to special populations such as disabled adults and children. In the organization, </w:t>
      </w:r>
      <w:r w:rsidR="00E01E92">
        <w:rPr>
          <w:rFonts w:ascii="Times New Roman" w:hAnsi="Times New Roman" w:cs="Times New Roman"/>
          <w:sz w:val="24"/>
          <w:szCs w:val="24"/>
        </w:rPr>
        <w:t xml:space="preserve">there </w:t>
      </w:r>
      <w:r w:rsidR="009552B4" w:rsidRPr="000F5FAD">
        <w:rPr>
          <w:rFonts w:ascii="Times New Roman" w:hAnsi="Times New Roman" w:cs="Times New Roman"/>
          <w:sz w:val="24"/>
          <w:szCs w:val="24"/>
        </w:rPr>
        <w:t>are sev</w:t>
      </w:r>
      <w:r w:rsidR="00E01E92">
        <w:rPr>
          <w:rFonts w:ascii="Times New Roman" w:hAnsi="Times New Roman" w:cs="Times New Roman"/>
          <w:sz w:val="24"/>
          <w:szCs w:val="24"/>
        </w:rPr>
        <w:t>eral programs for every</w:t>
      </w:r>
      <w:r w:rsidR="009552B4" w:rsidRPr="000F5FAD">
        <w:rPr>
          <w:rFonts w:ascii="Times New Roman" w:hAnsi="Times New Roman" w:cs="Times New Roman"/>
          <w:sz w:val="24"/>
          <w:szCs w:val="24"/>
        </w:rPr>
        <w:t xml:space="preserve"> child together with their families (</w:t>
      </w:r>
      <w:r w:rsidR="009552B4" w:rsidRPr="000F5FAD">
        <w:rPr>
          <w:rFonts w:ascii="Times New Roman" w:hAnsi="Times New Roman" w:cs="Times New Roman"/>
          <w:color w:val="222222"/>
          <w:sz w:val="24"/>
          <w:szCs w:val="24"/>
          <w:shd w:val="clear" w:color="auto" w:fill="FFFFFF"/>
        </w:rPr>
        <w:t>Sheskin et al., 2018)</w:t>
      </w:r>
      <w:r w:rsidR="00E01E92">
        <w:rPr>
          <w:rFonts w:ascii="Times New Roman" w:hAnsi="Times New Roman" w:cs="Times New Roman"/>
          <w:sz w:val="24"/>
          <w:szCs w:val="24"/>
        </w:rPr>
        <w:t>. T</w:t>
      </w:r>
      <w:r w:rsidR="009552B4" w:rsidRPr="000F5FAD">
        <w:rPr>
          <w:rFonts w:ascii="Times New Roman" w:hAnsi="Times New Roman" w:cs="Times New Roman"/>
          <w:sz w:val="24"/>
          <w:szCs w:val="24"/>
        </w:rPr>
        <w:t xml:space="preserve">he organization is proud of offering childcare and other recreational services such as after school care, adult programs, youth, and daycare program. As a result of the aforementioned programs, the facility receives </w:t>
      </w:r>
      <w:r w:rsidR="00E01E92">
        <w:rPr>
          <w:rFonts w:ascii="Times New Roman" w:hAnsi="Times New Roman" w:cs="Times New Roman"/>
          <w:sz w:val="24"/>
          <w:szCs w:val="24"/>
        </w:rPr>
        <w:lastRenderedPageBreak/>
        <w:t>more than 800</w:t>
      </w:r>
      <w:r w:rsidR="009552B4" w:rsidRPr="000F5FAD">
        <w:rPr>
          <w:rFonts w:ascii="Times New Roman" w:hAnsi="Times New Roman" w:cs="Times New Roman"/>
          <w:sz w:val="24"/>
          <w:szCs w:val="24"/>
        </w:rPr>
        <w:t xml:space="preserve"> </w:t>
      </w:r>
      <w:r w:rsidR="00E01E92" w:rsidRPr="000F5FAD">
        <w:rPr>
          <w:rFonts w:ascii="Times New Roman" w:hAnsi="Times New Roman" w:cs="Times New Roman"/>
          <w:sz w:val="24"/>
          <w:szCs w:val="24"/>
        </w:rPr>
        <w:t>teenagers</w:t>
      </w:r>
      <w:r w:rsidR="009552B4" w:rsidRPr="000F5FAD">
        <w:rPr>
          <w:rFonts w:ascii="Times New Roman" w:hAnsi="Times New Roman" w:cs="Times New Roman"/>
          <w:sz w:val="24"/>
          <w:szCs w:val="24"/>
        </w:rPr>
        <w:t xml:space="preserve"> and children in a year.</w:t>
      </w:r>
      <w:r w:rsidR="00FC4DC6" w:rsidRPr="000F5FAD">
        <w:rPr>
          <w:rFonts w:ascii="Times New Roman" w:hAnsi="Times New Roman" w:cs="Times New Roman"/>
          <w:sz w:val="24"/>
          <w:szCs w:val="24"/>
        </w:rPr>
        <w:t xml:space="preserve"> Sunday Recreatio</w:t>
      </w:r>
      <w:r w:rsidR="00E01E92">
        <w:rPr>
          <w:rFonts w:ascii="Times New Roman" w:hAnsi="Times New Roman" w:cs="Times New Roman"/>
          <w:sz w:val="24"/>
          <w:szCs w:val="24"/>
        </w:rPr>
        <w:t>n programs in the organization require various requirements they include;</w:t>
      </w:r>
      <w:r w:rsidR="00FC4DC6" w:rsidRPr="000F5FAD">
        <w:rPr>
          <w:rFonts w:ascii="Times New Roman" w:hAnsi="Times New Roman" w:cs="Times New Roman"/>
          <w:sz w:val="24"/>
          <w:szCs w:val="24"/>
        </w:rPr>
        <w:t xml:space="preserve"> the individual must be in between 18 to 45 years of age. </w:t>
      </w:r>
      <w:r w:rsidR="00E01E92">
        <w:rPr>
          <w:rFonts w:ascii="Times New Roman" w:hAnsi="Times New Roman" w:cs="Times New Roman"/>
          <w:sz w:val="24"/>
          <w:szCs w:val="24"/>
        </w:rPr>
        <w:t xml:space="preserve">They must </w:t>
      </w:r>
      <w:r w:rsidR="00FC4DC6" w:rsidRPr="000F5FAD">
        <w:rPr>
          <w:rFonts w:ascii="Times New Roman" w:hAnsi="Times New Roman" w:cs="Times New Roman"/>
          <w:sz w:val="24"/>
          <w:szCs w:val="24"/>
        </w:rPr>
        <w:t>m</w:t>
      </w:r>
      <w:r w:rsidR="00E01E92">
        <w:rPr>
          <w:rFonts w:ascii="Times New Roman" w:hAnsi="Times New Roman" w:cs="Times New Roman"/>
          <w:sz w:val="24"/>
          <w:szCs w:val="24"/>
        </w:rPr>
        <w:t>e</w:t>
      </w:r>
      <w:r w:rsidR="00FC4DC6" w:rsidRPr="000F5FAD">
        <w:rPr>
          <w:rFonts w:ascii="Times New Roman" w:hAnsi="Times New Roman" w:cs="Times New Roman"/>
          <w:sz w:val="24"/>
          <w:szCs w:val="24"/>
        </w:rPr>
        <w:t>et the age requirement</w:t>
      </w:r>
      <w:r w:rsidR="00E01E92">
        <w:rPr>
          <w:rFonts w:ascii="Times New Roman" w:hAnsi="Times New Roman" w:cs="Times New Roman"/>
          <w:sz w:val="24"/>
          <w:szCs w:val="24"/>
        </w:rPr>
        <w:t>s and</w:t>
      </w:r>
      <w:r w:rsidR="00FC4DC6" w:rsidRPr="000F5FAD">
        <w:rPr>
          <w:rFonts w:ascii="Times New Roman" w:hAnsi="Times New Roman" w:cs="Times New Roman"/>
          <w:sz w:val="24"/>
          <w:szCs w:val="24"/>
        </w:rPr>
        <w:t xml:space="preserve"> one mu</w:t>
      </w:r>
      <w:r w:rsidR="00753A3F">
        <w:rPr>
          <w:rFonts w:ascii="Times New Roman" w:hAnsi="Times New Roman" w:cs="Times New Roman"/>
          <w:sz w:val="24"/>
          <w:szCs w:val="24"/>
        </w:rPr>
        <w:t>st have a Medicaid waiver.  T</w:t>
      </w:r>
      <w:r w:rsidR="00FC4DC6" w:rsidRPr="000F5FAD">
        <w:rPr>
          <w:rFonts w:ascii="Times New Roman" w:hAnsi="Times New Roman" w:cs="Times New Roman"/>
          <w:sz w:val="24"/>
          <w:szCs w:val="24"/>
        </w:rPr>
        <w:t>he individual's care manager must produce the level of care to the individual (LOC) to the Hebrew education society (</w:t>
      </w:r>
      <w:r w:rsidR="000F5FAD" w:rsidRPr="000F5FAD">
        <w:rPr>
          <w:rFonts w:ascii="Times New Roman" w:hAnsi="Times New Roman" w:cs="Times New Roman"/>
          <w:color w:val="222222"/>
          <w:sz w:val="24"/>
          <w:szCs w:val="24"/>
          <w:shd w:val="clear" w:color="auto" w:fill="FFFFFF"/>
        </w:rPr>
        <w:t xml:space="preserve">Stodolska and </w:t>
      </w:r>
      <w:r w:rsidR="00FC4DC6" w:rsidRPr="000F5FAD">
        <w:rPr>
          <w:rFonts w:ascii="Times New Roman" w:hAnsi="Times New Roman" w:cs="Times New Roman"/>
          <w:color w:val="222222"/>
          <w:sz w:val="24"/>
          <w:szCs w:val="24"/>
          <w:shd w:val="clear" w:color="auto" w:fill="FFFFFF"/>
        </w:rPr>
        <w:t>Camarillo, 2018)</w:t>
      </w:r>
      <w:r w:rsidR="00FC4DC6" w:rsidRPr="000F5FAD">
        <w:rPr>
          <w:rFonts w:ascii="Times New Roman" w:hAnsi="Times New Roman" w:cs="Times New Roman"/>
          <w:sz w:val="24"/>
          <w:szCs w:val="24"/>
        </w:rPr>
        <w:t xml:space="preserve">. </w:t>
      </w:r>
      <w:r w:rsidR="009552B4" w:rsidRPr="000F5FAD">
        <w:rPr>
          <w:rFonts w:ascii="Times New Roman" w:hAnsi="Times New Roman" w:cs="Times New Roman"/>
          <w:sz w:val="24"/>
          <w:szCs w:val="24"/>
        </w:rPr>
        <w:t xml:space="preserve"> </w:t>
      </w:r>
    </w:p>
    <w:p w:rsidR="000118AD" w:rsidRPr="000F5FAD" w:rsidRDefault="003E6C51" w:rsidP="000118AD">
      <w:pPr>
        <w:spacing w:line="480" w:lineRule="auto"/>
        <w:ind w:firstLine="720"/>
        <w:rPr>
          <w:rFonts w:ascii="Times New Roman" w:hAnsi="Times New Roman" w:cs="Times New Roman"/>
          <w:sz w:val="24"/>
          <w:szCs w:val="24"/>
        </w:rPr>
      </w:pPr>
      <w:r w:rsidRPr="000F5FAD">
        <w:rPr>
          <w:rFonts w:ascii="Times New Roman" w:hAnsi="Times New Roman" w:cs="Times New Roman"/>
          <w:sz w:val="24"/>
          <w:szCs w:val="24"/>
        </w:rPr>
        <w:t>From Sheskin, et al., (2018), t</w:t>
      </w:r>
      <w:r w:rsidR="00E5341F" w:rsidRPr="000F5FAD">
        <w:rPr>
          <w:rFonts w:ascii="Times New Roman" w:hAnsi="Times New Roman" w:cs="Times New Roman"/>
          <w:sz w:val="24"/>
          <w:szCs w:val="24"/>
        </w:rPr>
        <w:t>he structure</w:t>
      </w:r>
      <w:r w:rsidR="00753A3F">
        <w:rPr>
          <w:rFonts w:ascii="Times New Roman" w:hAnsi="Times New Roman" w:cs="Times New Roman"/>
          <w:sz w:val="24"/>
          <w:szCs w:val="24"/>
        </w:rPr>
        <w:t xml:space="preserve"> of the organization</w:t>
      </w:r>
      <w:r w:rsidR="00E5341F" w:rsidRPr="000F5FAD">
        <w:rPr>
          <w:rFonts w:ascii="Times New Roman" w:hAnsi="Times New Roman" w:cs="Times New Roman"/>
          <w:sz w:val="24"/>
          <w:szCs w:val="24"/>
        </w:rPr>
        <w:t xml:space="preserve"> starts from the</w:t>
      </w:r>
      <w:r w:rsidR="00753A3F">
        <w:rPr>
          <w:rFonts w:ascii="Times New Roman" w:hAnsi="Times New Roman" w:cs="Times New Roman"/>
          <w:sz w:val="24"/>
          <w:szCs w:val="24"/>
        </w:rPr>
        <w:t xml:space="preserve"> Lawrence Portnoy as</w:t>
      </w:r>
      <w:r w:rsidR="009552B4" w:rsidRPr="000F5FAD">
        <w:rPr>
          <w:rFonts w:ascii="Times New Roman" w:hAnsi="Times New Roman" w:cs="Times New Roman"/>
          <w:sz w:val="24"/>
          <w:szCs w:val="24"/>
        </w:rPr>
        <w:t xml:space="preserve"> th</w:t>
      </w:r>
      <w:r w:rsidR="00753A3F">
        <w:rPr>
          <w:rFonts w:ascii="Times New Roman" w:hAnsi="Times New Roman" w:cs="Times New Roman"/>
          <w:sz w:val="24"/>
          <w:szCs w:val="24"/>
        </w:rPr>
        <w:t>e board chair. L</w:t>
      </w:r>
      <w:r w:rsidR="009552B4" w:rsidRPr="000F5FAD">
        <w:rPr>
          <w:rFonts w:ascii="Times New Roman" w:hAnsi="Times New Roman" w:cs="Times New Roman"/>
          <w:sz w:val="24"/>
          <w:szCs w:val="24"/>
        </w:rPr>
        <w:t xml:space="preserve">eadership drops down to the board of directors who are in charge of assigning each director with various responsibilities in their respective departments. After the board of directors, senior employees come in place and then the rest of the employees follow. Everyone in the organization is mandated to conduct themselves diligently and undertake their responsibilities wholeheartedly. </w:t>
      </w:r>
    </w:p>
    <w:p w:rsidR="000118AD" w:rsidRPr="000F5FAD" w:rsidRDefault="003E6C51" w:rsidP="000118AD">
      <w:pPr>
        <w:spacing w:line="480" w:lineRule="auto"/>
        <w:ind w:firstLine="720"/>
        <w:rPr>
          <w:rFonts w:ascii="Times New Roman" w:hAnsi="Times New Roman" w:cs="Times New Roman"/>
          <w:sz w:val="24"/>
          <w:szCs w:val="24"/>
        </w:rPr>
      </w:pPr>
      <w:r w:rsidRPr="000F5FAD">
        <w:rPr>
          <w:rFonts w:ascii="Times New Roman" w:hAnsi="Times New Roman" w:cs="Times New Roman"/>
          <w:sz w:val="24"/>
          <w:szCs w:val="24"/>
        </w:rPr>
        <w:t xml:space="preserve">It </w:t>
      </w:r>
      <w:r w:rsidR="009552B4" w:rsidRPr="000F5FAD">
        <w:rPr>
          <w:rFonts w:ascii="Times New Roman" w:hAnsi="Times New Roman" w:cs="Times New Roman"/>
          <w:sz w:val="24"/>
          <w:szCs w:val="24"/>
        </w:rPr>
        <w:t>has various sources of funding that ensure its budget flows smoothly. The organization has been receiving funds from all over the world and this has indeed enabled its operations.  In the past decades, the agency is funded by the department of mental health, early childhood interventions and office of people with developmental disabilities. Besides, the board of education and other several Jewish agencies plays a role in financing</w:t>
      </w:r>
      <w:r w:rsidRPr="000F5FAD">
        <w:rPr>
          <w:rFonts w:ascii="Times New Roman" w:hAnsi="Times New Roman" w:cs="Times New Roman"/>
          <w:sz w:val="24"/>
          <w:szCs w:val="24"/>
        </w:rPr>
        <w:t>.</w:t>
      </w:r>
    </w:p>
    <w:p w:rsidR="00B24982" w:rsidRPr="000F5FAD" w:rsidRDefault="003E6C51" w:rsidP="000118AD">
      <w:pPr>
        <w:spacing w:line="480" w:lineRule="auto"/>
        <w:ind w:firstLine="720"/>
        <w:rPr>
          <w:rFonts w:ascii="Times New Roman" w:hAnsi="Times New Roman" w:cs="Times New Roman"/>
          <w:sz w:val="24"/>
          <w:szCs w:val="24"/>
        </w:rPr>
      </w:pPr>
      <w:r w:rsidRPr="000F5FAD">
        <w:rPr>
          <w:rFonts w:ascii="Times New Roman" w:hAnsi="Times New Roman" w:cs="Times New Roman"/>
          <w:sz w:val="24"/>
          <w:szCs w:val="24"/>
        </w:rPr>
        <w:t>My role in the organiza</w:t>
      </w:r>
      <w:r w:rsidR="00753A3F">
        <w:rPr>
          <w:rFonts w:ascii="Times New Roman" w:hAnsi="Times New Roman" w:cs="Times New Roman"/>
          <w:sz w:val="24"/>
          <w:szCs w:val="24"/>
        </w:rPr>
        <w:t xml:space="preserve">tion is a volunteer my key role </w:t>
      </w:r>
      <w:r w:rsidRPr="000F5FAD">
        <w:rPr>
          <w:rFonts w:ascii="Times New Roman" w:hAnsi="Times New Roman" w:cs="Times New Roman"/>
          <w:sz w:val="24"/>
          <w:szCs w:val="24"/>
        </w:rPr>
        <w:t>is in helping the employees in the Sunday recreation program</w:t>
      </w:r>
      <w:r w:rsidR="002E67A3">
        <w:rPr>
          <w:rFonts w:ascii="Times New Roman" w:hAnsi="Times New Roman" w:cs="Times New Roman"/>
          <w:sz w:val="24"/>
          <w:szCs w:val="24"/>
        </w:rPr>
        <w:t>. T</w:t>
      </w:r>
      <w:r w:rsidRPr="000F5FAD">
        <w:rPr>
          <w:rFonts w:ascii="Times New Roman" w:hAnsi="Times New Roman" w:cs="Times New Roman"/>
          <w:sz w:val="24"/>
          <w:szCs w:val="24"/>
        </w:rPr>
        <w:t>he organization offers staff training where workshops are conducted regularly to</w:t>
      </w:r>
      <w:r w:rsidRPr="000F5FAD">
        <w:rPr>
          <w:rFonts w:ascii="Times New Roman" w:hAnsi="Times New Roman" w:cs="Times New Roman"/>
          <w:sz w:val="24"/>
          <w:szCs w:val="24"/>
        </w:rPr>
        <w:t xml:space="preserve"> ensure that workers have the updated skills to accomplish their duties (</w:t>
      </w:r>
      <w:r w:rsidRPr="000F5FAD">
        <w:rPr>
          <w:rFonts w:ascii="Times New Roman" w:hAnsi="Times New Roman" w:cs="Times New Roman"/>
          <w:color w:val="222222"/>
          <w:sz w:val="24"/>
          <w:szCs w:val="24"/>
          <w:shd w:val="clear" w:color="auto" w:fill="FFFFFF"/>
        </w:rPr>
        <w:t>Sheskin et al., 2018)</w:t>
      </w:r>
      <w:r w:rsidRPr="000F5FAD">
        <w:rPr>
          <w:rFonts w:ascii="Times New Roman" w:hAnsi="Times New Roman" w:cs="Times New Roman"/>
          <w:sz w:val="24"/>
          <w:szCs w:val="24"/>
        </w:rPr>
        <w:t xml:space="preserve">. Consultants in every program offer much helping in guiding on how some services such as taking care of the aged people above 60 should be done. The level of </w:t>
      </w:r>
      <w:r w:rsidRPr="000F5FAD">
        <w:rPr>
          <w:rFonts w:ascii="Times New Roman" w:hAnsi="Times New Roman" w:cs="Times New Roman"/>
          <w:sz w:val="24"/>
          <w:szCs w:val="24"/>
        </w:rPr>
        <w:lastRenderedPageBreak/>
        <w:t>col</w:t>
      </w:r>
      <w:r w:rsidRPr="000F5FAD">
        <w:rPr>
          <w:rFonts w:ascii="Times New Roman" w:hAnsi="Times New Roman" w:cs="Times New Roman"/>
          <w:sz w:val="24"/>
          <w:szCs w:val="24"/>
        </w:rPr>
        <w:t>laboration in Hebrew education society is very recommendable and efficient compared to other organizations offering the same community services.</w:t>
      </w:r>
    </w:p>
    <w:p w:rsidR="009552B4" w:rsidRPr="000F5FAD" w:rsidRDefault="003E6C51" w:rsidP="000118AD">
      <w:pPr>
        <w:spacing w:line="480" w:lineRule="auto"/>
        <w:jc w:val="center"/>
        <w:rPr>
          <w:rFonts w:ascii="Times New Roman" w:hAnsi="Times New Roman" w:cs="Times New Roman"/>
          <w:b/>
          <w:sz w:val="24"/>
          <w:szCs w:val="24"/>
        </w:rPr>
      </w:pPr>
      <w:r w:rsidRPr="000F5FAD">
        <w:rPr>
          <w:rFonts w:ascii="Times New Roman" w:hAnsi="Times New Roman" w:cs="Times New Roman"/>
          <w:b/>
          <w:sz w:val="24"/>
          <w:szCs w:val="24"/>
        </w:rPr>
        <w:t xml:space="preserve">Lack of the </w:t>
      </w:r>
      <w:r w:rsidR="00B24982" w:rsidRPr="000F5FAD">
        <w:rPr>
          <w:rFonts w:ascii="Times New Roman" w:hAnsi="Times New Roman" w:cs="Times New Roman"/>
          <w:b/>
          <w:sz w:val="24"/>
          <w:szCs w:val="24"/>
        </w:rPr>
        <w:t>teen’s</w:t>
      </w:r>
      <w:r w:rsidRPr="000F5FAD">
        <w:rPr>
          <w:rFonts w:ascii="Times New Roman" w:hAnsi="Times New Roman" w:cs="Times New Roman"/>
          <w:b/>
          <w:sz w:val="24"/>
          <w:szCs w:val="24"/>
        </w:rPr>
        <w:t xml:space="preserve"> program </w:t>
      </w:r>
      <w:r w:rsidR="00680475" w:rsidRPr="000F5FAD">
        <w:rPr>
          <w:rFonts w:ascii="Times New Roman" w:hAnsi="Times New Roman" w:cs="Times New Roman"/>
          <w:b/>
          <w:sz w:val="24"/>
          <w:szCs w:val="24"/>
        </w:rPr>
        <w:t>is the problem the organization faces</w:t>
      </w:r>
    </w:p>
    <w:p w:rsidR="00345AF8" w:rsidRDefault="003E6C51" w:rsidP="00345AF8">
      <w:pPr>
        <w:spacing w:line="480" w:lineRule="auto"/>
        <w:ind w:firstLine="720"/>
        <w:rPr>
          <w:rFonts w:ascii="Times New Roman" w:hAnsi="Times New Roman" w:cs="Times New Roman"/>
          <w:sz w:val="24"/>
          <w:szCs w:val="24"/>
        </w:rPr>
      </w:pPr>
      <w:r>
        <w:rPr>
          <w:rFonts w:ascii="Times New Roman" w:hAnsi="Times New Roman" w:cs="Times New Roman"/>
          <w:sz w:val="24"/>
          <w:szCs w:val="24"/>
        </w:rPr>
        <w:t>L</w:t>
      </w:r>
      <w:r w:rsidR="00680475" w:rsidRPr="000F5FAD">
        <w:rPr>
          <w:rFonts w:ascii="Times New Roman" w:hAnsi="Times New Roman" w:cs="Times New Roman"/>
          <w:sz w:val="24"/>
          <w:szCs w:val="24"/>
        </w:rPr>
        <w:t>ack</w:t>
      </w:r>
      <w:r w:rsidR="006A273F" w:rsidRPr="000F5FAD">
        <w:rPr>
          <w:rFonts w:ascii="Times New Roman" w:hAnsi="Times New Roman" w:cs="Times New Roman"/>
          <w:sz w:val="24"/>
          <w:szCs w:val="24"/>
        </w:rPr>
        <w:t xml:space="preserve"> of teen programs in the </w:t>
      </w:r>
      <w:r w:rsidR="001711FA" w:rsidRPr="000F5FAD">
        <w:rPr>
          <w:rFonts w:ascii="Times New Roman" w:hAnsi="Times New Roman" w:cs="Times New Roman"/>
          <w:sz w:val="24"/>
          <w:szCs w:val="24"/>
        </w:rPr>
        <w:t xml:space="preserve">Hebrew Education </w:t>
      </w:r>
      <w:r w:rsidR="007F50AC" w:rsidRPr="000F5FAD">
        <w:rPr>
          <w:rFonts w:ascii="Times New Roman" w:hAnsi="Times New Roman" w:cs="Times New Roman"/>
          <w:sz w:val="24"/>
          <w:szCs w:val="24"/>
        </w:rPr>
        <w:t>So</w:t>
      </w:r>
      <w:r>
        <w:rPr>
          <w:rFonts w:ascii="Times New Roman" w:hAnsi="Times New Roman" w:cs="Times New Roman"/>
          <w:sz w:val="24"/>
          <w:szCs w:val="24"/>
        </w:rPr>
        <w:t>ciety</w:t>
      </w:r>
      <w:r w:rsidR="001711FA" w:rsidRPr="000F5FAD">
        <w:rPr>
          <w:rFonts w:ascii="Times New Roman" w:hAnsi="Times New Roman" w:cs="Times New Roman"/>
          <w:sz w:val="24"/>
          <w:szCs w:val="24"/>
        </w:rPr>
        <w:t xml:space="preserve"> </w:t>
      </w:r>
      <w:r>
        <w:rPr>
          <w:rFonts w:ascii="Times New Roman" w:hAnsi="Times New Roman" w:cs="Times New Roman"/>
          <w:sz w:val="24"/>
          <w:szCs w:val="24"/>
        </w:rPr>
        <w:t>is</w:t>
      </w:r>
      <w:r w:rsidR="00D66E75" w:rsidRPr="000F5FAD">
        <w:rPr>
          <w:rFonts w:ascii="Times New Roman" w:hAnsi="Times New Roman" w:cs="Times New Roman"/>
          <w:sz w:val="24"/>
          <w:szCs w:val="24"/>
        </w:rPr>
        <w:t xml:space="preserve"> a</w:t>
      </w:r>
      <w:r w:rsidR="001711FA" w:rsidRPr="000F5FAD">
        <w:rPr>
          <w:rFonts w:ascii="Times New Roman" w:hAnsi="Times New Roman" w:cs="Times New Roman"/>
          <w:sz w:val="24"/>
          <w:szCs w:val="24"/>
        </w:rPr>
        <w:t xml:space="preserve"> </w:t>
      </w:r>
      <w:r w:rsidR="00D66E75" w:rsidRPr="000F5FAD">
        <w:rPr>
          <w:rFonts w:ascii="Times New Roman" w:hAnsi="Times New Roman" w:cs="Times New Roman"/>
          <w:sz w:val="24"/>
          <w:szCs w:val="24"/>
        </w:rPr>
        <w:t>major problem</w:t>
      </w:r>
      <w:r>
        <w:rPr>
          <w:rFonts w:ascii="Times New Roman" w:hAnsi="Times New Roman" w:cs="Times New Roman"/>
          <w:sz w:val="24"/>
          <w:szCs w:val="24"/>
        </w:rPr>
        <w:t xml:space="preserve"> </w:t>
      </w:r>
      <w:r w:rsidR="0020014C">
        <w:rPr>
          <w:rFonts w:ascii="Times New Roman" w:hAnsi="Times New Roman" w:cs="Times New Roman"/>
          <w:sz w:val="24"/>
          <w:szCs w:val="24"/>
        </w:rPr>
        <w:t>because it is making its clients reduce. Over the years the society has been getting more clients but that has started to reduce because the teens and the youth are more in numbers, thus not having them in the society reduces the number of clients. On Sundays whe</w:t>
      </w:r>
      <w:r w:rsidR="004C75F9">
        <w:rPr>
          <w:rFonts w:ascii="Times New Roman" w:hAnsi="Times New Roman" w:cs="Times New Roman"/>
          <w:sz w:val="24"/>
          <w:szCs w:val="24"/>
        </w:rPr>
        <w:t>n</w:t>
      </w:r>
      <w:r w:rsidR="0020014C">
        <w:rPr>
          <w:rFonts w:ascii="Times New Roman" w:hAnsi="Times New Roman" w:cs="Times New Roman"/>
          <w:sz w:val="24"/>
          <w:szCs w:val="24"/>
        </w:rPr>
        <w:t xml:space="preserve"> there </w:t>
      </w:r>
      <w:r w:rsidR="004C75F9">
        <w:rPr>
          <w:rFonts w:ascii="Times New Roman" w:hAnsi="Times New Roman" w:cs="Times New Roman"/>
          <w:sz w:val="24"/>
          <w:szCs w:val="24"/>
        </w:rPr>
        <w:t xml:space="preserve">are </w:t>
      </w:r>
      <w:r w:rsidR="0020014C">
        <w:rPr>
          <w:rFonts w:ascii="Times New Roman" w:hAnsi="Times New Roman" w:cs="Times New Roman"/>
          <w:sz w:val="24"/>
          <w:szCs w:val="24"/>
        </w:rPr>
        <w:t>suppose</w:t>
      </w:r>
      <w:r w:rsidR="004C75F9">
        <w:rPr>
          <w:rFonts w:ascii="Times New Roman" w:hAnsi="Times New Roman" w:cs="Times New Roman"/>
          <w:sz w:val="24"/>
          <w:szCs w:val="24"/>
        </w:rPr>
        <w:t>d</w:t>
      </w:r>
      <w:r w:rsidR="0020014C">
        <w:rPr>
          <w:rFonts w:ascii="Times New Roman" w:hAnsi="Times New Roman" w:cs="Times New Roman"/>
          <w:sz w:val="24"/>
          <w:szCs w:val="24"/>
        </w:rPr>
        <w:t xml:space="preserve"> to be more clients </w:t>
      </w:r>
      <w:r w:rsidR="004C75F9">
        <w:rPr>
          <w:rFonts w:ascii="Times New Roman" w:hAnsi="Times New Roman" w:cs="Times New Roman"/>
          <w:sz w:val="24"/>
          <w:szCs w:val="24"/>
        </w:rPr>
        <w:t>in the</w:t>
      </w:r>
      <w:r w:rsidR="0020014C">
        <w:rPr>
          <w:rFonts w:ascii="Times New Roman" w:hAnsi="Times New Roman" w:cs="Times New Roman"/>
          <w:sz w:val="24"/>
          <w:szCs w:val="24"/>
        </w:rPr>
        <w:t xml:space="preserve"> recreational facility</w:t>
      </w:r>
      <w:r w:rsidR="004C75F9">
        <w:rPr>
          <w:rFonts w:ascii="Times New Roman" w:hAnsi="Times New Roman" w:cs="Times New Roman"/>
          <w:sz w:val="24"/>
          <w:szCs w:val="24"/>
        </w:rPr>
        <w:t xml:space="preserve"> because it is not a workday the facility has few middle and old age people. We shared this problem with our supervisor verbally and she started how the institution was not making the monthly profits like before.</w:t>
      </w:r>
      <w:r w:rsidR="0020014C">
        <w:rPr>
          <w:rFonts w:ascii="Times New Roman" w:hAnsi="Times New Roman" w:cs="Times New Roman"/>
          <w:sz w:val="24"/>
          <w:szCs w:val="24"/>
        </w:rPr>
        <w:t xml:space="preserve"> </w:t>
      </w:r>
      <w:r w:rsidR="004C75F9">
        <w:rPr>
          <w:rFonts w:ascii="Times New Roman" w:hAnsi="Times New Roman" w:cs="Times New Roman"/>
          <w:sz w:val="24"/>
          <w:szCs w:val="24"/>
        </w:rPr>
        <w:t xml:space="preserve">Another problem is interference with teens during daily activities because they don't have programs to keep them busy. Teens accompany the society </w:t>
      </w:r>
      <w:r w:rsidR="003D1581">
        <w:rPr>
          <w:rFonts w:ascii="Times New Roman" w:hAnsi="Times New Roman" w:cs="Times New Roman"/>
          <w:sz w:val="24"/>
          <w:szCs w:val="24"/>
        </w:rPr>
        <w:t xml:space="preserve">their parents and friends and they remain idle in the facility while others are gone to their activities. There have been many cases of the reported teens trespass by the watchmen </w:t>
      </w:r>
      <w:r w:rsidR="000F5FAD" w:rsidRPr="000F5FAD">
        <w:rPr>
          <w:rFonts w:ascii="Times New Roman" w:hAnsi="Times New Roman" w:cs="Times New Roman"/>
          <w:sz w:val="24"/>
          <w:szCs w:val="24"/>
        </w:rPr>
        <w:t>(Sheskin, et al., 2018)</w:t>
      </w:r>
      <w:r w:rsidR="001711FA" w:rsidRPr="000F5FAD">
        <w:rPr>
          <w:rFonts w:ascii="Times New Roman" w:hAnsi="Times New Roman" w:cs="Times New Roman"/>
          <w:sz w:val="24"/>
          <w:szCs w:val="24"/>
        </w:rPr>
        <w:t xml:space="preserve">. If they include more </w:t>
      </w:r>
      <w:r w:rsidR="003D1581" w:rsidRPr="000F5FAD">
        <w:rPr>
          <w:rFonts w:ascii="Times New Roman" w:hAnsi="Times New Roman" w:cs="Times New Roman"/>
          <w:sz w:val="24"/>
          <w:szCs w:val="24"/>
        </w:rPr>
        <w:t>teen</w:t>
      </w:r>
      <w:r w:rsidR="001711FA" w:rsidRPr="000F5FAD">
        <w:rPr>
          <w:rFonts w:ascii="Times New Roman" w:hAnsi="Times New Roman" w:cs="Times New Roman"/>
          <w:sz w:val="24"/>
          <w:szCs w:val="24"/>
        </w:rPr>
        <w:t xml:space="preserve"> programs</w:t>
      </w:r>
      <w:r w:rsidR="003D1581">
        <w:rPr>
          <w:rFonts w:ascii="Times New Roman" w:hAnsi="Times New Roman" w:cs="Times New Roman"/>
          <w:sz w:val="24"/>
          <w:szCs w:val="24"/>
        </w:rPr>
        <w:t xml:space="preserve"> such as teen sports, amusement activities such as swimming, use of arts and </w:t>
      </w:r>
      <w:r>
        <w:rPr>
          <w:rFonts w:ascii="Times New Roman" w:hAnsi="Times New Roman" w:cs="Times New Roman"/>
          <w:sz w:val="24"/>
          <w:szCs w:val="24"/>
        </w:rPr>
        <w:t>others.</w:t>
      </w:r>
      <w:r w:rsidRPr="000F5FAD">
        <w:rPr>
          <w:rFonts w:ascii="Times New Roman" w:hAnsi="Times New Roman" w:cs="Times New Roman"/>
          <w:sz w:val="24"/>
          <w:szCs w:val="24"/>
        </w:rPr>
        <w:t xml:space="preserve"> The</w:t>
      </w:r>
      <w:r w:rsidR="00D66E75" w:rsidRPr="000F5FAD">
        <w:rPr>
          <w:rFonts w:ascii="Times New Roman" w:hAnsi="Times New Roman" w:cs="Times New Roman"/>
          <w:sz w:val="24"/>
          <w:szCs w:val="24"/>
        </w:rPr>
        <w:t xml:space="preserve"> teen's program </w:t>
      </w:r>
      <w:r>
        <w:rPr>
          <w:rFonts w:ascii="Times New Roman" w:hAnsi="Times New Roman" w:cs="Times New Roman"/>
          <w:sz w:val="24"/>
          <w:szCs w:val="24"/>
        </w:rPr>
        <w:t xml:space="preserve">such as teen sports and amusement activities </w:t>
      </w:r>
      <w:r w:rsidR="00D66E75" w:rsidRPr="000F5FAD">
        <w:rPr>
          <w:rFonts w:ascii="Times New Roman" w:hAnsi="Times New Roman" w:cs="Times New Roman"/>
          <w:sz w:val="24"/>
          <w:szCs w:val="24"/>
        </w:rPr>
        <w:t>can help society increase its earnings</w:t>
      </w:r>
      <w:r>
        <w:rPr>
          <w:rFonts w:ascii="Times New Roman" w:hAnsi="Times New Roman" w:cs="Times New Roman"/>
          <w:sz w:val="24"/>
          <w:szCs w:val="24"/>
        </w:rPr>
        <w:t xml:space="preserve"> society because the services will be charged.</w:t>
      </w:r>
      <w:r w:rsidR="00D66E75" w:rsidRPr="000F5FAD">
        <w:rPr>
          <w:rFonts w:ascii="Times New Roman" w:hAnsi="Times New Roman" w:cs="Times New Roman"/>
          <w:sz w:val="24"/>
          <w:szCs w:val="24"/>
        </w:rPr>
        <w:t xml:space="preserve"> I would like to help the Hebrew society to solve this problem because it can be beneficial to the clients. </w:t>
      </w:r>
    </w:p>
    <w:p w:rsidR="000118AD" w:rsidRPr="000F5FAD" w:rsidRDefault="003E6C51" w:rsidP="00345AF8">
      <w:pPr>
        <w:spacing w:line="480" w:lineRule="auto"/>
        <w:ind w:firstLine="720"/>
        <w:rPr>
          <w:rFonts w:ascii="Times New Roman" w:hAnsi="Times New Roman" w:cs="Times New Roman"/>
          <w:sz w:val="24"/>
          <w:szCs w:val="24"/>
        </w:rPr>
      </w:pPr>
      <w:r>
        <w:rPr>
          <w:rFonts w:ascii="Times New Roman" w:hAnsi="Times New Roman" w:cs="Times New Roman"/>
          <w:sz w:val="24"/>
          <w:szCs w:val="24"/>
        </w:rPr>
        <w:t>Lack of teen programs has been a</w:t>
      </w:r>
      <w:r w:rsidR="006A273F" w:rsidRPr="000F5FAD">
        <w:rPr>
          <w:rFonts w:ascii="Times New Roman" w:hAnsi="Times New Roman" w:cs="Times New Roman"/>
          <w:sz w:val="24"/>
          <w:szCs w:val="24"/>
        </w:rPr>
        <w:t xml:space="preserve"> pro</w:t>
      </w:r>
      <w:r w:rsidR="00ED3580" w:rsidRPr="000F5FAD">
        <w:rPr>
          <w:rFonts w:ascii="Times New Roman" w:hAnsi="Times New Roman" w:cs="Times New Roman"/>
          <w:sz w:val="24"/>
          <w:szCs w:val="24"/>
        </w:rPr>
        <w:t xml:space="preserve">blem </w:t>
      </w:r>
      <w:r>
        <w:rPr>
          <w:rFonts w:ascii="Times New Roman" w:hAnsi="Times New Roman" w:cs="Times New Roman"/>
          <w:sz w:val="24"/>
          <w:szCs w:val="24"/>
        </w:rPr>
        <w:t>because it has created a district with some of the clients who come from the area. This has been seen through the way</w:t>
      </w:r>
      <w:r w:rsidR="00ED3580" w:rsidRPr="000F5FAD">
        <w:rPr>
          <w:rFonts w:ascii="Times New Roman" w:hAnsi="Times New Roman" w:cs="Times New Roman"/>
          <w:sz w:val="24"/>
          <w:szCs w:val="24"/>
        </w:rPr>
        <w:t xml:space="preserve"> people </w:t>
      </w:r>
      <w:r>
        <w:rPr>
          <w:rFonts w:ascii="Times New Roman" w:hAnsi="Times New Roman" w:cs="Times New Roman"/>
          <w:sz w:val="24"/>
          <w:szCs w:val="24"/>
        </w:rPr>
        <w:t>have</w:t>
      </w:r>
      <w:r>
        <w:rPr>
          <w:rFonts w:ascii="Times New Roman" w:hAnsi="Times New Roman" w:cs="Times New Roman"/>
          <w:sz w:val="24"/>
          <w:szCs w:val="24"/>
        </w:rPr>
        <w:t xml:space="preserve"> been advocating for teen programs</w:t>
      </w:r>
      <w:r w:rsidR="00ED3580" w:rsidRPr="000F5FAD">
        <w:rPr>
          <w:rFonts w:ascii="Times New Roman" w:hAnsi="Times New Roman" w:cs="Times New Roman"/>
          <w:sz w:val="24"/>
          <w:szCs w:val="24"/>
        </w:rPr>
        <w:t xml:space="preserve"> in the community around the Hebrew Educational Society because their teens are left at home when they go to the Hebrew society and these are the clients </w:t>
      </w:r>
      <w:r w:rsidR="00ED3580" w:rsidRPr="000F5FAD">
        <w:rPr>
          <w:rFonts w:ascii="Times New Roman" w:hAnsi="Times New Roman" w:cs="Times New Roman"/>
          <w:sz w:val="24"/>
          <w:szCs w:val="24"/>
        </w:rPr>
        <w:lastRenderedPageBreak/>
        <w:t xml:space="preserve">complaining about the problem. The facilities in the society </w:t>
      </w:r>
      <w:r w:rsidR="00932EBA">
        <w:rPr>
          <w:rFonts w:ascii="Times New Roman" w:hAnsi="Times New Roman" w:cs="Times New Roman"/>
          <w:sz w:val="24"/>
          <w:szCs w:val="24"/>
        </w:rPr>
        <w:t xml:space="preserve">can </w:t>
      </w:r>
      <w:r w:rsidR="00ED3580" w:rsidRPr="000F5FAD">
        <w:rPr>
          <w:rFonts w:ascii="Times New Roman" w:hAnsi="Times New Roman" w:cs="Times New Roman"/>
          <w:sz w:val="24"/>
          <w:szCs w:val="24"/>
        </w:rPr>
        <w:t xml:space="preserve">only cater to the adults and </w:t>
      </w:r>
      <w:r w:rsidR="00932EBA">
        <w:rPr>
          <w:rFonts w:ascii="Times New Roman" w:hAnsi="Times New Roman" w:cs="Times New Roman"/>
          <w:sz w:val="24"/>
          <w:szCs w:val="24"/>
        </w:rPr>
        <w:t>youth that are eighteen years and above</w:t>
      </w:r>
      <w:r w:rsidR="00ED3580" w:rsidRPr="000F5FAD">
        <w:rPr>
          <w:rFonts w:ascii="Times New Roman" w:hAnsi="Times New Roman" w:cs="Times New Roman"/>
          <w:sz w:val="24"/>
          <w:szCs w:val="24"/>
        </w:rPr>
        <w:t xml:space="preserve">. The teens-only have one main program which is from the age of four years to the age of </w:t>
      </w:r>
      <w:r w:rsidR="005D6D74" w:rsidRPr="000F5FAD">
        <w:rPr>
          <w:rFonts w:ascii="Times New Roman" w:hAnsi="Times New Roman" w:cs="Times New Roman"/>
          <w:sz w:val="24"/>
          <w:szCs w:val="24"/>
        </w:rPr>
        <w:t>24,</w:t>
      </w:r>
      <w:r w:rsidR="00ED3580" w:rsidRPr="000F5FAD">
        <w:rPr>
          <w:rFonts w:ascii="Times New Roman" w:hAnsi="Times New Roman" w:cs="Times New Roman"/>
          <w:sz w:val="24"/>
          <w:szCs w:val="24"/>
        </w:rPr>
        <w:t xml:space="preserve"> education programs.</w:t>
      </w:r>
      <w:r w:rsidR="005D6D74" w:rsidRPr="000F5FAD">
        <w:rPr>
          <w:rFonts w:ascii="Times New Roman" w:hAnsi="Times New Roman" w:cs="Times New Roman"/>
          <w:sz w:val="24"/>
          <w:szCs w:val="24"/>
        </w:rPr>
        <w:t xml:space="preserve"> Society is straggling with several clients coming to their facilities because it does not have the teen's program</w:t>
      </w:r>
      <w:r w:rsidR="00932EBA">
        <w:rPr>
          <w:rFonts w:ascii="Times New Roman" w:hAnsi="Times New Roman" w:cs="Times New Roman"/>
          <w:sz w:val="24"/>
          <w:szCs w:val="24"/>
        </w:rPr>
        <w:t xml:space="preserve"> thus the teens are left idling in the parking yards or refreshment areas which makes the clients</w:t>
      </w:r>
      <w:r w:rsidR="0019184E">
        <w:rPr>
          <w:rFonts w:ascii="Times New Roman" w:hAnsi="Times New Roman" w:cs="Times New Roman"/>
          <w:sz w:val="24"/>
          <w:szCs w:val="24"/>
        </w:rPr>
        <w:t xml:space="preserve"> be worried about their states</w:t>
      </w:r>
      <w:r w:rsidR="005D6D74" w:rsidRPr="000F5FAD">
        <w:rPr>
          <w:rFonts w:ascii="Times New Roman" w:hAnsi="Times New Roman" w:cs="Times New Roman"/>
          <w:sz w:val="24"/>
          <w:szCs w:val="24"/>
        </w:rPr>
        <w:t xml:space="preserve">. Teen's programs </w:t>
      </w:r>
      <w:r w:rsidR="0019184E">
        <w:rPr>
          <w:rFonts w:ascii="Times New Roman" w:hAnsi="Times New Roman" w:cs="Times New Roman"/>
          <w:sz w:val="24"/>
          <w:szCs w:val="24"/>
        </w:rPr>
        <w:t xml:space="preserve">such as art activities that would have been participated by many teens and the youth would </w:t>
      </w:r>
      <w:r w:rsidR="0019184E" w:rsidRPr="000F5FAD">
        <w:rPr>
          <w:rFonts w:ascii="Times New Roman" w:hAnsi="Times New Roman" w:cs="Times New Roman"/>
          <w:sz w:val="24"/>
          <w:szCs w:val="24"/>
        </w:rPr>
        <w:t>have</w:t>
      </w:r>
      <w:r w:rsidR="005D6D74" w:rsidRPr="000F5FAD">
        <w:rPr>
          <w:rFonts w:ascii="Times New Roman" w:hAnsi="Times New Roman" w:cs="Times New Roman"/>
          <w:sz w:val="24"/>
          <w:szCs w:val="24"/>
        </w:rPr>
        <w:t xml:space="preserve"> helped to popularize the services in the society's facilities. </w:t>
      </w:r>
      <w:r w:rsidR="0019184E">
        <w:rPr>
          <w:rFonts w:ascii="Times New Roman" w:hAnsi="Times New Roman" w:cs="Times New Roman"/>
          <w:sz w:val="24"/>
          <w:szCs w:val="24"/>
        </w:rPr>
        <w:t>Another problem</w:t>
      </w:r>
      <w:r w:rsidR="00851B1C" w:rsidRPr="000F5FAD">
        <w:rPr>
          <w:rFonts w:ascii="Times New Roman" w:hAnsi="Times New Roman" w:cs="Times New Roman"/>
          <w:sz w:val="24"/>
          <w:szCs w:val="24"/>
        </w:rPr>
        <w:t xml:space="preserve"> is the teens cannot accompany their friends who are above eighteen years to the facility </w:t>
      </w:r>
      <w:r w:rsidR="0019184E">
        <w:rPr>
          <w:rFonts w:ascii="Times New Roman" w:hAnsi="Times New Roman" w:cs="Times New Roman"/>
          <w:sz w:val="24"/>
          <w:szCs w:val="24"/>
        </w:rPr>
        <w:t xml:space="preserve">to go swimming </w:t>
      </w:r>
      <w:r w:rsidR="00851B1C" w:rsidRPr="000F5FAD">
        <w:rPr>
          <w:rFonts w:ascii="Times New Roman" w:hAnsi="Times New Roman" w:cs="Times New Roman"/>
          <w:sz w:val="24"/>
          <w:szCs w:val="24"/>
        </w:rPr>
        <w:t>because the services provided are</w:t>
      </w:r>
      <w:r w:rsidR="0019184E">
        <w:rPr>
          <w:rFonts w:ascii="Times New Roman" w:hAnsi="Times New Roman" w:cs="Times New Roman"/>
          <w:sz w:val="24"/>
          <w:szCs w:val="24"/>
        </w:rPr>
        <w:t xml:space="preserve"> strictly</w:t>
      </w:r>
      <w:r w:rsidR="00851B1C" w:rsidRPr="000F5FAD">
        <w:rPr>
          <w:rFonts w:ascii="Times New Roman" w:hAnsi="Times New Roman" w:cs="Times New Roman"/>
          <w:sz w:val="24"/>
          <w:szCs w:val="24"/>
        </w:rPr>
        <w:t xml:space="preserve"> for eighteen years and above</w:t>
      </w:r>
      <w:r w:rsidR="0019184E">
        <w:rPr>
          <w:rFonts w:ascii="Times New Roman" w:hAnsi="Times New Roman" w:cs="Times New Roman"/>
          <w:sz w:val="24"/>
          <w:szCs w:val="24"/>
        </w:rPr>
        <w:t xml:space="preserve"> thus it is seen as discrimination of the teens in the society.</w:t>
      </w:r>
      <w:r w:rsidR="000F5FAD" w:rsidRPr="000F5FAD">
        <w:rPr>
          <w:rFonts w:ascii="Times New Roman" w:hAnsi="Times New Roman" w:cs="Times New Roman"/>
          <w:color w:val="222222"/>
          <w:sz w:val="24"/>
          <w:szCs w:val="24"/>
          <w:shd w:val="clear" w:color="auto" w:fill="FFFFFF"/>
        </w:rPr>
        <w:t xml:space="preserve"> (</w:t>
      </w:r>
      <w:r w:rsidR="000F5FAD" w:rsidRPr="000F5FAD">
        <w:rPr>
          <w:rFonts w:ascii="Times New Roman" w:hAnsi="Times New Roman" w:cs="Times New Roman"/>
          <w:sz w:val="24"/>
          <w:szCs w:val="24"/>
        </w:rPr>
        <w:t>Sheskin, et al., 2018)</w:t>
      </w:r>
      <w:r w:rsidR="00851B1C" w:rsidRPr="000F5FAD">
        <w:rPr>
          <w:rFonts w:ascii="Times New Roman" w:hAnsi="Times New Roman" w:cs="Times New Roman"/>
          <w:sz w:val="24"/>
          <w:szCs w:val="24"/>
        </w:rPr>
        <w:t xml:space="preserve">. </w:t>
      </w:r>
      <w:r w:rsidR="0019184E">
        <w:rPr>
          <w:rFonts w:ascii="Times New Roman" w:hAnsi="Times New Roman" w:cs="Times New Roman"/>
          <w:sz w:val="24"/>
          <w:szCs w:val="24"/>
        </w:rPr>
        <w:t xml:space="preserve">Implementation of programs such as teen sports would have </w:t>
      </w:r>
      <w:r w:rsidR="00851B1C" w:rsidRPr="000F5FAD">
        <w:rPr>
          <w:rFonts w:ascii="Times New Roman" w:hAnsi="Times New Roman" w:cs="Times New Roman"/>
          <w:sz w:val="24"/>
          <w:szCs w:val="24"/>
        </w:rPr>
        <w:t>helped the employment of more volunteers and the staff</w:t>
      </w:r>
      <w:r w:rsidR="0019184E">
        <w:rPr>
          <w:rFonts w:ascii="Times New Roman" w:hAnsi="Times New Roman" w:cs="Times New Roman"/>
          <w:sz w:val="24"/>
          <w:szCs w:val="24"/>
        </w:rPr>
        <w:t xml:space="preserve"> because </w:t>
      </w:r>
      <w:r w:rsidR="00135331">
        <w:rPr>
          <w:rFonts w:ascii="Times New Roman" w:hAnsi="Times New Roman" w:cs="Times New Roman"/>
          <w:sz w:val="24"/>
          <w:szCs w:val="24"/>
        </w:rPr>
        <w:t>society</w:t>
      </w:r>
      <w:r w:rsidR="0019184E">
        <w:rPr>
          <w:rFonts w:ascii="Times New Roman" w:hAnsi="Times New Roman" w:cs="Times New Roman"/>
          <w:sz w:val="24"/>
          <w:szCs w:val="24"/>
        </w:rPr>
        <w:t xml:space="preserve"> is </w:t>
      </w:r>
      <w:r w:rsidR="00135331">
        <w:rPr>
          <w:rFonts w:ascii="Times New Roman" w:hAnsi="Times New Roman" w:cs="Times New Roman"/>
          <w:sz w:val="24"/>
          <w:szCs w:val="24"/>
        </w:rPr>
        <w:t>straggling with</w:t>
      </w:r>
      <w:r w:rsidR="0019184E">
        <w:rPr>
          <w:rFonts w:ascii="Times New Roman" w:hAnsi="Times New Roman" w:cs="Times New Roman"/>
          <w:sz w:val="24"/>
          <w:szCs w:val="24"/>
        </w:rPr>
        <w:t xml:space="preserve"> the small number of the staff</w:t>
      </w:r>
      <w:r w:rsidR="00135331">
        <w:rPr>
          <w:rFonts w:ascii="Times New Roman" w:hAnsi="Times New Roman" w:cs="Times New Roman"/>
          <w:sz w:val="24"/>
          <w:szCs w:val="24"/>
        </w:rPr>
        <w:t>. The creation of a teen's recreational center would</w:t>
      </w:r>
      <w:r w:rsidR="00851B1C" w:rsidRPr="000F5FAD">
        <w:rPr>
          <w:rFonts w:ascii="Times New Roman" w:hAnsi="Times New Roman" w:cs="Times New Roman"/>
          <w:sz w:val="24"/>
          <w:szCs w:val="24"/>
        </w:rPr>
        <w:t xml:space="preserve"> not have benefited the teens alone but also other </w:t>
      </w:r>
      <w:r w:rsidR="00AE0B83" w:rsidRPr="000F5FAD">
        <w:rPr>
          <w:rFonts w:ascii="Times New Roman" w:hAnsi="Times New Roman" w:cs="Times New Roman"/>
          <w:sz w:val="24"/>
          <w:szCs w:val="24"/>
        </w:rPr>
        <w:t>people,</w:t>
      </w:r>
      <w:r w:rsidR="00851B1C" w:rsidRPr="000F5FAD">
        <w:rPr>
          <w:rFonts w:ascii="Times New Roman" w:hAnsi="Times New Roman" w:cs="Times New Roman"/>
          <w:sz w:val="24"/>
          <w:szCs w:val="24"/>
        </w:rPr>
        <w:t xml:space="preserve"> example the teen's sports activities</w:t>
      </w:r>
      <w:r w:rsidR="00135331">
        <w:rPr>
          <w:rFonts w:ascii="Times New Roman" w:hAnsi="Times New Roman" w:cs="Times New Roman"/>
          <w:sz w:val="24"/>
          <w:szCs w:val="24"/>
        </w:rPr>
        <w:t xml:space="preserve"> such as racing</w:t>
      </w:r>
      <w:r w:rsidR="00851B1C" w:rsidRPr="000F5FAD">
        <w:rPr>
          <w:rFonts w:ascii="Times New Roman" w:hAnsi="Times New Roman" w:cs="Times New Roman"/>
          <w:sz w:val="24"/>
          <w:szCs w:val="24"/>
        </w:rPr>
        <w:t xml:space="preserve"> would have helped to grow the society's talents</w:t>
      </w:r>
      <w:r w:rsidR="00135331">
        <w:rPr>
          <w:rFonts w:ascii="Times New Roman" w:hAnsi="Times New Roman" w:cs="Times New Roman"/>
          <w:sz w:val="24"/>
          <w:szCs w:val="24"/>
        </w:rPr>
        <w:t xml:space="preserve"> and the society earn more money</w:t>
      </w:r>
      <w:r w:rsidR="00851B1C" w:rsidRPr="000F5FAD">
        <w:rPr>
          <w:rFonts w:ascii="Times New Roman" w:hAnsi="Times New Roman" w:cs="Times New Roman"/>
          <w:sz w:val="24"/>
          <w:szCs w:val="24"/>
        </w:rPr>
        <w:t xml:space="preserve">. </w:t>
      </w:r>
    </w:p>
    <w:p w:rsidR="000118AD" w:rsidRPr="000F5FAD" w:rsidRDefault="003E6C51" w:rsidP="000118AD">
      <w:pPr>
        <w:spacing w:line="480" w:lineRule="auto"/>
        <w:ind w:firstLine="720"/>
        <w:rPr>
          <w:rFonts w:ascii="Times New Roman" w:hAnsi="Times New Roman" w:cs="Times New Roman"/>
          <w:sz w:val="24"/>
          <w:szCs w:val="24"/>
        </w:rPr>
      </w:pPr>
      <w:r w:rsidRPr="000F5FAD">
        <w:rPr>
          <w:rFonts w:ascii="Times New Roman" w:hAnsi="Times New Roman" w:cs="Times New Roman"/>
          <w:sz w:val="24"/>
          <w:szCs w:val="24"/>
        </w:rPr>
        <w:t>There are reasons why the teen's progr</w:t>
      </w:r>
      <w:r w:rsidR="00135331">
        <w:rPr>
          <w:rFonts w:ascii="Times New Roman" w:hAnsi="Times New Roman" w:cs="Times New Roman"/>
          <w:sz w:val="24"/>
          <w:szCs w:val="24"/>
        </w:rPr>
        <w:t>am has not been included in the Hebrew Educational Society programs,</w:t>
      </w:r>
      <w:r w:rsidRPr="000F5FAD">
        <w:rPr>
          <w:rFonts w:ascii="Times New Roman" w:hAnsi="Times New Roman" w:cs="Times New Roman"/>
          <w:sz w:val="24"/>
          <w:szCs w:val="24"/>
        </w:rPr>
        <w:t xml:space="preserve"> the main reason is the policies of the organization wh</w:t>
      </w:r>
      <w:r w:rsidR="00624E5F" w:rsidRPr="000F5FAD">
        <w:rPr>
          <w:rFonts w:ascii="Times New Roman" w:hAnsi="Times New Roman" w:cs="Times New Roman"/>
          <w:sz w:val="24"/>
          <w:szCs w:val="24"/>
        </w:rPr>
        <w:t xml:space="preserve">ich stipulate that the programs that are introduced are </w:t>
      </w:r>
      <w:r w:rsidR="00135331">
        <w:rPr>
          <w:rFonts w:ascii="Times New Roman" w:hAnsi="Times New Roman" w:cs="Times New Roman"/>
          <w:sz w:val="24"/>
          <w:szCs w:val="24"/>
        </w:rPr>
        <w:t xml:space="preserve">less costly. The programs that involve teens </w:t>
      </w:r>
      <w:r w:rsidR="00135331" w:rsidRPr="000F5FAD">
        <w:rPr>
          <w:rFonts w:ascii="Times New Roman" w:hAnsi="Times New Roman" w:cs="Times New Roman"/>
          <w:sz w:val="24"/>
          <w:szCs w:val="24"/>
        </w:rPr>
        <w:t>are</w:t>
      </w:r>
      <w:r w:rsidR="00624E5F" w:rsidRPr="000F5FAD">
        <w:rPr>
          <w:rFonts w:ascii="Times New Roman" w:hAnsi="Times New Roman" w:cs="Times New Roman"/>
          <w:sz w:val="24"/>
          <w:szCs w:val="24"/>
        </w:rPr>
        <w:t xml:space="preserve"> considered to be costly because they</w:t>
      </w:r>
      <w:r w:rsidR="00135331">
        <w:rPr>
          <w:rFonts w:ascii="Times New Roman" w:hAnsi="Times New Roman" w:cs="Times New Roman"/>
          <w:sz w:val="24"/>
          <w:szCs w:val="24"/>
        </w:rPr>
        <w:t xml:space="preserve"> require</w:t>
      </w:r>
      <w:r w:rsidR="00624E5F" w:rsidRPr="000F5FAD">
        <w:rPr>
          <w:rFonts w:ascii="Times New Roman" w:hAnsi="Times New Roman" w:cs="Times New Roman"/>
          <w:sz w:val="24"/>
          <w:szCs w:val="24"/>
        </w:rPr>
        <w:t xml:space="preserve"> more funding and more st</w:t>
      </w:r>
      <w:r w:rsidR="00434AF3">
        <w:rPr>
          <w:rFonts w:ascii="Times New Roman" w:hAnsi="Times New Roman" w:cs="Times New Roman"/>
          <w:sz w:val="24"/>
          <w:szCs w:val="24"/>
        </w:rPr>
        <w:t>aff to take care of them</w:t>
      </w:r>
      <w:r w:rsidR="00135331">
        <w:rPr>
          <w:rFonts w:ascii="Times New Roman" w:hAnsi="Times New Roman" w:cs="Times New Roman"/>
          <w:sz w:val="24"/>
          <w:szCs w:val="24"/>
        </w:rPr>
        <w:t xml:space="preserve"> because at </w:t>
      </w:r>
      <w:r w:rsidR="00434AF3">
        <w:rPr>
          <w:rFonts w:ascii="Times New Roman" w:hAnsi="Times New Roman" w:cs="Times New Roman"/>
          <w:sz w:val="24"/>
          <w:szCs w:val="24"/>
        </w:rPr>
        <w:t>their</w:t>
      </w:r>
      <w:r w:rsidR="00135331">
        <w:rPr>
          <w:rFonts w:ascii="Times New Roman" w:hAnsi="Times New Roman" w:cs="Times New Roman"/>
          <w:sz w:val="24"/>
          <w:szCs w:val="24"/>
        </w:rPr>
        <w:t xml:space="preserve"> development stage they require </w:t>
      </w:r>
      <w:bookmarkStart w:id="0" w:name="_GoBack"/>
      <w:bookmarkEnd w:id="0"/>
      <w:r w:rsidR="00434AF3">
        <w:rPr>
          <w:rFonts w:ascii="Times New Roman" w:hAnsi="Times New Roman" w:cs="Times New Roman"/>
          <w:sz w:val="24"/>
          <w:szCs w:val="24"/>
        </w:rPr>
        <w:t>monitoring.</w:t>
      </w:r>
      <w:r w:rsidR="00624E5F" w:rsidRPr="000F5FAD">
        <w:rPr>
          <w:rFonts w:ascii="Times New Roman" w:hAnsi="Times New Roman" w:cs="Times New Roman"/>
          <w:sz w:val="24"/>
          <w:szCs w:val="24"/>
        </w:rPr>
        <w:t xml:space="preserve"> Another reason why it is difficult</w:t>
      </w:r>
      <w:r w:rsidR="00434AF3">
        <w:rPr>
          <w:rFonts w:ascii="Times New Roman" w:hAnsi="Times New Roman" w:cs="Times New Roman"/>
          <w:sz w:val="24"/>
          <w:szCs w:val="24"/>
        </w:rPr>
        <w:t xml:space="preserve"> to make programs that can make teens happy </w:t>
      </w:r>
      <w:r w:rsidR="00624E5F" w:rsidRPr="000F5FAD">
        <w:rPr>
          <w:rFonts w:ascii="Times New Roman" w:hAnsi="Times New Roman" w:cs="Times New Roman"/>
          <w:sz w:val="24"/>
          <w:szCs w:val="24"/>
        </w:rPr>
        <w:t>is that society has more</w:t>
      </w:r>
      <w:r w:rsidR="00434AF3">
        <w:rPr>
          <w:rFonts w:ascii="Times New Roman" w:hAnsi="Times New Roman" w:cs="Times New Roman"/>
          <w:sz w:val="24"/>
          <w:szCs w:val="24"/>
        </w:rPr>
        <w:t xml:space="preserve"> old and disabled </w:t>
      </w:r>
      <w:r w:rsidR="00624E5F" w:rsidRPr="000F5FAD">
        <w:rPr>
          <w:rFonts w:ascii="Times New Roman" w:hAnsi="Times New Roman" w:cs="Times New Roman"/>
          <w:sz w:val="24"/>
          <w:szCs w:val="24"/>
        </w:rPr>
        <w:t>clients, thus increasing the programs will overwhelm the society and it does n</w:t>
      </w:r>
      <w:r w:rsidRPr="000F5FAD">
        <w:rPr>
          <w:rFonts w:ascii="Times New Roman" w:hAnsi="Times New Roman" w:cs="Times New Roman"/>
          <w:sz w:val="24"/>
          <w:szCs w:val="24"/>
        </w:rPr>
        <w:t>ot</w:t>
      </w:r>
      <w:r w:rsidR="00434AF3">
        <w:rPr>
          <w:rFonts w:ascii="Times New Roman" w:hAnsi="Times New Roman" w:cs="Times New Roman"/>
          <w:sz w:val="24"/>
          <w:szCs w:val="24"/>
        </w:rPr>
        <w:t xml:space="preserve"> have</w:t>
      </w:r>
      <w:r w:rsidRPr="000F5FAD">
        <w:rPr>
          <w:rFonts w:ascii="Times New Roman" w:hAnsi="Times New Roman" w:cs="Times New Roman"/>
          <w:sz w:val="24"/>
          <w:szCs w:val="24"/>
        </w:rPr>
        <w:t xml:space="preserve"> enough staff. </w:t>
      </w:r>
    </w:p>
    <w:p w:rsidR="00C90D63" w:rsidRPr="000F5FAD" w:rsidRDefault="003E6C51" w:rsidP="00434AF3">
      <w:pPr>
        <w:spacing w:line="480" w:lineRule="auto"/>
        <w:ind w:firstLine="720"/>
        <w:rPr>
          <w:rFonts w:ascii="Times New Roman" w:hAnsi="Times New Roman" w:cs="Times New Roman"/>
          <w:sz w:val="24"/>
          <w:szCs w:val="24"/>
        </w:rPr>
      </w:pPr>
      <w:r w:rsidRPr="000F5FAD">
        <w:rPr>
          <w:rFonts w:ascii="Times New Roman" w:hAnsi="Times New Roman" w:cs="Times New Roman"/>
          <w:sz w:val="24"/>
          <w:szCs w:val="24"/>
        </w:rPr>
        <w:lastRenderedPageBreak/>
        <w:t>Hebrew Educational</w:t>
      </w:r>
      <w:r w:rsidR="006A273F" w:rsidRPr="000F5FAD">
        <w:rPr>
          <w:rFonts w:ascii="Times New Roman" w:hAnsi="Times New Roman" w:cs="Times New Roman"/>
          <w:sz w:val="24"/>
          <w:szCs w:val="24"/>
        </w:rPr>
        <w:t xml:space="preserve"> Society is based on the elderly care servi</w:t>
      </w:r>
      <w:r w:rsidR="00434AF3">
        <w:rPr>
          <w:rFonts w:ascii="Times New Roman" w:hAnsi="Times New Roman" w:cs="Times New Roman"/>
          <w:sz w:val="24"/>
          <w:szCs w:val="24"/>
        </w:rPr>
        <w:t xml:space="preserve">ces and the disabled in which a lot of </w:t>
      </w:r>
      <w:r w:rsidR="00434AF3" w:rsidRPr="000F5FAD">
        <w:rPr>
          <w:rFonts w:ascii="Times New Roman" w:hAnsi="Times New Roman" w:cs="Times New Roman"/>
          <w:sz w:val="24"/>
          <w:szCs w:val="24"/>
        </w:rPr>
        <w:t>people</w:t>
      </w:r>
      <w:r w:rsidR="006A273F" w:rsidRPr="000F5FAD">
        <w:rPr>
          <w:rFonts w:ascii="Times New Roman" w:hAnsi="Times New Roman" w:cs="Times New Roman"/>
          <w:sz w:val="24"/>
          <w:szCs w:val="24"/>
        </w:rPr>
        <w:t xml:space="preserve"> </w:t>
      </w:r>
      <w:r w:rsidRPr="000F5FAD">
        <w:rPr>
          <w:rFonts w:ascii="Times New Roman" w:hAnsi="Times New Roman" w:cs="Times New Roman"/>
          <w:sz w:val="24"/>
          <w:szCs w:val="24"/>
        </w:rPr>
        <w:t>know it for the best services they provide</w:t>
      </w:r>
      <w:r w:rsidR="00434AF3">
        <w:rPr>
          <w:rFonts w:ascii="Times New Roman" w:hAnsi="Times New Roman" w:cs="Times New Roman"/>
          <w:sz w:val="24"/>
          <w:szCs w:val="24"/>
        </w:rPr>
        <w:t xml:space="preserve"> for the old and the disabled and </w:t>
      </w:r>
      <w:r w:rsidRPr="000F5FAD">
        <w:rPr>
          <w:rFonts w:ascii="Times New Roman" w:hAnsi="Times New Roman" w:cs="Times New Roman"/>
          <w:sz w:val="24"/>
          <w:szCs w:val="24"/>
        </w:rPr>
        <w:t>also provides services f</w:t>
      </w:r>
      <w:r w:rsidR="00434AF3">
        <w:rPr>
          <w:rFonts w:ascii="Times New Roman" w:hAnsi="Times New Roman" w:cs="Times New Roman"/>
          <w:sz w:val="24"/>
          <w:szCs w:val="24"/>
        </w:rPr>
        <w:t>or the children</w:t>
      </w:r>
      <w:r w:rsidRPr="000F5FAD">
        <w:rPr>
          <w:rFonts w:ascii="Times New Roman" w:hAnsi="Times New Roman" w:cs="Times New Roman"/>
          <w:sz w:val="24"/>
          <w:szCs w:val="24"/>
        </w:rPr>
        <w:t>. The disabled teens are treated with respect depending on the law</w:t>
      </w:r>
      <w:r w:rsidRPr="000F5FAD">
        <w:rPr>
          <w:rFonts w:ascii="Times New Roman" w:hAnsi="Times New Roman" w:cs="Times New Roman"/>
          <w:sz w:val="24"/>
          <w:szCs w:val="24"/>
        </w:rPr>
        <w:t xml:space="preserve"> that protects them from being discriminated against. The society has many programs that are only for the adults and the youth above eighteen </w:t>
      </w:r>
      <w:r w:rsidR="003412C7" w:rsidRPr="000F5FAD">
        <w:rPr>
          <w:rFonts w:ascii="Times New Roman" w:hAnsi="Times New Roman" w:cs="Times New Roman"/>
          <w:sz w:val="24"/>
          <w:szCs w:val="24"/>
        </w:rPr>
        <w:t xml:space="preserve">years. </w:t>
      </w:r>
      <w:r w:rsidRPr="000F5FAD">
        <w:rPr>
          <w:rFonts w:ascii="Times New Roman" w:hAnsi="Times New Roman" w:cs="Times New Roman"/>
          <w:sz w:val="24"/>
          <w:szCs w:val="24"/>
        </w:rPr>
        <w:t xml:space="preserve">Even swimming services are provided for adults and children because they believe </w:t>
      </w:r>
      <w:r w:rsidR="003412C7" w:rsidRPr="000F5FAD">
        <w:rPr>
          <w:rFonts w:ascii="Times New Roman" w:hAnsi="Times New Roman" w:cs="Times New Roman"/>
          <w:sz w:val="24"/>
          <w:szCs w:val="24"/>
        </w:rPr>
        <w:t>they are</w:t>
      </w:r>
      <w:r w:rsidRPr="000F5FAD">
        <w:rPr>
          <w:rFonts w:ascii="Times New Roman" w:hAnsi="Times New Roman" w:cs="Times New Roman"/>
          <w:sz w:val="24"/>
          <w:szCs w:val="24"/>
        </w:rPr>
        <w:t xml:space="preserve"> easy to handle th</w:t>
      </w:r>
      <w:r w:rsidRPr="000F5FAD">
        <w:rPr>
          <w:rFonts w:ascii="Times New Roman" w:hAnsi="Times New Roman" w:cs="Times New Roman"/>
          <w:sz w:val="24"/>
          <w:szCs w:val="24"/>
        </w:rPr>
        <w:t>an the teen.</w:t>
      </w:r>
      <w:r w:rsidR="00393907" w:rsidRPr="000F5FAD">
        <w:rPr>
          <w:rFonts w:ascii="Times New Roman" w:hAnsi="Times New Roman" w:cs="Times New Roman"/>
          <w:sz w:val="24"/>
          <w:szCs w:val="24"/>
        </w:rPr>
        <w:t xml:space="preserve"> The last reason why the teen's</w:t>
      </w:r>
      <w:r w:rsidR="003412C7" w:rsidRPr="000F5FAD">
        <w:rPr>
          <w:rFonts w:ascii="Times New Roman" w:hAnsi="Times New Roman" w:cs="Times New Roman"/>
          <w:sz w:val="24"/>
          <w:szCs w:val="24"/>
        </w:rPr>
        <w:t xml:space="preserve"> programs</w:t>
      </w:r>
      <w:r w:rsidR="00393907" w:rsidRPr="000F5FAD">
        <w:rPr>
          <w:rFonts w:ascii="Times New Roman" w:hAnsi="Times New Roman" w:cs="Times New Roman"/>
          <w:sz w:val="24"/>
          <w:szCs w:val="24"/>
        </w:rPr>
        <w:t xml:space="preserve"> are not considered is </w:t>
      </w:r>
      <w:r w:rsidR="003412C7" w:rsidRPr="000F5FAD">
        <w:rPr>
          <w:rFonts w:ascii="Times New Roman" w:hAnsi="Times New Roman" w:cs="Times New Roman"/>
          <w:sz w:val="24"/>
          <w:szCs w:val="24"/>
        </w:rPr>
        <w:t xml:space="preserve">that the old and the children are easy to get as clients than </w:t>
      </w:r>
      <w:r w:rsidR="000765C2" w:rsidRPr="000F5FAD">
        <w:rPr>
          <w:rFonts w:ascii="Times New Roman" w:hAnsi="Times New Roman" w:cs="Times New Roman"/>
          <w:sz w:val="24"/>
          <w:szCs w:val="24"/>
        </w:rPr>
        <w:t>teens</w:t>
      </w:r>
      <w:r w:rsidR="000765C2">
        <w:rPr>
          <w:rFonts w:ascii="Times New Roman" w:hAnsi="Times New Roman" w:cs="Times New Roman"/>
          <w:sz w:val="24"/>
          <w:szCs w:val="24"/>
        </w:rPr>
        <w:t xml:space="preserve"> </w:t>
      </w:r>
      <w:r w:rsidR="000765C2" w:rsidRPr="000F5FAD">
        <w:rPr>
          <w:rFonts w:ascii="Times New Roman" w:hAnsi="Times New Roman" w:cs="Times New Roman"/>
          <w:sz w:val="24"/>
          <w:szCs w:val="24"/>
        </w:rPr>
        <w:t>(</w:t>
      </w:r>
      <w:r w:rsidR="000F5FAD" w:rsidRPr="000F5FAD">
        <w:rPr>
          <w:rFonts w:ascii="Times New Roman" w:hAnsi="Times New Roman" w:cs="Times New Roman"/>
          <w:sz w:val="24"/>
          <w:szCs w:val="24"/>
        </w:rPr>
        <w:t>Parsons and Sciortino, 2015)</w:t>
      </w:r>
      <w:r w:rsidR="003412C7" w:rsidRPr="000F5FAD">
        <w:rPr>
          <w:rFonts w:ascii="Times New Roman" w:hAnsi="Times New Roman" w:cs="Times New Roman"/>
          <w:sz w:val="24"/>
          <w:szCs w:val="24"/>
        </w:rPr>
        <w:t>.</w:t>
      </w:r>
    </w:p>
    <w:p w:rsidR="00D66E75" w:rsidRPr="000F5FAD" w:rsidRDefault="003E6C51" w:rsidP="00952963">
      <w:pPr>
        <w:spacing w:line="480" w:lineRule="auto"/>
        <w:ind w:firstLine="720"/>
        <w:jc w:val="center"/>
        <w:rPr>
          <w:rFonts w:ascii="Times New Roman" w:hAnsi="Times New Roman" w:cs="Times New Roman"/>
          <w:b/>
          <w:sz w:val="24"/>
          <w:szCs w:val="24"/>
        </w:rPr>
      </w:pPr>
      <w:r w:rsidRPr="000F5FAD">
        <w:rPr>
          <w:rFonts w:ascii="Times New Roman" w:hAnsi="Times New Roman" w:cs="Times New Roman"/>
          <w:b/>
          <w:sz w:val="24"/>
          <w:szCs w:val="24"/>
        </w:rPr>
        <w:t>Forces field Analysis diagram</w:t>
      </w:r>
    </w:p>
    <w:p w:rsidR="00952963" w:rsidRPr="000F5FAD" w:rsidRDefault="003E6C51" w:rsidP="00EE1A82">
      <w:pPr>
        <w:spacing w:line="480" w:lineRule="auto"/>
        <w:ind w:firstLine="720"/>
        <w:rPr>
          <w:rFonts w:ascii="Times New Roman" w:hAnsi="Times New Roman" w:cs="Times New Roman"/>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61312" behindDoc="0" locked="0" layoutInCell="1" allowOverlap="1">
                <wp:simplePos x="0" y="0"/>
                <wp:positionH relativeFrom="column">
                  <wp:posOffset>257175</wp:posOffset>
                </wp:positionH>
                <wp:positionV relativeFrom="paragraph">
                  <wp:posOffset>287020</wp:posOffset>
                </wp:positionV>
                <wp:extent cx="2443480" cy="1143635"/>
                <wp:effectExtent l="9525" t="19050" r="13970" b="18415"/>
                <wp:wrapNone/>
                <wp:docPr id="19"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3480" cy="1143635"/>
                        </a:xfrm>
                        <a:prstGeom prst="rightArrow">
                          <a:avLst>
                            <a:gd name="adj1" fmla="val 50000"/>
                            <a:gd name="adj2" fmla="val 53415"/>
                          </a:avLst>
                        </a:prstGeom>
                        <a:solidFill>
                          <a:srgbClr val="FFFFFF"/>
                        </a:solidFill>
                        <a:ln w="9525">
                          <a:solidFill>
                            <a:srgbClr val="000000"/>
                          </a:solidFill>
                          <a:miter lim="800000"/>
                          <a:headEnd/>
                          <a:tailEnd/>
                        </a:ln>
                      </wps:spPr>
                      <wps:txbx>
                        <w:txbxContent>
                          <w:p w:rsidR="0070761F" w:rsidRDefault="003E6C51" w:rsidP="00952963">
                            <w:r>
                              <w:t xml:space="preserve">The policies that say It is expensive to make </w:t>
                            </w:r>
                            <w:r>
                              <w:t>the teen programs.</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3" o:spid="_x0000_s1025" type="#_x0000_t13" style="width:192.4pt;height:90.05pt;margin-top:22.6pt;margin-left:20.25pt;mso-height-percent:0;mso-height-relative:page;mso-width-percent:0;mso-width-relative:page;mso-wrap-distance-bottom:0;mso-wrap-distance-left:9pt;mso-wrap-distance-right:9pt;mso-wrap-distance-top:0;position:absolute;v-text-anchor:top;z-index:251660288" adj="16545" fillcolor="white" stroked="t" strokecolor="black" strokeweight="0.75pt">
                <v:textbox>
                  <w:txbxContent>
                    <w:p w:rsidR="0070761F" w:rsidP="00952963">
                      <w:r>
                        <w:t xml:space="preserve">The policies that say </w:t>
                      </w:r>
                      <w:r>
                        <w:t xml:space="preserve">It is expensive to make </w:t>
                      </w:r>
                      <w:r>
                        <w:t>the teen programs</w:t>
                      </w:r>
                      <w:r>
                        <w:t>.</w:t>
                      </w:r>
                    </w:p>
                  </w:txbxContent>
                </v:textbox>
              </v:shape>
            </w:pict>
          </mc:Fallback>
        </mc:AlternateContent>
      </w:r>
      <w:r w:rsidR="006A273F" w:rsidRPr="000F5FAD">
        <w:rPr>
          <w:rFonts w:ascii="Times New Roman" w:hAnsi="Times New Roman" w:cs="Times New Roman"/>
          <w:sz w:val="24"/>
          <w:szCs w:val="24"/>
        </w:rPr>
        <w:t>Forces                                                                                                     key players</w:t>
      </w:r>
    </w:p>
    <w:p w:rsidR="00952963" w:rsidRPr="000F5FAD" w:rsidRDefault="003E6C51" w:rsidP="00952963">
      <w:pPr>
        <w:spacing w:line="480" w:lineRule="auto"/>
        <w:ind w:firstLine="720"/>
        <w:jc w:val="cente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58240" behindDoc="0" locked="0" layoutInCell="1" allowOverlap="1">
                <wp:simplePos x="0" y="0"/>
                <wp:positionH relativeFrom="column">
                  <wp:posOffset>2847975</wp:posOffset>
                </wp:positionH>
                <wp:positionV relativeFrom="paragraph">
                  <wp:posOffset>305435</wp:posOffset>
                </wp:positionV>
                <wp:extent cx="914400" cy="4625975"/>
                <wp:effectExtent l="9525" t="10160" r="9525" b="12065"/>
                <wp:wrapNone/>
                <wp:docPr id="1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4625975"/>
                        </a:xfrm>
                        <a:prstGeom prst="rect">
                          <a:avLst/>
                        </a:prstGeom>
                        <a:solidFill>
                          <a:srgbClr val="FFFFFF"/>
                        </a:solidFill>
                        <a:ln w="9525">
                          <a:solidFill>
                            <a:srgbClr val="000000"/>
                          </a:solidFill>
                          <a:miter lim="800000"/>
                          <a:headEnd/>
                          <a:tailEnd/>
                        </a:ln>
                      </wps:spPr>
                      <wps:txbx>
                        <w:txbxContent>
                          <w:p w:rsidR="0070761F" w:rsidRDefault="003E6C51" w:rsidP="00952963">
                            <w:r>
                              <w:t>Lack of</w:t>
                            </w:r>
                          </w:p>
                          <w:p w:rsidR="0070761F" w:rsidRDefault="003E6C51" w:rsidP="00952963">
                            <w:r>
                              <w:t xml:space="preserve">Teens </w:t>
                            </w:r>
                          </w:p>
                          <w:p w:rsidR="0070761F" w:rsidRDefault="003E6C51" w:rsidP="00952963">
                            <w:r>
                              <w:t>Program</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Rectangle 2" o:spid="_x0000_s1026" type="#_x0000_t202" style="width:1in;height:364.25pt;margin-top:24.05pt;margin-left:224.25pt;mso-height-percent:0;mso-height-relative:page;mso-width-percent:0;mso-width-relative:page;mso-wrap-distance-bottom:0;mso-wrap-distance-left:9pt;mso-wrap-distance-right:9pt;mso-wrap-distance-top:0;mso-wrap-style:square;position:absolute;visibility:visible;v-text-anchor:top;z-index:251659264">
                <v:textbox>
                  <w:txbxContent>
                    <w:p w:rsidR="0070761F" w:rsidP="00952963">
                      <w:r>
                        <w:t>Lack of</w:t>
                      </w:r>
                    </w:p>
                    <w:p w:rsidR="0070761F" w:rsidP="00952963">
                      <w:r>
                        <w:t xml:space="preserve">Teens </w:t>
                      </w:r>
                    </w:p>
                    <w:p w:rsidR="0070761F" w:rsidP="00952963">
                      <w:r>
                        <w:t>Program</w:t>
                      </w:r>
                    </w:p>
                  </w:txbxContent>
                </v:textbox>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70528" behindDoc="0" locked="0" layoutInCell="1" allowOverlap="1">
                <wp:simplePos x="0" y="0"/>
                <wp:positionH relativeFrom="column">
                  <wp:posOffset>4095750</wp:posOffset>
                </wp:positionH>
                <wp:positionV relativeFrom="paragraph">
                  <wp:posOffset>143510</wp:posOffset>
                </wp:positionV>
                <wp:extent cx="1857375" cy="809625"/>
                <wp:effectExtent l="19050" t="19685" r="9525" b="8890"/>
                <wp:wrapNone/>
                <wp:docPr id="17"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7375" cy="809625"/>
                        </a:xfrm>
                        <a:prstGeom prst="leftArrow">
                          <a:avLst>
                            <a:gd name="adj1" fmla="val 50000"/>
                            <a:gd name="adj2" fmla="val 57353"/>
                          </a:avLst>
                        </a:prstGeom>
                        <a:solidFill>
                          <a:srgbClr val="FFFFFF"/>
                        </a:solidFill>
                        <a:ln w="9525">
                          <a:solidFill>
                            <a:srgbClr val="000000"/>
                          </a:solidFill>
                          <a:miter lim="800000"/>
                          <a:headEnd/>
                          <a:tailEnd/>
                        </a:ln>
                      </wps:spPr>
                      <wps:txbx>
                        <w:txbxContent>
                          <w:p w:rsidR="0070761F" w:rsidRDefault="003E6C51" w:rsidP="00952963">
                            <w:r>
                              <w:t xml:space="preserve">Board  holds on the Policies   </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8" o:spid="_x0000_s1027" type="#_x0000_t66" style="width:146.25pt;height:63.75pt;margin-top:11.3pt;margin-left:322.5pt;mso-height-percent:0;mso-height-relative:page;mso-width-percent:0;mso-width-relative:page;mso-wrap-distance-bottom:0;mso-wrap-distance-left:9pt;mso-wrap-distance-right:9pt;mso-wrap-distance-top:0;mso-wrap-style:square;position:absolute;visibility:visible;v-text-anchor:top;z-index:251671552">
                <v:textbox>
                  <w:txbxContent>
                    <w:p w:rsidR="0070761F" w:rsidP="00952963">
                      <w:r>
                        <w:t xml:space="preserve">Board  holds on the Policies  </w:t>
                      </w:r>
                      <w:r>
                        <w:t xml:space="preserve"> </w:t>
                      </w:r>
                    </w:p>
                  </w:txbxContent>
                </v:textbox>
              </v:shape>
            </w:pict>
          </mc:Fallback>
        </mc:AlternateContent>
      </w:r>
      <w:r w:rsidR="006A273F" w:rsidRPr="000F5FAD">
        <w:rPr>
          <w:rFonts w:ascii="Times New Roman" w:hAnsi="Times New Roman" w:cs="Times New Roman"/>
          <w:sz w:val="24"/>
          <w:szCs w:val="24"/>
        </w:rPr>
        <w:t xml:space="preserve">                                 </w:t>
      </w:r>
    </w:p>
    <w:p w:rsidR="00952963" w:rsidRPr="000F5FAD" w:rsidRDefault="003E6C51" w:rsidP="00952963">
      <w:pPr>
        <w:tabs>
          <w:tab w:val="left" w:pos="6285"/>
          <w:tab w:val="left" w:pos="7590"/>
        </w:tabs>
        <w:spacing w:line="480" w:lineRule="auto"/>
        <w:ind w:firstLine="720"/>
        <w:rPr>
          <w:rFonts w:ascii="Times New Roman" w:hAnsi="Times New Roman" w:cs="Times New Roman"/>
          <w:b/>
          <w:sz w:val="24"/>
          <w:szCs w:val="24"/>
        </w:rPr>
      </w:pPr>
      <w:r w:rsidRPr="000F5FAD">
        <w:rPr>
          <w:rFonts w:ascii="Times New Roman" w:hAnsi="Times New Roman" w:cs="Times New Roman"/>
          <w:b/>
          <w:sz w:val="24"/>
          <w:szCs w:val="24"/>
        </w:rPr>
        <w:tab/>
      </w:r>
    </w:p>
    <w:p w:rsidR="00952963" w:rsidRPr="000F5FAD" w:rsidRDefault="00952963" w:rsidP="00952963">
      <w:pPr>
        <w:spacing w:line="480" w:lineRule="auto"/>
        <w:ind w:firstLine="720"/>
        <w:rPr>
          <w:rFonts w:ascii="Times New Roman" w:hAnsi="Times New Roman" w:cs="Times New Roman"/>
          <w:b/>
          <w:sz w:val="24"/>
          <w:szCs w:val="24"/>
        </w:rPr>
      </w:pPr>
    </w:p>
    <w:p w:rsidR="00952963" w:rsidRPr="000F5FAD" w:rsidRDefault="003E6C51" w:rsidP="00952963">
      <w:pPr>
        <w:spacing w:line="480" w:lineRule="auto"/>
        <w:ind w:firstLine="720"/>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62336" behindDoc="0" locked="0" layoutInCell="1" allowOverlap="1">
                <wp:simplePos x="0" y="0"/>
                <wp:positionH relativeFrom="column">
                  <wp:posOffset>442595</wp:posOffset>
                </wp:positionH>
                <wp:positionV relativeFrom="paragraph">
                  <wp:posOffset>282575</wp:posOffset>
                </wp:positionV>
                <wp:extent cx="1929130" cy="1133475"/>
                <wp:effectExtent l="13970" t="19050" r="19050" b="19050"/>
                <wp:wrapNone/>
                <wp:docPr id="16"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9130" cy="1133475"/>
                        </a:xfrm>
                        <a:prstGeom prst="rightArrow">
                          <a:avLst>
                            <a:gd name="adj1" fmla="val 50000"/>
                            <a:gd name="adj2" fmla="val 42549"/>
                          </a:avLst>
                        </a:prstGeom>
                        <a:solidFill>
                          <a:srgbClr val="FFFFFF"/>
                        </a:solidFill>
                        <a:ln w="9525">
                          <a:solidFill>
                            <a:srgbClr val="000000"/>
                          </a:solidFill>
                          <a:miter lim="800000"/>
                          <a:headEnd/>
                          <a:tailEnd/>
                        </a:ln>
                      </wps:spPr>
                      <wps:txbx>
                        <w:txbxContent>
                          <w:p w:rsidR="0070761F" w:rsidRDefault="003E6C51" w:rsidP="00952963">
                            <w:r>
                              <w:t xml:space="preserve">The old and the </w:t>
                            </w:r>
                            <w:r>
                              <w:t>children are easy to refer than the teens</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4" o:spid="_x0000_s1028" type="#_x0000_t13" style="width:151.9pt;height:89.25pt;margin-top:22.25pt;margin-left:34.85pt;mso-height-percent:0;mso-height-relative:page;mso-width-percent:0;mso-width-relative:page;mso-wrap-distance-bottom:0;mso-wrap-distance-left:9pt;mso-wrap-distance-right:9pt;mso-wrap-distance-top:0;mso-wrap-style:square;position:absolute;visibility:visible;v-text-anchor:top;z-index:251663360">
                <v:textbox>
                  <w:txbxContent>
                    <w:p w:rsidR="0070761F" w:rsidP="00952963">
                      <w:r>
                        <w:t>The old and the children are easy to refer than the teens</w:t>
                      </w:r>
                    </w:p>
                  </w:txbxContent>
                </v:textbox>
              </v:shape>
            </w:pict>
          </mc:Fallback>
        </mc:AlternateContent>
      </w:r>
    </w:p>
    <w:p w:rsidR="00952963" w:rsidRPr="000F5FAD" w:rsidRDefault="003E6C51" w:rsidP="00952963">
      <w:pPr>
        <w:spacing w:line="480" w:lineRule="auto"/>
        <w:ind w:firstLine="720"/>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66432" behindDoc="0" locked="0" layoutInCell="1" allowOverlap="1">
                <wp:simplePos x="0" y="0"/>
                <wp:positionH relativeFrom="column">
                  <wp:posOffset>4095750</wp:posOffset>
                </wp:positionH>
                <wp:positionV relativeFrom="paragraph">
                  <wp:posOffset>100330</wp:posOffset>
                </wp:positionV>
                <wp:extent cx="2324100" cy="1000125"/>
                <wp:effectExtent l="19050" t="19050" r="9525" b="19050"/>
                <wp:wrapNone/>
                <wp:docPr id="15"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4100" cy="1000125"/>
                        </a:xfrm>
                        <a:prstGeom prst="leftArrow">
                          <a:avLst>
                            <a:gd name="adj1" fmla="val 50000"/>
                            <a:gd name="adj2" fmla="val 50005"/>
                          </a:avLst>
                        </a:prstGeom>
                        <a:solidFill>
                          <a:srgbClr val="FFFFFF"/>
                        </a:solidFill>
                        <a:ln w="9525">
                          <a:solidFill>
                            <a:srgbClr val="000000"/>
                          </a:solidFill>
                          <a:miter lim="800000"/>
                          <a:headEnd/>
                          <a:tailEnd/>
                        </a:ln>
                      </wps:spPr>
                      <wps:txbx>
                        <w:txbxContent>
                          <w:p w:rsidR="0070761F" w:rsidRDefault="003E6C51" w:rsidP="00952963">
                            <w:r>
                              <w:t xml:space="preserve">Teens are </w:t>
                            </w:r>
                            <w:r w:rsidR="00EB09A4">
                              <w:t>stubborn</w:t>
                            </w:r>
                            <w:r>
                              <w:t xml:space="preserve"> due to the stage o</w:t>
                            </w:r>
                            <w:r w:rsidR="00EB09A4">
                              <w:t>f growing up</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6" o:spid="_x0000_s1029" type="#_x0000_t66" style="width:183pt;height:78.75pt;margin-top:7.9pt;margin-left:322.5pt;mso-height-percent:0;mso-height-relative:page;mso-width-percent:0;mso-width-relative:page;mso-wrap-distance-bottom:0;mso-wrap-distance-left:9pt;mso-wrap-distance-right:9pt;mso-wrap-distance-top:0;mso-wrap-style:square;position:absolute;visibility:visible;v-text-anchor:top;z-index:251667456" adj="4648">
                <v:textbox>
                  <w:txbxContent>
                    <w:p w:rsidR="0070761F" w:rsidP="00952963">
                      <w:r>
                        <w:t xml:space="preserve">Teens are </w:t>
                      </w:r>
                      <w:r w:rsidR="00EB09A4">
                        <w:t>stubborn</w:t>
                      </w:r>
                      <w:r>
                        <w:t xml:space="preserve"> due to the stage o</w:t>
                      </w:r>
                      <w:r w:rsidR="00EB09A4">
                        <w:t>f growing up</w:t>
                      </w:r>
                    </w:p>
                  </w:txbxContent>
                </v:textbox>
              </v:shape>
            </w:pict>
          </mc:Fallback>
        </mc:AlternateContent>
      </w:r>
    </w:p>
    <w:p w:rsidR="00952963" w:rsidRPr="000F5FAD" w:rsidRDefault="00952963" w:rsidP="00952963">
      <w:pPr>
        <w:spacing w:line="480" w:lineRule="auto"/>
        <w:ind w:firstLine="720"/>
        <w:rPr>
          <w:rFonts w:ascii="Times New Roman" w:hAnsi="Times New Roman" w:cs="Times New Roman"/>
          <w:b/>
          <w:sz w:val="24"/>
          <w:szCs w:val="24"/>
        </w:rPr>
      </w:pPr>
    </w:p>
    <w:p w:rsidR="00952963" w:rsidRPr="000F5FAD" w:rsidRDefault="003E6C51" w:rsidP="00952963">
      <w:pPr>
        <w:spacing w:line="480" w:lineRule="auto"/>
        <w:ind w:firstLine="720"/>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64384" behindDoc="0" locked="0" layoutInCell="1" allowOverlap="1">
                <wp:simplePos x="0" y="0"/>
                <wp:positionH relativeFrom="column">
                  <wp:posOffset>542925</wp:posOffset>
                </wp:positionH>
                <wp:positionV relativeFrom="paragraph">
                  <wp:posOffset>259715</wp:posOffset>
                </wp:positionV>
                <wp:extent cx="1952625" cy="1343025"/>
                <wp:effectExtent l="9525" t="19050" r="19050" b="19050"/>
                <wp:wrapNone/>
                <wp:docPr id="14"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2625" cy="1343025"/>
                        </a:xfrm>
                        <a:prstGeom prst="rightArrow">
                          <a:avLst>
                            <a:gd name="adj1" fmla="val 50000"/>
                            <a:gd name="adj2" fmla="val 46875"/>
                          </a:avLst>
                        </a:prstGeom>
                        <a:solidFill>
                          <a:srgbClr val="FFFFFF"/>
                        </a:solidFill>
                        <a:ln w="9525">
                          <a:solidFill>
                            <a:srgbClr val="000000"/>
                          </a:solidFill>
                          <a:miter lim="800000"/>
                          <a:headEnd/>
                          <a:tailEnd/>
                        </a:ln>
                      </wps:spPr>
                      <wps:txbx>
                        <w:txbxContent>
                          <w:p w:rsidR="0070761F" w:rsidRDefault="003E6C51" w:rsidP="00952963">
                            <w:r>
                              <w:t>A small number of staff</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5" o:spid="_x0000_s1030" type="#_x0000_t13" style="width:153.75pt;height:105.75pt;margin-top:20.45pt;margin-left:42.75pt;mso-height-percent:0;mso-height-relative:page;mso-width-percent:0;mso-width-relative:page;mso-wrap-distance-bottom:0;mso-wrap-distance-left:9pt;mso-wrap-distance-right:9pt;mso-wrap-distance-top:0;mso-wrap-style:square;position:absolute;visibility:visible;v-text-anchor:top;z-index:251665408" adj="14636">
                <v:textbox>
                  <w:txbxContent>
                    <w:p w:rsidR="0070761F" w:rsidP="00952963">
                      <w:r>
                        <w:t>A small number of staff</w:t>
                      </w:r>
                    </w:p>
                  </w:txbxContent>
                </v:textbox>
              </v:shape>
            </w:pict>
          </mc:Fallback>
        </mc:AlternateContent>
      </w:r>
    </w:p>
    <w:p w:rsidR="00952963" w:rsidRPr="000F5FAD" w:rsidRDefault="003E6C51" w:rsidP="00952963">
      <w:pPr>
        <w:spacing w:line="480" w:lineRule="auto"/>
        <w:ind w:firstLine="720"/>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69504" behindDoc="0" locked="0" layoutInCell="1" allowOverlap="1">
                <wp:simplePos x="0" y="0"/>
                <wp:positionH relativeFrom="column">
                  <wp:posOffset>4095750</wp:posOffset>
                </wp:positionH>
                <wp:positionV relativeFrom="paragraph">
                  <wp:posOffset>306070</wp:posOffset>
                </wp:positionV>
                <wp:extent cx="1800225" cy="923925"/>
                <wp:effectExtent l="19050" t="19050" r="9525" b="19050"/>
                <wp:wrapNone/>
                <wp:docPr id="13"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923925"/>
                        </a:xfrm>
                        <a:prstGeom prst="leftArrow">
                          <a:avLst>
                            <a:gd name="adj1" fmla="val 50000"/>
                            <a:gd name="adj2" fmla="val 48459"/>
                          </a:avLst>
                        </a:prstGeom>
                        <a:solidFill>
                          <a:srgbClr val="FFFFFF"/>
                        </a:solidFill>
                        <a:ln w="9525">
                          <a:solidFill>
                            <a:srgbClr val="000000"/>
                          </a:solidFill>
                          <a:miter lim="800000"/>
                          <a:headEnd/>
                          <a:tailEnd/>
                        </a:ln>
                      </wps:spPr>
                      <wps:txbx>
                        <w:txbxContent>
                          <w:p w:rsidR="0070761F" w:rsidRDefault="003E6C51" w:rsidP="00952963">
                            <w:r>
                              <w:t>The services are limited to other programs</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7" o:spid="_x0000_s1031" type="#_x0000_t66" style="width:141.75pt;height:72.75pt;margin-top:24.1pt;margin-left:322.5pt;mso-height-percent:0;mso-height-relative:page;mso-width-percent:0;mso-width-relative:page;mso-wrap-distance-bottom:0;mso-wrap-distance-left:9pt;mso-wrap-distance-right:9pt;mso-wrap-distance-top:0;position:absolute;v-text-anchor:top;z-index:251668480" adj="5543" fillcolor="white" stroked="t" strokecolor="black" strokeweight="0.75pt">
                <v:textbox>
                  <w:txbxContent>
                    <w:p w:rsidR="0070761F" w:rsidP="00952963">
                      <w:r>
                        <w:t>The services are limited to other programs
</w:t>
                      </w:r>
                    </w:p>
                  </w:txbxContent>
                </v:textbox>
              </v:shape>
            </w:pict>
          </mc:Fallback>
        </mc:AlternateContent>
      </w:r>
    </w:p>
    <w:p w:rsidR="00031CDE" w:rsidRPr="000F5FAD" w:rsidRDefault="00031CDE" w:rsidP="00434AF3">
      <w:pPr>
        <w:spacing w:line="480" w:lineRule="auto"/>
        <w:rPr>
          <w:rFonts w:ascii="Times New Roman" w:hAnsi="Times New Roman" w:cs="Times New Roman"/>
          <w:b/>
          <w:sz w:val="24"/>
          <w:szCs w:val="24"/>
        </w:rPr>
      </w:pPr>
    </w:p>
    <w:p w:rsidR="00031CDE" w:rsidRPr="000F5FAD" w:rsidRDefault="003E6C51" w:rsidP="000118AD">
      <w:pPr>
        <w:spacing w:line="480" w:lineRule="auto"/>
        <w:jc w:val="center"/>
        <w:rPr>
          <w:rFonts w:ascii="Times New Roman" w:hAnsi="Times New Roman" w:cs="Times New Roman"/>
          <w:b/>
          <w:sz w:val="24"/>
          <w:szCs w:val="24"/>
        </w:rPr>
      </w:pPr>
      <w:r w:rsidRPr="000F5FAD">
        <w:rPr>
          <w:rFonts w:ascii="Times New Roman" w:hAnsi="Times New Roman" w:cs="Times New Roman"/>
          <w:b/>
          <w:sz w:val="24"/>
          <w:szCs w:val="24"/>
        </w:rPr>
        <w:lastRenderedPageBreak/>
        <w:t>Organization change plan</w:t>
      </w:r>
    </w:p>
    <w:p w:rsidR="001C31A1" w:rsidRPr="000F5FAD" w:rsidRDefault="003E6C51" w:rsidP="000118AD">
      <w:pPr>
        <w:spacing w:line="480" w:lineRule="auto"/>
        <w:ind w:firstLine="720"/>
        <w:rPr>
          <w:rFonts w:ascii="Times New Roman" w:hAnsi="Times New Roman" w:cs="Times New Roman"/>
          <w:sz w:val="24"/>
          <w:szCs w:val="24"/>
        </w:rPr>
      </w:pPr>
      <w:r w:rsidRPr="000F5FAD">
        <w:rPr>
          <w:rFonts w:ascii="Times New Roman" w:hAnsi="Times New Roman" w:cs="Times New Roman"/>
          <w:sz w:val="24"/>
          <w:szCs w:val="24"/>
        </w:rPr>
        <w:t>I decided to come up with a change plan that will</w:t>
      </w:r>
      <w:r w:rsidR="00434AF3">
        <w:rPr>
          <w:rFonts w:ascii="Times New Roman" w:hAnsi="Times New Roman" w:cs="Times New Roman"/>
          <w:sz w:val="24"/>
          <w:szCs w:val="24"/>
        </w:rPr>
        <w:t xml:space="preserve"> help</w:t>
      </w:r>
      <w:r w:rsidRPr="000F5FAD">
        <w:rPr>
          <w:rFonts w:ascii="Times New Roman" w:hAnsi="Times New Roman" w:cs="Times New Roman"/>
          <w:sz w:val="24"/>
          <w:szCs w:val="24"/>
        </w:rPr>
        <w:t xml:space="preserve"> me </w:t>
      </w:r>
      <w:r w:rsidR="00434AF3">
        <w:rPr>
          <w:rFonts w:ascii="Times New Roman" w:hAnsi="Times New Roman" w:cs="Times New Roman"/>
          <w:sz w:val="24"/>
          <w:szCs w:val="24"/>
        </w:rPr>
        <w:t xml:space="preserve">to </w:t>
      </w:r>
      <w:r w:rsidRPr="000F5FAD">
        <w:rPr>
          <w:rFonts w:ascii="Times New Roman" w:hAnsi="Times New Roman" w:cs="Times New Roman"/>
          <w:sz w:val="24"/>
          <w:szCs w:val="24"/>
        </w:rPr>
        <w:t>solve the problem of the lack of teen programs for the benefits of the Hebrew Education Society where I work</w:t>
      </w:r>
      <w:r w:rsidR="00434AF3">
        <w:rPr>
          <w:rFonts w:ascii="Times New Roman" w:hAnsi="Times New Roman" w:cs="Times New Roman"/>
          <w:sz w:val="24"/>
          <w:szCs w:val="24"/>
        </w:rPr>
        <w:t xml:space="preserve"> as a volunteer</w:t>
      </w:r>
      <w:r w:rsidRPr="000F5FAD">
        <w:rPr>
          <w:rFonts w:ascii="Times New Roman" w:hAnsi="Times New Roman" w:cs="Times New Roman"/>
          <w:sz w:val="24"/>
          <w:szCs w:val="24"/>
        </w:rPr>
        <w:t xml:space="preserve">. I decided to approach my supervisor to tell her why we need to include the teen's programs in the Hebrew Education Society. </w:t>
      </w:r>
      <w:r w:rsidRPr="000F5FAD">
        <w:rPr>
          <w:rFonts w:ascii="Times New Roman" w:hAnsi="Times New Roman" w:cs="Times New Roman"/>
          <w:sz w:val="24"/>
          <w:szCs w:val="24"/>
        </w:rPr>
        <w:t>Then l will write to the board of the organization to explain they should</w:t>
      </w:r>
      <w:r w:rsidR="009B32A5">
        <w:rPr>
          <w:rFonts w:ascii="Times New Roman" w:hAnsi="Times New Roman" w:cs="Times New Roman"/>
          <w:sz w:val="24"/>
          <w:szCs w:val="24"/>
        </w:rPr>
        <w:t xml:space="preserve"> add more of the programs that can benefit the sick. </w:t>
      </w:r>
      <w:r w:rsidRPr="000F5FAD">
        <w:rPr>
          <w:rFonts w:ascii="Times New Roman" w:hAnsi="Times New Roman" w:cs="Times New Roman"/>
          <w:sz w:val="24"/>
          <w:szCs w:val="24"/>
        </w:rPr>
        <w:t>My supervisor who is in charge of the operations in Hebrew society has gotten very many complaints from the clients why t</w:t>
      </w:r>
      <w:r w:rsidR="009B32A5">
        <w:rPr>
          <w:rFonts w:ascii="Times New Roman" w:hAnsi="Times New Roman" w:cs="Times New Roman"/>
          <w:sz w:val="24"/>
          <w:szCs w:val="24"/>
        </w:rPr>
        <w:t>hey should add teen sports</w:t>
      </w:r>
      <w:r w:rsidRPr="000F5FAD">
        <w:rPr>
          <w:rFonts w:ascii="Times New Roman" w:hAnsi="Times New Roman" w:cs="Times New Roman"/>
          <w:sz w:val="24"/>
          <w:szCs w:val="24"/>
        </w:rPr>
        <w:t xml:space="preserve">. The teens who come for the education programs also complain </w:t>
      </w:r>
      <w:r w:rsidR="009B32A5">
        <w:rPr>
          <w:rFonts w:ascii="Times New Roman" w:hAnsi="Times New Roman" w:cs="Times New Roman"/>
          <w:sz w:val="24"/>
          <w:szCs w:val="24"/>
        </w:rPr>
        <w:t xml:space="preserve">about adding a lack of the arts activities that would have helped them </w:t>
      </w:r>
      <w:r w:rsidRPr="000F5FAD">
        <w:rPr>
          <w:rFonts w:ascii="Times New Roman" w:hAnsi="Times New Roman" w:cs="Times New Roman"/>
          <w:sz w:val="24"/>
          <w:szCs w:val="24"/>
        </w:rPr>
        <w:t xml:space="preserve">and services in the Hebrew Educational services </w:t>
      </w:r>
      <w:r w:rsidR="000F5FAD" w:rsidRPr="000F5FAD">
        <w:rPr>
          <w:rFonts w:ascii="Times New Roman" w:hAnsi="Times New Roman" w:cs="Times New Roman"/>
          <w:sz w:val="24"/>
          <w:szCs w:val="24"/>
        </w:rPr>
        <w:t>(Parsons and Sciortino, 2015)</w:t>
      </w:r>
      <w:r w:rsidRPr="000F5FAD">
        <w:rPr>
          <w:rFonts w:ascii="Times New Roman" w:hAnsi="Times New Roman" w:cs="Times New Roman"/>
          <w:sz w:val="24"/>
          <w:szCs w:val="24"/>
        </w:rPr>
        <w:t>. I am sure by notifying</w:t>
      </w:r>
      <w:r w:rsidRPr="000F5FAD">
        <w:rPr>
          <w:rFonts w:ascii="Times New Roman" w:hAnsi="Times New Roman" w:cs="Times New Roman"/>
          <w:sz w:val="24"/>
          <w:szCs w:val="24"/>
        </w:rPr>
        <w:t xml:space="preserve"> my supervisor and writing to the board of the administration will help to solve the problem.</w:t>
      </w:r>
    </w:p>
    <w:p w:rsidR="001C31A1" w:rsidRPr="000F5FAD" w:rsidRDefault="003E6C51" w:rsidP="000118AD">
      <w:pPr>
        <w:spacing w:line="480" w:lineRule="auto"/>
        <w:jc w:val="center"/>
        <w:rPr>
          <w:rFonts w:ascii="Times New Roman" w:hAnsi="Times New Roman" w:cs="Times New Roman"/>
          <w:b/>
          <w:sz w:val="24"/>
          <w:szCs w:val="24"/>
        </w:rPr>
      </w:pPr>
      <w:r w:rsidRPr="000F5FAD">
        <w:rPr>
          <w:rFonts w:ascii="Times New Roman" w:hAnsi="Times New Roman" w:cs="Times New Roman"/>
          <w:b/>
          <w:sz w:val="24"/>
          <w:szCs w:val="24"/>
        </w:rPr>
        <w:t>The driving forces for my organizational change plan</w:t>
      </w:r>
    </w:p>
    <w:p w:rsidR="000228E3" w:rsidRDefault="003E6C51" w:rsidP="000118AD">
      <w:pPr>
        <w:spacing w:line="480" w:lineRule="auto"/>
        <w:ind w:firstLine="720"/>
        <w:rPr>
          <w:rFonts w:ascii="Times New Roman" w:hAnsi="Times New Roman" w:cs="Times New Roman"/>
          <w:sz w:val="24"/>
          <w:szCs w:val="24"/>
        </w:rPr>
      </w:pPr>
      <w:r w:rsidRPr="000F5FAD">
        <w:rPr>
          <w:rFonts w:ascii="Times New Roman" w:hAnsi="Times New Roman" w:cs="Times New Roman"/>
          <w:sz w:val="24"/>
          <w:szCs w:val="24"/>
        </w:rPr>
        <w:t>There is one person that I believe will support</w:t>
      </w:r>
      <w:r w:rsidR="009C447D" w:rsidRPr="000F5FAD">
        <w:rPr>
          <w:rFonts w:ascii="Times New Roman" w:hAnsi="Times New Roman" w:cs="Times New Roman"/>
          <w:sz w:val="24"/>
          <w:szCs w:val="24"/>
        </w:rPr>
        <w:t xml:space="preserve"> me in my decision is my supervisor, having complained to him during my volunteer work and having interacted with the teen</w:t>
      </w:r>
      <w:r w:rsidR="009B32A5">
        <w:rPr>
          <w:rFonts w:ascii="Times New Roman" w:hAnsi="Times New Roman" w:cs="Times New Roman"/>
          <w:sz w:val="24"/>
          <w:szCs w:val="24"/>
        </w:rPr>
        <w:t>s</w:t>
      </w:r>
      <w:r w:rsidR="009C447D" w:rsidRPr="000F5FAD">
        <w:rPr>
          <w:rFonts w:ascii="Times New Roman" w:hAnsi="Times New Roman" w:cs="Times New Roman"/>
          <w:sz w:val="24"/>
          <w:szCs w:val="24"/>
        </w:rPr>
        <w:t xml:space="preserve"> there is a high possibility of her support</w:t>
      </w:r>
      <w:r w:rsidR="000F5FAD" w:rsidRPr="000F5FAD">
        <w:rPr>
          <w:rFonts w:ascii="Times New Roman" w:hAnsi="Times New Roman" w:cs="Times New Roman"/>
          <w:sz w:val="24"/>
          <w:szCs w:val="24"/>
        </w:rPr>
        <w:t xml:space="preserve"> (Karp, 2015)</w:t>
      </w:r>
      <w:r w:rsidR="009C447D" w:rsidRPr="000F5FAD">
        <w:rPr>
          <w:rFonts w:ascii="Times New Roman" w:hAnsi="Times New Roman" w:cs="Times New Roman"/>
          <w:sz w:val="24"/>
          <w:szCs w:val="24"/>
        </w:rPr>
        <w:t xml:space="preserve">. The </w:t>
      </w:r>
      <w:r w:rsidR="00031CDE" w:rsidRPr="000F5FAD">
        <w:rPr>
          <w:rFonts w:ascii="Times New Roman" w:hAnsi="Times New Roman" w:cs="Times New Roman"/>
          <w:sz w:val="24"/>
          <w:szCs w:val="24"/>
        </w:rPr>
        <w:t>teens are</w:t>
      </w:r>
      <w:r w:rsidR="009B32A5">
        <w:rPr>
          <w:rFonts w:ascii="Times New Roman" w:hAnsi="Times New Roman" w:cs="Times New Roman"/>
          <w:sz w:val="24"/>
          <w:szCs w:val="24"/>
        </w:rPr>
        <w:t xml:space="preserve"> also my</w:t>
      </w:r>
      <w:r w:rsidR="009C447D" w:rsidRPr="000F5FAD">
        <w:rPr>
          <w:rFonts w:ascii="Times New Roman" w:hAnsi="Times New Roman" w:cs="Times New Roman"/>
          <w:sz w:val="24"/>
          <w:szCs w:val="24"/>
        </w:rPr>
        <w:t xml:space="preserve"> driving force since they have</w:t>
      </w:r>
      <w:r w:rsidR="009B32A5">
        <w:rPr>
          <w:rFonts w:ascii="Times New Roman" w:hAnsi="Times New Roman" w:cs="Times New Roman"/>
          <w:sz w:val="24"/>
          <w:szCs w:val="24"/>
        </w:rPr>
        <w:t xml:space="preserve"> always asked about these programs such as organizational picnic or arts activities such as singing</w:t>
      </w:r>
      <w:r w:rsidR="009B32A5" w:rsidRPr="000F5FAD">
        <w:rPr>
          <w:rFonts w:ascii="Times New Roman" w:hAnsi="Times New Roman" w:cs="Times New Roman"/>
          <w:sz w:val="24"/>
          <w:szCs w:val="24"/>
        </w:rPr>
        <w:t>,</w:t>
      </w:r>
      <w:r w:rsidR="009B32A5">
        <w:rPr>
          <w:rFonts w:ascii="Times New Roman" w:hAnsi="Times New Roman" w:cs="Times New Roman"/>
          <w:sz w:val="24"/>
          <w:szCs w:val="24"/>
        </w:rPr>
        <w:t xml:space="preserve"> </w:t>
      </w:r>
      <w:r w:rsidR="009C447D" w:rsidRPr="000F5FAD">
        <w:rPr>
          <w:rFonts w:ascii="Times New Roman" w:hAnsi="Times New Roman" w:cs="Times New Roman"/>
          <w:sz w:val="24"/>
          <w:szCs w:val="24"/>
        </w:rPr>
        <w:t xml:space="preserve">not only to the supervisor but the board </w:t>
      </w:r>
      <w:r w:rsidR="00031CDE" w:rsidRPr="000F5FAD">
        <w:rPr>
          <w:rFonts w:ascii="Times New Roman" w:hAnsi="Times New Roman" w:cs="Times New Roman"/>
          <w:sz w:val="24"/>
          <w:szCs w:val="24"/>
        </w:rPr>
        <w:t xml:space="preserve">members. </w:t>
      </w:r>
      <w:r w:rsidR="009C447D" w:rsidRPr="000F5FAD">
        <w:rPr>
          <w:rFonts w:ascii="Times New Roman" w:hAnsi="Times New Roman" w:cs="Times New Roman"/>
          <w:sz w:val="24"/>
          <w:szCs w:val="24"/>
        </w:rPr>
        <w:t xml:space="preserve">Having a large compound is part of </w:t>
      </w:r>
      <w:r w:rsidR="00031CDE" w:rsidRPr="000F5FAD">
        <w:rPr>
          <w:rFonts w:ascii="Times New Roman" w:hAnsi="Times New Roman" w:cs="Times New Roman"/>
          <w:sz w:val="24"/>
          <w:szCs w:val="24"/>
        </w:rPr>
        <w:t>the</w:t>
      </w:r>
      <w:r w:rsidR="009C447D" w:rsidRPr="000F5FAD">
        <w:rPr>
          <w:rFonts w:ascii="Times New Roman" w:hAnsi="Times New Roman" w:cs="Times New Roman"/>
          <w:sz w:val="24"/>
          <w:szCs w:val="24"/>
        </w:rPr>
        <w:t xml:space="preserve"> driving force since some of these programs can be held there. The volunteers are known to work hard in their work </w:t>
      </w:r>
      <w:r w:rsidR="00031CDE" w:rsidRPr="000F5FAD">
        <w:rPr>
          <w:rFonts w:ascii="Times New Roman" w:hAnsi="Times New Roman" w:cs="Times New Roman"/>
          <w:sz w:val="24"/>
          <w:szCs w:val="24"/>
        </w:rPr>
        <w:t>and a lot of the people admire them how they</w:t>
      </w:r>
      <w:r w:rsidR="002B7DE5" w:rsidRPr="000F5FAD">
        <w:rPr>
          <w:rFonts w:ascii="Times New Roman" w:hAnsi="Times New Roman" w:cs="Times New Roman"/>
          <w:sz w:val="24"/>
          <w:szCs w:val="24"/>
        </w:rPr>
        <w:t xml:space="preserve"> </w:t>
      </w:r>
      <w:r w:rsidRPr="000F5FAD">
        <w:rPr>
          <w:rFonts w:ascii="Times New Roman" w:hAnsi="Times New Roman" w:cs="Times New Roman"/>
          <w:sz w:val="24"/>
          <w:szCs w:val="24"/>
        </w:rPr>
        <w:t xml:space="preserve">are. </w:t>
      </w:r>
      <w:r>
        <w:rPr>
          <w:rFonts w:ascii="Times New Roman" w:hAnsi="Times New Roman" w:cs="Times New Roman"/>
          <w:sz w:val="24"/>
          <w:szCs w:val="24"/>
        </w:rPr>
        <w:t>Having many other programs that can benefit the teens such as dram, sports and community work to help to clean the environment drives me to change the organizational structure.</w:t>
      </w:r>
    </w:p>
    <w:p w:rsidR="00376907" w:rsidRDefault="003E6C51" w:rsidP="000118AD">
      <w:pPr>
        <w:spacing w:line="480" w:lineRule="auto"/>
        <w:ind w:firstLine="720"/>
        <w:rPr>
          <w:rFonts w:ascii="Times New Roman" w:hAnsi="Times New Roman" w:cs="Times New Roman"/>
          <w:sz w:val="24"/>
          <w:szCs w:val="24"/>
        </w:rPr>
      </w:pPr>
      <w:r w:rsidRPr="000F5FAD">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Lack of staff is my other </w:t>
      </w:r>
      <w:r w:rsidRPr="000F5FAD">
        <w:rPr>
          <w:rFonts w:ascii="Times New Roman" w:hAnsi="Times New Roman" w:cs="Times New Roman"/>
          <w:sz w:val="24"/>
          <w:szCs w:val="24"/>
        </w:rPr>
        <w:t>motivating</w:t>
      </w:r>
      <w:r w:rsidR="002B7DE5" w:rsidRPr="000F5FAD">
        <w:rPr>
          <w:rFonts w:ascii="Times New Roman" w:hAnsi="Times New Roman" w:cs="Times New Roman"/>
          <w:sz w:val="24"/>
          <w:szCs w:val="24"/>
        </w:rPr>
        <w:t xml:space="preserve"> </w:t>
      </w:r>
      <w:r>
        <w:rPr>
          <w:rFonts w:ascii="Times New Roman" w:hAnsi="Times New Roman" w:cs="Times New Roman"/>
          <w:sz w:val="24"/>
          <w:szCs w:val="24"/>
        </w:rPr>
        <w:t xml:space="preserve">factor since </w:t>
      </w:r>
      <w:r w:rsidR="007F50AC" w:rsidRPr="000F5FAD">
        <w:rPr>
          <w:rFonts w:ascii="Times New Roman" w:hAnsi="Times New Roman" w:cs="Times New Roman"/>
          <w:sz w:val="24"/>
          <w:szCs w:val="24"/>
        </w:rPr>
        <w:t>society</w:t>
      </w:r>
      <w:r w:rsidR="002B7DE5" w:rsidRPr="000F5FAD">
        <w:rPr>
          <w:rFonts w:ascii="Times New Roman" w:hAnsi="Times New Roman" w:cs="Times New Roman"/>
          <w:sz w:val="24"/>
          <w:szCs w:val="24"/>
        </w:rPr>
        <w:t xml:space="preserve"> is facing some problem in serving the very large number of clients because it does not have much </w:t>
      </w:r>
      <w:r w:rsidRPr="000F5FAD">
        <w:rPr>
          <w:rFonts w:ascii="Times New Roman" w:hAnsi="Times New Roman" w:cs="Times New Roman"/>
          <w:sz w:val="24"/>
          <w:szCs w:val="24"/>
        </w:rPr>
        <w:t>staff, the</w:t>
      </w:r>
      <w:r w:rsidR="002B7DE5" w:rsidRPr="000F5FAD">
        <w:rPr>
          <w:rFonts w:ascii="Times New Roman" w:hAnsi="Times New Roman" w:cs="Times New Roman"/>
          <w:sz w:val="24"/>
          <w:szCs w:val="24"/>
        </w:rPr>
        <w:t xml:space="preserve"> teen's programs could have helped to serve as volunteers in helping the clients thus reducing the workload. If they include more teens programs the number</w:t>
      </w:r>
      <w:r>
        <w:rPr>
          <w:rFonts w:ascii="Times New Roman" w:hAnsi="Times New Roman" w:cs="Times New Roman"/>
          <w:sz w:val="24"/>
          <w:szCs w:val="24"/>
        </w:rPr>
        <w:t xml:space="preserve"> of customers will increase.</w:t>
      </w:r>
      <w:r w:rsidR="002B7DE5" w:rsidRPr="000F5FAD">
        <w:rPr>
          <w:rFonts w:ascii="Times New Roman" w:hAnsi="Times New Roman" w:cs="Times New Roman"/>
          <w:sz w:val="24"/>
          <w:szCs w:val="24"/>
        </w:rPr>
        <w:t xml:space="preserve"> The teen's program</w:t>
      </w:r>
      <w:r>
        <w:rPr>
          <w:rFonts w:ascii="Times New Roman" w:hAnsi="Times New Roman" w:cs="Times New Roman"/>
          <w:sz w:val="24"/>
          <w:szCs w:val="24"/>
        </w:rPr>
        <w:t xml:space="preserve"> such as education and activities such as games</w:t>
      </w:r>
      <w:r w:rsidR="002B7DE5" w:rsidRPr="000F5FAD">
        <w:rPr>
          <w:rFonts w:ascii="Times New Roman" w:hAnsi="Times New Roman" w:cs="Times New Roman"/>
          <w:sz w:val="24"/>
          <w:szCs w:val="24"/>
        </w:rPr>
        <w:t xml:space="preserve"> can help society increase its earnings</w:t>
      </w:r>
      <w:r>
        <w:rPr>
          <w:rFonts w:ascii="Times New Roman" w:hAnsi="Times New Roman" w:cs="Times New Roman"/>
          <w:sz w:val="24"/>
          <w:szCs w:val="24"/>
        </w:rPr>
        <w:t xml:space="preserve"> through billing the services. </w:t>
      </w:r>
      <w:r w:rsidR="002B7DE5" w:rsidRPr="000F5FAD">
        <w:rPr>
          <w:rFonts w:ascii="Times New Roman" w:hAnsi="Times New Roman" w:cs="Times New Roman"/>
          <w:sz w:val="24"/>
          <w:szCs w:val="24"/>
        </w:rPr>
        <w:t>I would like to h</w:t>
      </w:r>
      <w:r>
        <w:rPr>
          <w:rFonts w:ascii="Times New Roman" w:hAnsi="Times New Roman" w:cs="Times New Roman"/>
          <w:sz w:val="24"/>
          <w:szCs w:val="24"/>
        </w:rPr>
        <w:t xml:space="preserve">elp the Hebrew society to add more teen’s services that can be used </w:t>
      </w:r>
      <w:r>
        <w:rPr>
          <w:rFonts w:ascii="Times New Roman" w:hAnsi="Times New Roman" w:cs="Times New Roman"/>
          <w:sz w:val="24"/>
          <w:szCs w:val="24"/>
        </w:rPr>
        <w:t>to provide more capital.</w:t>
      </w:r>
    </w:p>
    <w:p w:rsidR="002B7DE5" w:rsidRPr="000F5FAD" w:rsidRDefault="003E6C51" w:rsidP="000118AD">
      <w:pPr>
        <w:spacing w:line="480" w:lineRule="auto"/>
        <w:ind w:firstLine="720"/>
        <w:rPr>
          <w:rFonts w:ascii="Times New Roman" w:hAnsi="Times New Roman" w:cs="Times New Roman"/>
          <w:sz w:val="24"/>
          <w:szCs w:val="24"/>
        </w:rPr>
      </w:pPr>
      <w:r w:rsidRPr="000F5FAD">
        <w:rPr>
          <w:rFonts w:ascii="Times New Roman" w:hAnsi="Times New Roman" w:cs="Times New Roman"/>
          <w:sz w:val="24"/>
          <w:szCs w:val="24"/>
        </w:rPr>
        <w:t xml:space="preserve"> </w:t>
      </w:r>
      <w:r w:rsidR="006A273F" w:rsidRPr="000F5FAD">
        <w:rPr>
          <w:rFonts w:ascii="Times New Roman" w:hAnsi="Times New Roman" w:cs="Times New Roman"/>
          <w:sz w:val="24"/>
          <w:szCs w:val="24"/>
        </w:rPr>
        <w:t>The role played by social workers in Hebrew education society is notable. Social workers in this organization can promote resilience and independence an aspect that enables some of the most vulnerable sections like dealing with aged people in the facility</w:t>
      </w:r>
      <w:r w:rsidR="000F5FAD" w:rsidRPr="000F5FAD">
        <w:rPr>
          <w:rFonts w:ascii="Times New Roman" w:hAnsi="Times New Roman" w:cs="Times New Roman"/>
          <w:color w:val="222222"/>
          <w:sz w:val="24"/>
          <w:szCs w:val="24"/>
          <w:shd w:val="clear" w:color="auto" w:fill="FFFFFF"/>
        </w:rPr>
        <w:t xml:space="preserve"> (</w:t>
      </w:r>
      <w:r w:rsidR="000F5FAD" w:rsidRPr="000F5FAD">
        <w:rPr>
          <w:rFonts w:ascii="Times New Roman" w:hAnsi="Times New Roman" w:cs="Times New Roman"/>
          <w:sz w:val="24"/>
          <w:szCs w:val="24"/>
        </w:rPr>
        <w:t>Karp, 2015)</w:t>
      </w:r>
      <w:r w:rsidR="006A273F" w:rsidRPr="000F5FAD">
        <w:rPr>
          <w:rFonts w:ascii="Times New Roman" w:hAnsi="Times New Roman" w:cs="Times New Roman"/>
          <w:sz w:val="24"/>
          <w:szCs w:val="24"/>
        </w:rPr>
        <w:t xml:space="preserve">. </w:t>
      </w:r>
      <w:r w:rsidRPr="000F5FAD">
        <w:rPr>
          <w:rFonts w:ascii="Times New Roman" w:hAnsi="Times New Roman" w:cs="Times New Roman"/>
          <w:sz w:val="24"/>
          <w:szCs w:val="24"/>
        </w:rPr>
        <w:t>They</w:t>
      </w:r>
      <w:r w:rsidR="006A273F" w:rsidRPr="000F5FAD">
        <w:rPr>
          <w:rFonts w:ascii="Times New Roman" w:hAnsi="Times New Roman" w:cs="Times New Roman"/>
          <w:sz w:val="24"/>
          <w:szCs w:val="24"/>
        </w:rPr>
        <w:t xml:space="preserve"> help the organization</w:t>
      </w:r>
      <w:r>
        <w:rPr>
          <w:rFonts w:ascii="Times New Roman" w:hAnsi="Times New Roman" w:cs="Times New Roman"/>
          <w:sz w:val="24"/>
          <w:szCs w:val="24"/>
        </w:rPr>
        <w:t xml:space="preserve"> to</w:t>
      </w:r>
      <w:r w:rsidR="006A273F" w:rsidRPr="000F5FAD">
        <w:rPr>
          <w:rFonts w:ascii="Times New Roman" w:hAnsi="Times New Roman" w:cs="Times New Roman"/>
          <w:sz w:val="24"/>
          <w:szCs w:val="24"/>
        </w:rPr>
        <w:t xml:space="preserve"> create awareness and sustain the organization day to day activities. Volunteers in the organization play a crucial role in helping the employees in the Sunday recreation program and reaching</w:t>
      </w:r>
      <w:r>
        <w:rPr>
          <w:rFonts w:ascii="Times New Roman" w:hAnsi="Times New Roman" w:cs="Times New Roman"/>
          <w:sz w:val="24"/>
          <w:szCs w:val="24"/>
        </w:rPr>
        <w:t xml:space="preserve"> academic potential. </w:t>
      </w:r>
      <w:r w:rsidR="006A273F" w:rsidRPr="000F5FAD">
        <w:rPr>
          <w:rFonts w:ascii="Times New Roman" w:hAnsi="Times New Roman" w:cs="Times New Roman"/>
          <w:sz w:val="24"/>
          <w:szCs w:val="24"/>
        </w:rPr>
        <w:t xml:space="preserve">The organization offers staff training where workshops are conducted regularly to ensure that workers have the updated skills to accomplish their </w:t>
      </w:r>
      <w:r w:rsidRPr="000F5FAD">
        <w:rPr>
          <w:rFonts w:ascii="Times New Roman" w:hAnsi="Times New Roman" w:cs="Times New Roman"/>
          <w:sz w:val="24"/>
          <w:szCs w:val="24"/>
        </w:rPr>
        <w:t>duties</w:t>
      </w:r>
      <w:r>
        <w:rPr>
          <w:rFonts w:ascii="Times New Roman" w:hAnsi="Times New Roman" w:cs="Times New Roman"/>
          <w:sz w:val="24"/>
          <w:szCs w:val="24"/>
        </w:rPr>
        <w:t>. This factor motivates my decision to increase the teen's activities and progr</w:t>
      </w:r>
      <w:r>
        <w:rPr>
          <w:rFonts w:ascii="Times New Roman" w:hAnsi="Times New Roman" w:cs="Times New Roman"/>
          <w:sz w:val="24"/>
          <w:szCs w:val="24"/>
        </w:rPr>
        <w:t xml:space="preserve">ams from the </w:t>
      </w:r>
      <w:r w:rsidR="0070761F">
        <w:rPr>
          <w:rFonts w:ascii="Times New Roman" w:hAnsi="Times New Roman" w:cs="Times New Roman"/>
          <w:sz w:val="24"/>
          <w:szCs w:val="24"/>
        </w:rPr>
        <w:t>learning</w:t>
      </w:r>
      <w:r>
        <w:rPr>
          <w:rFonts w:ascii="Times New Roman" w:hAnsi="Times New Roman" w:cs="Times New Roman"/>
          <w:sz w:val="24"/>
          <w:szCs w:val="24"/>
        </w:rPr>
        <w:t xml:space="preserve"> programs to recreational programs like swimming and football. </w:t>
      </w:r>
    </w:p>
    <w:p w:rsidR="002B7DE5" w:rsidRPr="000F5FAD" w:rsidRDefault="003E6C51" w:rsidP="000118AD">
      <w:pPr>
        <w:spacing w:line="480" w:lineRule="auto"/>
        <w:jc w:val="center"/>
        <w:rPr>
          <w:rFonts w:ascii="Times New Roman" w:hAnsi="Times New Roman" w:cs="Times New Roman"/>
          <w:b/>
          <w:sz w:val="24"/>
          <w:szCs w:val="24"/>
        </w:rPr>
      </w:pPr>
      <w:r w:rsidRPr="000F5FAD">
        <w:rPr>
          <w:rFonts w:ascii="Times New Roman" w:hAnsi="Times New Roman" w:cs="Times New Roman"/>
          <w:b/>
          <w:sz w:val="24"/>
          <w:szCs w:val="24"/>
        </w:rPr>
        <w:t>Restraining forces</w:t>
      </w:r>
    </w:p>
    <w:p w:rsidR="002B7DE5" w:rsidRPr="000F5FAD" w:rsidRDefault="003E6C51" w:rsidP="000118A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Some of the issues that are </w:t>
      </w:r>
      <w:r w:rsidRPr="000F5FAD">
        <w:rPr>
          <w:rFonts w:ascii="Times New Roman" w:hAnsi="Times New Roman" w:cs="Times New Roman"/>
          <w:sz w:val="24"/>
          <w:szCs w:val="24"/>
        </w:rPr>
        <w:t>restraining</w:t>
      </w:r>
      <w:r>
        <w:rPr>
          <w:rFonts w:ascii="Times New Roman" w:hAnsi="Times New Roman" w:cs="Times New Roman"/>
          <w:sz w:val="24"/>
          <w:szCs w:val="24"/>
        </w:rPr>
        <w:t xml:space="preserve"> me from making</w:t>
      </w:r>
      <w:r w:rsidR="006A273F" w:rsidRPr="000F5FAD">
        <w:rPr>
          <w:rFonts w:ascii="Times New Roman" w:hAnsi="Times New Roman" w:cs="Times New Roman"/>
          <w:sz w:val="24"/>
          <w:szCs w:val="24"/>
        </w:rPr>
        <w:t xml:space="preserve"> the organizat</w:t>
      </w:r>
      <w:r>
        <w:rPr>
          <w:rFonts w:ascii="Times New Roman" w:hAnsi="Times New Roman" w:cs="Times New Roman"/>
          <w:sz w:val="24"/>
          <w:szCs w:val="24"/>
        </w:rPr>
        <w:t xml:space="preserve">ional change plan </w:t>
      </w:r>
      <w:r w:rsidR="002D3E20" w:rsidRPr="000F5FAD">
        <w:rPr>
          <w:rFonts w:ascii="Times New Roman" w:hAnsi="Times New Roman" w:cs="Times New Roman"/>
          <w:sz w:val="24"/>
          <w:szCs w:val="24"/>
        </w:rPr>
        <w:t xml:space="preserve">include </w:t>
      </w:r>
      <w:r w:rsidR="006A273F" w:rsidRPr="000F5FAD">
        <w:rPr>
          <w:rFonts w:ascii="Times New Roman" w:hAnsi="Times New Roman" w:cs="Times New Roman"/>
          <w:sz w:val="24"/>
          <w:szCs w:val="24"/>
        </w:rPr>
        <w:t>the policies of</w:t>
      </w:r>
      <w:r>
        <w:rPr>
          <w:rFonts w:ascii="Times New Roman" w:hAnsi="Times New Roman" w:cs="Times New Roman"/>
          <w:sz w:val="24"/>
          <w:szCs w:val="24"/>
        </w:rPr>
        <w:t xml:space="preserve"> the organization which states </w:t>
      </w:r>
      <w:r w:rsidR="006A273F" w:rsidRPr="000F5FAD">
        <w:rPr>
          <w:rFonts w:ascii="Times New Roman" w:hAnsi="Times New Roman" w:cs="Times New Roman"/>
          <w:sz w:val="24"/>
          <w:szCs w:val="24"/>
        </w:rPr>
        <w:t>that the programs that are introduced</w:t>
      </w:r>
      <w:r>
        <w:rPr>
          <w:rFonts w:ascii="Times New Roman" w:hAnsi="Times New Roman" w:cs="Times New Roman"/>
          <w:sz w:val="24"/>
          <w:szCs w:val="24"/>
        </w:rPr>
        <w:t xml:space="preserve"> in the society should be less costly. The</w:t>
      </w:r>
      <w:r w:rsidR="006A273F" w:rsidRPr="000F5FAD">
        <w:rPr>
          <w:rFonts w:ascii="Times New Roman" w:hAnsi="Times New Roman" w:cs="Times New Roman"/>
          <w:sz w:val="24"/>
          <w:szCs w:val="24"/>
        </w:rPr>
        <w:t xml:space="preserve"> programs</w:t>
      </w:r>
      <w:r>
        <w:rPr>
          <w:rFonts w:ascii="Times New Roman" w:hAnsi="Times New Roman" w:cs="Times New Roman"/>
          <w:sz w:val="24"/>
          <w:szCs w:val="24"/>
        </w:rPr>
        <w:t xml:space="preserve"> and services of teens such as swimming </w:t>
      </w:r>
      <w:r w:rsidRPr="000F5FAD">
        <w:rPr>
          <w:rFonts w:ascii="Times New Roman" w:hAnsi="Times New Roman" w:cs="Times New Roman"/>
          <w:sz w:val="24"/>
          <w:szCs w:val="24"/>
        </w:rPr>
        <w:t>are</w:t>
      </w:r>
      <w:r w:rsidR="006A273F" w:rsidRPr="000F5FAD">
        <w:rPr>
          <w:rFonts w:ascii="Times New Roman" w:hAnsi="Times New Roman" w:cs="Times New Roman"/>
          <w:sz w:val="24"/>
          <w:szCs w:val="24"/>
        </w:rPr>
        <w:t xml:space="preserve"> considered to be costly because they</w:t>
      </w:r>
      <w:r>
        <w:rPr>
          <w:rFonts w:ascii="Times New Roman" w:hAnsi="Times New Roman" w:cs="Times New Roman"/>
          <w:sz w:val="24"/>
          <w:szCs w:val="24"/>
        </w:rPr>
        <w:t xml:space="preserve"> need</w:t>
      </w:r>
      <w:r w:rsidR="006A273F" w:rsidRPr="000F5FAD">
        <w:rPr>
          <w:rFonts w:ascii="Times New Roman" w:hAnsi="Times New Roman" w:cs="Times New Roman"/>
          <w:sz w:val="24"/>
          <w:szCs w:val="24"/>
        </w:rPr>
        <w:t xml:space="preserve"> more funding and more staff to take care of the teens </w:t>
      </w:r>
      <w:r>
        <w:rPr>
          <w:rFonts w:ascii="Times New Roman" w:hAnsi="Times New Roman" w:cs="Times New Roman"/>
          <w:sz w:val="24"/>
          <w:szCs w:val="24"/>
        </w:rPr>
        <w:t xml:space="preserve">because at their age they are likely </w:t>
      </w:r>
      <w:r>
        <w:rPr>
          <w:rFonts w:ascii="Times New Roman" w:hAnsi="Times New Roman" w:cs="Times New Roman"/>
          <w:sz w:val="24"/>
          <w:szCs w:val="24"/>
        </w:rPr>
        <w:t>to get into trouble.</w:t>
      </w:r>
      <w:r w:rsidR="006A273F" w:rsidRPr="000F5FAD">
        <w:rPr>
          <w:rFonts w:ascii="Times New Roman" w:hAnsi="Times New Roman" w:cs="Times New Roman"/>
          <w:sz w:val="24"/>
          <w:szCs w:val="24"/>
        </w:rPr>
        <w:t xml:space="preserve"> Another </w:t>
      </w:r>
      <w:r w:rsidR="002D3E20" w:rsidRPr="000F5FAD">
        <w:rPr>
          <w:rFonts w:ascii="Times New Roman" w:hAnsi="Times New Roman" w:cs="Times New Roman"/>
          <w:sz w:val="24"/>
          <w:szCs w:val="24"/>
        </w:rPr>
        <w:t>restraining force is</w:t>
      </w:r>
      <w:r>
        <w:rPr>
          <w:rFonts w:ascii="Times New Roman" w:hAnsi="Times New Roman" w:cs="Times New Roman"/>
          <w:sz w:val="24"/>
          <w:szCs w:val="24"/>
        </w:rPr>
        <w:t xml:space="preserve"> lack of the </w:t>
      </w:r>
      <w:r>
        <w:rPr>
          <w:rFonts w:ascii="Times New Roman" w:hAnsi="Times New Roman" w:cs="Times New Roman"/>
          <w:sz w:val="24"/>
          <w:szCs w:val="24"/>
        </w:rPr>
        <w:lastRenderedPageBreak/>
        <w:t>facilities that can accommodate other programs like teen games like volleyball and</w:t>
      </w:r>
      <w:r w:rsidR="006A273F" w:rsidRPr="000F5FAD">
        <w:rPr>
          <w:rFonts w:ascii="Times New Roman" w:hAnsi="Times New Roman" w:cs="Times New Roman"/>
          <w:sz w:val="24"/>
          <w:szCs w:val="24"/>
        </w:rPr>
        <w:t xml:space="preserve"> that society has more clients, thus increasing the programs will overwhelm the soci</w:t>
      </w:r>
      <w:r>
        <w:rPr>
          <w:rFonts w:ascii="Times New Roman" w:hAnsi="Times New Roman" w:cs="Times New Roman"/>
          <w:sz w:val="24"/>
          <w:szCs w:val="24"/>
        </w:rPr>
        <w:t>al facilities and</w:t>
      </w:r>
      <w:r w:rsidR="006A273F" w:rsidRPr="000F5FAD">
        <w:rPr>
          <w:rFonts w:ascii="Times New Roman" w:hAnsi="Times New Roman" w:cs="Times New Roman"/>
          <w:sz w:val="24"/>
          <w:szCs w:val="24"/>
        </w:rPr>
        <w:t xml:space="preserve"> it does not enough the staff</w:t>
      </w:r>
      <w:r>
        <w:rPr>
          <w:rFonts w:ascii="Times New Roman" w:hAnsi="Times New Roman" w:cs="Times New Roman"/>
          <w:color w:val="222222"/>
          <w:sz w:val="24"/>
          <w:szCs w:val="24"/>
          <w:shd w:val="clear" w:color="auto" w:fill="FFFFFF"/>
        </w:rPr>
        <w:t xml:space="preserve"> to make sure the programs run softly.</w:t>
      </w:r>
      <w:r w:rsidR="006A273F" w:rsidRPr="000F5FAD">
        <w:rPr>
          <w:rFonts w:ascii="Times New Roman" w:hAnsi="Times New Roman" w:cs="Times New Roman"/>
          <w:sz w:val="24"/>
          <w:szCs w:val="24"/>
        </w:rPr>
        <w:t xml:space="preserve"> </w:t>
      </w:r>
      <w:r w:rsidR="002D3E20" w:rsidRPr="000F5FAD">
        <w:rPr>
          <w:rFonts w:ascii="Times New Roman" w:hAnsi="Times New Roman" w:cs="Times New Roman"/>
          <w:sz w:val="24"/>
          <w:szCs w:val="24"/>
        </w:rPr>
        <w:t>Hebrew Educational</w:t>
      </w:r>
      <w:r w:rsidR="006A273F" w:rsidRPr="000F5FAD">
        <w:rPr>
          <w:rFonts w:ascii="Times New Roman" w:hAnsi="Times New Roman" w:cs="Times New Roman"/>
          <w:sz w:val="24"/>
          <w:szCs w:val="24"/>
        </w:rPr>
        <w:t xml:space="preserve"> Society is based on the elderly care services and the disabled in which my people know it for</w:t>
      </w:r>
      <w:r w:rsidR="00C01686">
        <w:rPr>
          <w:rFonts w:ascii="Times New Roman" w:hAnsi="Times New Roman" w:cs="Times New Roman"/>
          <w:sz w:val="24"/>
          <w:szCs w:val="24"/>
        </w:rPr>
        <w:t xml:space="preserve"> the best services they provide and it</w:t>
      </w:r>
      <w:r w:rsidR="006A273F" w:rsidRPr="000F5FAD">
        <w:rPr>
          <w:rFonts w:ascii="Times New Roman" w:hAnsi="Times New Roman" w:cs="Times New Roman"/>
          <w:sz w:val="24"/>
          <w:szCs w:val="24"/>
        </w:rPr>
        <w:t xml:space="preserve"> also provides services for the children and the disabled </w:t>
      </w:r>
      <w:r w:rsidR="007F50AC" w:rsidRPr="000F5FAD">
        <w:rPr>
          <w:rFonts w:ascii="Times New Roman" w:hAnsi="Times New Roman" w:cs="Times New Roman"/>
          <w:sz w:val="24"/>
          <w:szCs w:val="24"/>
        </w:rPr>
        <w:t>teen’s</w:t>
      </w:r>
      <w:r w:rsidR="00C01686">
        <w:rPr>
          <w:rFonts w:ascii="Times New Roman" w:hAnsi="Times New Roman" w:cs="Times New Roman"/>
          <w:sz w:val="24"/>
          <w:szCs w:val="24"/>
        </w:rPr>
        <w:t xml:space="preserve"> programs thus providing other programs might inconvenience their reputation.</w:t>
      </w:r>
      <w:r w:rsidR="006A273F" w:rsidRPr="000F5FAD">
        <w:rPr>
          <w:rFonts w:ascii="Times New Roman" w:hAnsi="Times New Roman" w:cs="Times New Roman"/>
          <w:sz w:val="24"/>
          <w:szCs w:val="24"/>
        </w:rPr>
        <w:t xml:space="preserve"> The disabled teens are treated with respect depending on the law that protects them from being discriminated against. </w:t>
      </w:r>
      <w:r w:rsidR="000F5FAD" w:rsidRPr="000F5FAD">
        <w:rPr>
          <w:rFonts w:ascii="Times New Roman" w:hAnsi="Times New Roman" w:cs="Times New Roman"/>
          <w:sz w:val="24"/>
          <w:szCs w:val="24"/>
        </w:rPr>
        <w:t>From Friedman and Kornfeld (2018),</w:t>
      </w:r>
      <w:r w:rsidR="006A273F" w:rsidRPr="000F5FAD">
        <w:rPr>
          <w:rFonts w:ascii="Times New Roman" w:hAnsi="Times New Roman" w:cs="Times New Roman"/>
          <w:sz w:val="24"/>
          <w:szCs w:val="24"/>
        </w:rPr>
        <w:t xml:space="preserve"> society has many programs that are only for the adults and the youth above eighteen years. Even swimming services are provided for adults and children because they believe they are easy to handle than the teen. The last reason why the teen's programs are not considered is that the old and the children are easy to get as clients than teens.</w:t>
      </w:r>
      <w:r w:rsidR="002D3E20" w:rsidRPr="000F5FAD">
        <w:rPr>
          <w:rFonts w:ascii="Times New Roman" w:hAnsi="Times New Roman" w:cs="Times New Roman"/>
          <w:sz w:val="24"/>
          <w:szCs w:val="24"/>
        </w:rPr>
        <w:t xml:space="preserve"> This is restraining forces to my plan. </w:t>
      </w:r>
    </w:p>
    <w:p w:rsidR="002D3E20" w:rsidRPr="000F5FAD" w:rsidRDefault="003E6C51" w:rsidP="002D3E20">
      <w:pPr>
        <w:spacing w:line="480" w:lineRule="auto"/>
        <w:rPr>
          <w:rFonts w:ascii="Times New Roman" w:hAnsi="Times New Roman" w:cs="Times New Roman"/>
          <w:b/>
          <w:sz w:val="24"/>
          <w:szCs w:val="24"/>
        </w:rPr>
      </w:pPr>
      <w:r w:rsidRPr="000F5FAD">
        <w:rPr>
          <w:rFonts w:ascii="Times New Roman" w:hAnsi="Times New Roman" w:cs="Times New Roman"/>
          <w:b/>
          <w:sz w:val="24"/>
          <w:szCs w:val="24"/>
        </w:rPr>
        <w:t xml:space="preserve">                                               Forces field analysis Diagram</w:t>
      </w:r>
    </w:p>
    <w:p w:rsidR="002D3E20" w:rsidRPr="000F5FAD" w:rsidRDefault="003E6C51" w:rsidP="002D3E20">
      <w:pPr>
        <w:spacing w:line="480" w:lineRule="auto"/>
        <w:rPr>
          <w:rFonts w:ascii="Times New Roman" w:hAnsi="Times New Roman" w:cs="Times New Roman"/>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81792" behindDoc="0" locked="0" layoutInCell="1" allowOverlap="1">
                <wp:simplePos x="0" y="0"/>
                <wp:positionH relativeFrom="column">
                  <wp:posOffset>3781425</wp:posOffset>
                </wp:positionH>
                <wp:positionV relativeFrom="paragraph">
                  <wp:posOffset>292735</wp:posOffset>
                </wp:positionV>
                <wp:extent cx="2047875" cy="1114425"/>
                <wp:effectExtent l="19050" t="26035" r="9525" b="21590"/>
                <wp:wrapNone/>
                <wp:docPr id="12"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7875" cy="1114425"/>
                        </a:xfrm>
                        <a:prstGeom prst="leftArrow">
                          <a:avLst>
                            <a:gd name="adj1" fmla="val 50000"/>
                            <a:gd name="adj2" fmla="val 45940"/>
                          </a:avLst>
                        </a:prstGeom>
                        <a:solidFill>
                          <a:srgbClr val="FFFFFF"/>
                        </a:solidFill>
                        <a:ln w="9525">
                          <a:solidFill>
                            <a:srgbClr val="000000"/>
                          </a:solidFill>
                          <a:miter lim="800000"/>
                          <a:headEnd/>
                          <a:tailEnd/>
                        </a:ln>
                      </wps:spPr>
                      <wps:txbx>
                        <w:txbxContent>
                          <w:p w:rsidR="0070761F" w:rsidRDefault="003E6C51" w:rsidP="002D3E20">
                            <w:r>
                              <w:t xml:space="preserve"> </w:t>
                            </w:r>
                            <w:r w:rsidR="007E52FF">
                              <w:t>A large number of teens might bring more capital</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15" o:spid="_x0000_s1032" type="#_x0000_t66" style="width:161.25pt;height:87.75pt;margin-top:23.05pt;margin-left:297.75pt;mso-height-percent:0;mso-height-relative:page;mso-width-percent:0;mso-width-relative:page;mso-wrap-distance-bottom:0;mso-wrap-distance-left:9pt;mso-wrap-distance-right:9pt;mso-wrap-distance-top:0;position:absolute;v-text-anchor:top;z-index:251680768" adj="5877" fillcolor="white" stroked="t" strokecolor="black" strokeweight="0.75pt">
                <v:textbox>
                  <w:txbxContent>
                    <w:p w:rsidR="0070761F" w:rsidP="002D3E20">
                      <w:r>
                        <w:t xml:space="preserve"> </w:t>
                      </w:r>
                      <w:r w:rsidR="007E52FF">
                        <w:t>A large number of teens might bring more capital 
</w:t>
                      </w:r>
                    </w:p>
                  </w:txbxContent>
                </v:textbox>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74624" behindDoc="0" locked="0" layoutInCell="1" allowOverlap="1">
                <wp:simplePos x="0" y="0"/>
                <wp:positionH relativeFrom="column">
                  <wp:posOffset>47625</wp:posOffset>
                </wp:positionH>
                <wp:positionV relativeFrom="paragraph">
                  <wp:posOffset>292735</wp:posOffset>
                </wp:positionV>
                <wp:extent cx="2119630" cy="933450"/>
                <wp:effectExtent l="9525" t="16510" r="13970" b="21590"/>
                <wp:wrapNone/>
                <wp:docPr id="11"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9630" cy="933450"/>
                        </a:xfrm>
                        <a:prstGeom prst="rightArrow">
                          <a:avLst>
                            <a:gd name="adj1" fmla="val 50000"/>
                            <a:gd name="adj2" fmla="val 56769"/>
                          </a:avLst>
                        </a:prstGeom>
                        <a:solidFill>
                          <a:srgbClr val="FFFFFF"/>
                        </a:solidFill>
                        <a:ln w="9525">
                          <a:solidFill>
                            <a:srgbClr val="000000"/>
                          </a:solidFill>
                          <a:miter lim="800000"/>
                          <a:headEnd/>
                          <a:tailEnd/>
                        </a:ln>
                      </wps:spPr>
                      <wps:txbx>
                        <w:txbxContent>
                          <w:p w:rsidR="0070761F" w:rsidRDefault="003E6C51" w:rsidP="002D3E20">
                            <w:r>
                              <w:t xml:space="preserve">The cost of the teen’s programs is expensive </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12" o:spid="_x0000_s1033" type="#_x0000_t13" style="width:166.9pt;height:73.5pt;margin-top:23.05pt;margin-left:3.75pt;mso-height-percent:0;mso-height-relative:page;mso-width-percent:0;mso-width-relative:page;mso-wrap-distance-bottom:0;mso-wrap-distance-left:9pt;mso-wrap-distance-right:9pt;mso-wrap-distance-top:0;mso-wrap-style:square;position:absolute;visibility:visible;v-text-anchor:top;z-index:251675648">
                <v:textbox>
                  <w:txbxContent>
                    <w:p w:rsidR="0070761F" w:rsidP="002D3E20">
                      <w:r>
                        <w:t xml:space="preserve">The cost of the teen’s programs is expensive </w:t>
                      </w:r>
                    </w:p>
                  </w:txbxContent>
                </v:textbox>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72576" behindDoc="0" locked="0" layoutInCell="1" allowOverlap="1">
                <wp:simplePos x="0" y="0"/>
                <wp:positionH relativeFrom="column">
                  <wp:posOffset>2686050</wp:posOffset>
                </wp:positionH>
                <wp:positionV relativeFrom="paragraph">
                  <wp:posOffset>292735</wp:posOffset>
                </wp:positionV>
                <wp:extent cx="914400" cy="3143250"/>
                <wp:effectExtent l="0" t="0" r="19050" b="19050"/>
                <wp:wrapNone/>
                <wp:docPr id="10"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143250"/>
                        </a:xfrm>
                        <a:prstGeom prst="rect">
                          <a:avLst/>
                        </a:prstGeom>
                        <a:solidFill>
                          <a:srgbClr val="FFFFFF"/>
                        </a:solidFill>
                        <a:ln w="9525">
                          <a:solidFill>
                            <a:srgbClr val="000000"/>
                          </a:solidFill>
                          <a:miter lim="800000"/>
                          <a:headEnd/>
                          <a:tailEnd/>
                        </a:ln>
                      </wps:spPr>
                      <wps:txbx>
                        <w:txbxContent>
                          <w:p w:rsidR="0070761F" w:rsidRDefault="003E6C51" w:rsidP="002D3E20">
                            <w:r>
                              <w:t xml:space="preserve">Lack of teens </w:t>
                            </w:r>
                          </w:p>
                          <w:p w:rsidR="0070761F" w:rsidRDefault="003E6C51" w:rsidP="002D3E20">
                            <w:r>
                              <w:t xml:space="preserve">Program </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1" o:spid="_x0000_s1034" style="width:1in;height:247.5pt;margin-top:23.05pt;margin-left:211.5pt;mso-height-percent:0;mso-height-relative:page;mso-width-percent:0;mso-width-relative:page;mso-wrap-distance-bottom:0;mso-wrap-distance-left:9pt;mso-wrap-distance-right:9pt;mso-wrap-distance-top:0;mso-wrap-style:square;position:absolute;visibility:visible;v-text-anchor:top;z-index:251673600">
                <v:textbox>
                  <w:txbxContent>
                    <w:p w:rsidR="0070761F" w:rsidP="002D3E20">
                      <w:r>
                        <w:t xml:space="preserve">Lack of teens </w:t>
                      </w:r>
                    </w:p>
                    <w:p w:rsidR="0070761F" w:rsidP="002D3E20">
                      <w:r>
                        <w:t xml:space="preserve">Program </w:t>
                      </w:r>
                    </w:p>
                  </w:txbxContent>
                </v:textbox>
              </v:rect>
            </w:pict>
          </mc:Fallback>
        </mc:AlternateContent>
      </w:r>
      <w:r w:rsidR="006A273F" w:rsidRPr="000F5FAD">
        <w:rPr>
          <w:rFonts w:ascii="Times New Roman" w:hAnsi="Times New Roman" w:cs="Times New Roman"/>
          <w:sz w:val="24"/>
          <w:szCs w:val="24"/>
        </w:rPr>
        <w:t>Forces of change                                                                                            changes, key actors</w:t>
      </w:r>
    </w:p>
    <w:p w:rsidR="002D3E20" w:rsidRPr="000F5FAD" w:rsidRDefault="002D3E20" w:rsidP="002D3E20">
      <w:pPr>
        <w:spacing w:line="480" w:lineRule="auto"/>
        <w:rPr>
          <w:rFonts w:ascii="Times New Roman" w:hAnsi="Times New Roman" w:cs="Times New Roman"/>
          <w:b/>
          <w:sz w:val="24"/>
          <w:szCs w:val="24"/>
        </w:rPr>
      </w:pPr>
    </w:p>
    <w:p w:rsidR="002D3E20" w:rsidRPr="000F5FAD" w:rsidRDefault="003E6C51" w:rsidP="002D3E20">
      <w:pPr>
        <w:spacing w:line="480" w:lineRule="auto"/>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82816" behindDoc="0" locked="0" layoutInCell="1" allowOverlap="1">
                <wp:simplePos x="0" y="0"/>
                <wp:positionH relativeFrom="column">
                  <wp:posOffset>3990975</wp:posOffset>
                </wp:positionH>
                <wp:positionV relativeFrom="paragraph">
                  <wp:posOffset>452120</wp:posOffset>
                </wp:positionV>
                <wp:extent cx="2152650" cy="1114425"/>
                <wp:effectExtent l="19050" t="26035" r="9525" b="21590"/>
                <wp:wrapNone/>
                <wp:docPr id="9"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2650" cy="1114425"/>
                        </a:xfrm>
                        <a:prstGeom prst="leftArrow">
                          <a:avLst>
                            <a:gd name="adj1" fmla="val 50000"/>
                            <a:gd name="adj2" fmla="val 36755"/>
                          </a:avLst>
                        </a:prstGeom>
                        <a:solidFill>
                          <a:srgbClr val="FFFFFF"/>
                        </a:solidFill>
                        <a:ln w="9525">
                          <a:solidFill>
                            <a:srgbClr val="000000"/>
                          </a:solidFill>
                          <a:miter lim="800000"/>
                          <a:headEnd/>
                          <a:tailEnd/>
                        </a:ln>
                      </wps:spPr>
                      <wps:txbx>
                        <w:txbxContent>
                          <w:p w:rsidR="0070761F" w:rsidRDefault="003E6C51" w:rsidP="002D3E20">
                            <w:r>
                              <w:t>My Supervisor who loves teens and explains the prob</w:t>
                            </w:r>
                            <w:r>
                              <w:t>lem to her</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16" o:spid="_x0000_s1035" type="#_x0000_t66" style="width:169.5pt;height:87.75pt;margin-top:35.6pt;margin-left:314.25pt;mso-height-percent:0;mso-height-relative:page;mso-width-percent:0;mso-width-relative:page;mso-wrap-distance-bottom:0;mso-wrap-distance-left:9pt;mso-wrap-distance-right:9pt;mso-wrap-distance-top:0;mso-wrap-style:square;position:absolute;visibility:visible;v-text-anchor:top;z-index:251683840" adj="4110">
                <v:textbox>
                  <w:txbxContent>
                    <w:p w:rsidR="0070761F" w:rsidP="002D3E20">
                      <w:r>
                        <w:t>My Supervisor who loves teens and explains the problem to her</w:t>
                      </w:r>
                    </w:p>
                  </w:txbxContent>
                </v:textbox>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79744" behindDoc="0" locked="0" layoutInCell="1" allowOverlap="1">
                <wp:simplePos x="0" y="0"/>
                <wp:positionH relativeFrom="column">
                  <wp:posOffset>-19050</wp:posOffset>
                </wp:positionH>
                <wp:positionV relativeFrom="paragraph">
                  <wp:posOffset>271145</wp:posOffset>
                </wp:positionV>
                <wp:extent cx="2300605" cy="1181100"/>
                <wp:effectExtent l="9525" t="16510" r="13970" b="21590"/>
                <wp:wrapNone/>
                <wp:docPr id="8"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0605" cy="1181100"/>
                        </a:xfrm>
                        <a:prstGeom prst="rightArrow">
                          <a:avLst>
                            <a:gd name="adj1" fmla="val 50000"/>
                            <a:gd name="adj2" fmla="val 48696"/>
                          </a:avLst>
                        </a:prstGeom>
                        <a:solidFill>
                          <a:srgbClr val="FFFFFF"/>
                        </a:solidFill>
                        <a:ln w="9525">
                          <a:solidFill>
                            <a:srgbClr val="000000"/>
                          </a:solidFill>
                          <a:miter lim="800000"/>
                          <a:headEnd/>
                          <a:tailEnd/>
                        </a:ln>
                      </wps:spPr>
                      <wps:txbx>
                        <w:txbxContent>
                          <w:p w:rsidR="0070761F" w:rsidRDefault="003E6C51" w:rsidP="002D3E20">
                            <w:r>
                              <w:t>Society prefers the adult client because they are easy to handle</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14" o:spid="_x0000_s1036" type="#_x0000_t13" style="width:181.15pt;height:93pt;margin-top:21.35pt;margin-left:-1.5pt;mso-height-percent:0;mso-height-relative:page;mso-width-percent:0;mso-width-relative:page;mso-wrap-distance-bottom:0;mso-wrap-distance-left:9pt;mso-wrap-distance-right:9pt;mso-wrap-distance-top:0;position:absolute;v-text-anchor:top;z-index:251678720" adj="16055" fillcolor="white" stroked="t" strokecolor="black" strokeweight="0.75pt">
                <v:textbox>
                  <w:txbxContent>
                    <w:p w:rsidR="0070761F" w:rsidP="002D3E20">
                      <w:r>
                        <w:t>Society prefers the adult client because they are easy to handle
</w:t>
                      </w:r>
                    </w:p>
                  </w:txbxContent>
                </v:textbox>
              </v:shape>
            </w:pict>
          </mc:Fallback>
        </mc:AlternateContent>
      </w:r>
    </w:p>
    <w:p w:rsidR="002D3E20" w:rsidRPr="000F5FAD" w:rsidRDefault="002D3E20" w:rsidP="002D3E20">
      <w:pPr>
        <w:spacing w:line="480" w:lineRule="auto"/>
        <w:rPr>
          <w:rFonts w:ascii="Times New Roman" w:hAnsi="Times New Roman" w:cs="Times New Roman"/>
          <w:b/>
          <w:sz w:val="24"/>
          <w:szCs w:val="24"/>
        </w:rPr>
      </w:pPr>
    </w:p>
    <w:p w:rsidR="002D3E20" w:rsidRPr="000F5FAD" w:rsidRDefault="002D3E20" w:rsidP="002D3E20">
      <w:pPr>
        <w:spacing w:line="480" w:lineRule="auto"/>
        <w:rPr>
          <w:rFonts w:ascii="Times New Roman" w:hAnsi="Times New Roman" w:cs="Times New Roman"/>
          <w:b/>
          <w:sz w:val="24"/>
          <w:szCs w:val="24"/>
        </w:rPr>
      </w:pPr>
    </w:p>
    <w:p w:rsidR="002D3E20" w:rsidRPr="000F5FAD" w:rsidRDefault="003E6C51" w:rsidP="002D3E20">
      <w:pPr>
        <w:spacing w:line="480" w:lineRule="auto"/>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85888" behindDoc="0" locked="0" layoutInCell="1" allowOverlap="1">
                <wp:simplePos x="0" y="0"/>
                <wp:positionH relativeFrom="column">
                  <wp:posOffset>3990975</wp:posOffset>
                </wp:positionH>
                <wp:positionV relativeFrom="paragraph">
                  <wp:posOffset>248285</wp:posOffset>
                </wp:positionV>
                <wp:extent cx="2628900" cy="914400"/>
                <wp:effectExtent l="19050" t="16510" r="9525" b="21590"/>
                <wp:wrapNone/>
                <wp:docPr id="7"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914400"/>
                        </a:xfrm>
                        <a:prstGeom prst="leftArrow">
                          <a:avLst>
                            <a:gd name="adj1" fmla="val 50000"/>
                            <a:gd name="adj2" fmla="val 53281"/>
                          </a:avLst>
                        </a:prstGeom>
                        <a:solidFill>
                          <a:srgbClr val="FFFFFF"/>
                        </a:solidFill>
                        <a:ln w="9525">
                          <a:solidFill>
                            <a:srgbClr val="000000"/>
                          </a:solidFill>
                          <a:miter lim="800000"/>
                          <a:headEnd/>
                          <a:tailEnd/>
                        </a:ln>
                      </wps:spPr>
                      <wps:txbx>
                        <w:txbxContent>
                          <w:p w:rsidR="0070761F" w:rsidRDefault="003E6C51" w:rsidP="002D3E20">
                            <w:r>
                              <w:t xml:space="preserve">Social workers and volunteers who work very hard.  </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17" o:spid="_x0000_s1037" type="#_x0000_t66" style="width:207pt;height:1in;margin-top:19.55pt;margin-left:314.25pt;mso-height-percent:0;mso-height-relative:page;mso-width-percent:0;mso-width-relative:page;mso-wrap-distance-bottom:0;mso-wrap-distance-left:9pt;mso-wrap-distance-right:9pt;mso-wrap-distance-top:0;position:absolute;v-text-anchor:top;z-index:251684864" adj="3757" fillcolor="white" stroked="t" strokecolor="black" strokeweight="0.75pt">
                <v:textbox>
                  <w:txbxContent>
                    <w:p w:rsidR="0070761F" w:rsidP="002D3E20">
                      <w:r>
                        <w:t>Social workers and volunteers who work very hard.</w:t>
                      </w:r>
                      <w:r>
                        <w:t xml:space="preserve">  </w:t>
                      </w:r>
                    </w:p>
                  </w:txbxContent>
                </v:textbox>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77696" behindDoc="0" locked="0" layoutInCell="1" allowOverlap="1">
                <wp:simplePos x="0" y="0"/>
                <wp:positionH relativeFrom="column">
                  <wp:posOffset>-19050</wp:posOffset>
                </wp:positionH>
                <wp:positionV relativeFrom="paragraph">
                  <wp:posOffset>133985</wp:posOffset>
                </wp:positionV>
                <wp:extent cx="2186305" cy="1145540"/>
                <wp:effectExtent l="9525" t="26035" r="13970" b="19050"/>
                <wp:wrapNone/>
                <wp:docPr id="6"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6305" cy="1145540"/>
                        </a:xfrm>
                        <a:prstGeom prst="rightArrow">
                          <a:avLst>
                            <a:gd name="adj1" fmla="val 50000"/>
                            <a:gd name="adj2" fmla="val 41166"/>
                          </a:avLst>
                        </a:prstGeom>
                        <a:solidFill>
                          <a:srgbClr val="FFFFFF"/>
                        </a:solidFill>
                        <a:ln w="9525">
                          <a:solidFill>
                            <a:srgbClr val="000000"/>
                          </a:solidFill>
                          <a:miter lim="800000"/>
                          <a:headEnd/>
                          <a:tailEnd/>
                        </a:ln>
                      </wps:spPr>
                      <wps:txbx>
                        <w:txbxContent>
                          <w:p w:rsidR="0070761F" w:rsidRDefault="003E6C51" w:rsidP="002D3E20">
                            <w:r>
                              <w:t>The low number of worker to make sure the programs happen</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13" o:spid="_x0000_s1038" type="#_x0000_t13" style="width:172.15pt;height:90.2pt;margin-top:10.55pt;margin-left:-1.5pt;mso-height-percent:0;mso-height-relative:page;mso-width-percent:0;mso-width-relative:page;mso-wrap-distance-bottom:0;mso-wrap-distance-left:9pt;mso-wrap-distance-right:9pt;mso-wrap-distance-top:0;position:absolute;v-text-anchor:top;z-index:251676672" adj="15941" fillcolor="white" stroked="t" strokecolor="black" strokeweight="0.75pt">
                <v:textbox>
                  <w:txbxContent>
                    <w:p w:rsidR="0070761F" w:rsidP="002D3E20">
                      <w:r>
                        <w:t>The low number of worker to make sure the programs happen
</w:t>
                      </w:r>
                    </w:p>
                  </w:txbxContent>
                </v:textbox>
              </v:shape>
            </w:pict>
          </mc:Fallback>
        </mc:AlternateContent>
      </w:r>
    </w:p>
    <w:p w:rsidR="002D3E20" w:rsidRPr="000F5FAD" w:rsidRDefault="002D3E20" w:rsidP="002D3E20">
      <w:pPr>
        <w:spacing w:line="480" w:lineRule="auto"/>
        <w:rPr>
          <w:rFonts w:ascii="Times New Roman" w:hAnsi="Times New Roman" w:cs="Times New Roman"/>
          <w:b/>
          <w:sz w:val="24"/>
          <w:szCs w:val="24"/>
        </w:rPr>
      </w:pPr>
    </w:p>
    <w:p w:rsidR="00FF4D17" w:rsidRPr="000F5FAD" w:rsidRDefault="003E6C51" w:rsidP="000118AD">
      <w:pPr>
        <w:spacing w:line="480" w:lineRule="auto"/>
        <w:jc w:val="center"/>
        <w:rPr>
          <w:rFonts w:ascii="Times New Roman" w:hAnsi="Times New Roman" w:cs="Times New Roman"/>
          <w:b/>
          <w:sz w:val="24"/>
          <w:szCs w:val="24"/>
        </w:rPr>
      </w:pPr>
      <w:r w:rsidRPr="000F5FAD">
        <w:rPr>
          <w:rFonts w:ascii="Times New Roman" w:hAnsi="Times New Roman" w:cs="Times New Roman"/>
          <w:b/>
          <w:sz w:val="24"/>
          <w:szCs w:val="24"/>
        </w:rPr>
        <w:lastRenderedPageBreak/>
        <w:t>Step to step pan</w:t>
      </w:r>
    </w:p>
    <w:p w:rsidR="00FF4D17" w:rsidRPr="000F5FAD" w:rsidRDefault="003E6C51" w:rsidP="000118AD">
      <w:pPr>
        <w:spacing w:line="480" w:lineRule="auto"/>
        <w:ind w:firstLine="360"/>
        <w:rPr>
          <w:rFonts w:ascii="Times New Roman" w:hAnsi="Times New Roman" w:cs="Times New Roman"/>
          <w:sz w:val="24"/>
          <w:szCs w:val="24"/>
        </w:rPr>
      </w:pPr>
      <w:r w:rsidRPr="000F5FAD">
        <w:rPr>
          <w:rFonts w:ascii="Times New Roman" w:hAnsi="Times New Roman" w:cs="Times New Roman"/>
          <w:sz w:val="24"/>
          <w:szCs w:val="24"/>
        </w:rPr>
        <w:t xml:space="preserve">We chronologically made our plans, in which the entire </w:t>
      </w:r>
      <w:r w:rsidR="007F50AC" w:rsidRPr="000F5FAD">
        <w:rPr>
          <w:rFonts w:ascii="Times New Roman" w:hAnsi="Times New Roman" w:cs="Times New Roman"/>
          <w:sz w:val="24"/>
          <w:szCs w:val="24"/>
        </w:rPr>
        <w:t>staff of</w:t>
      </w:r>
      <w:r w:rsidRPr="000F5FAD">
        <w:rPr>
          <w:rFonts w:ascii="Times New Roman" w:hAnsi="Times New Roman" w:cs="Times New Roman"/>
          <w:sz w:val="24"/>
          <w:szCs w:val="24"/>
        </w:rPr>
        <w:t xml:space="preserve"> Hebrew Education Society will </w:t>
      </w:r>
      <w:r w:rsidR="007F50AC" w:rsidRPr="000F5FAD">
        <w:rPr>
          <w:rFonts w:ascii="Times New Roman" w:hAnsi="Times New Roman" w:cs="Times New Roman"/>
          <w:sz w:val="24"/>
          <w:szCs w:val="24"/>
        </w:rPr>
        <w:t>understand why</w:t>
      </w:r>
      <w:r w:rsidRPr="000F5FAD">
        <w:rPr>
          <w:rFonts w:ascii="Times New Roman" w:hAnsi="Times New Roman" w:cs="Times New Roman"/>
          <w:sz w:val="24"/>
          <w:szCs w:val="24"/>
        </w:rPr>
        <w:t xml:space="preserve"> </w:t>
      </w:r>
      <w:r w:rsidR="007F50AC" w:rsidRPr="000F5FAD">
        <w:rPr>
          <w:rFonts w:ascii="Times New Roman" w:hAnsi="Times New Roman" w:cs="Times New Roman"/>
          <w:sz w:val="24"/>
          <w:szCs w:val="24"/>
        </w:rPr>
        <w:t>teen’s</w:t>
      </w:r>
      <w:r w:rsidRPr="000F5FAD">
        <w:rPr>
          <w:rFonts w:ascii="Times New Roman" w:hAnsi="Times New Roman" w:cs="Times New Roman"/>
          <w:sz w:val="24"/>
          <w:szCs w:val="24"/>
        </w:rPr>
        <w:t xml:space="preserve"> program will be needed</w:t>
      </w:r>
    </w:p>
    <w:p w:rsidR="00FF4D17" w:rsidRPr="000F5FAD" w:rsidRDefault="003E6C51" w:rsidP="00FF4D17">
      <w:pPr>
        <w:pStyle w:val="ListParagraph"/>
        <w:numPr>
          <w:ilvl w:val="0"/>
          <w:numId w:val="2"/>
        </w:numPr>
        <w:spacing w:line="480" w:lineRule="auto"/>
        <w:rPr>
          <w:rFonts w:ascii="Times New Roman" w:hAnsi="Times New Roman" w:cs="Times New Roman"/>
          <w:sz w:val="24"/>
          <w:szCs w:val="24"/>
        </w:rPr>
      </w:pPr>
      <w:r w:rsidRPr="000F5FAD">
        <w:rPr>
          <w:rFonts w:ascii="Times New Roman" w:hAnsi="Times New Roman" w:cs="Times New Roman"/>
          <w:sz w:val="24"/>
          <w:szCs w:val="24"/>
        </w:rPr>
        <w:t xml:space="preserve">I will have a meeting with my fellow volunteers and developing a plan that we feel would be sufficient enough to </w:t>
      </w:r>
      <w:r w:rsidRPr="000F5FAD">
        <w:rPr>
          <w:rFonts w:ascii="Times New Roman" w:hAnsi="Times New Roman" w:cs="Times New Roman"/>
          <w:sz w:val="24"/>
          <w:szCs w:val="24"/>
        </w:rPr>
        <w:t>work. Then I will go to the administrator to take my complaint about the lack of teens in the programs provided.</w:t>
      </w:r>
    </w:p>
    <w:p w:rsidR="00FF4D17" w:rsidRPr="000F5FAD" w:rsidRDefault="003E6C51" w:rsidP="00FF4D17">
      <w:pPr>
        <w:pStyle w:val="ListParagraph"/>
        <w:numPr>
          <w:ilvl w:val="0"/>
          <w:numId w:val="2"/>
        </w:numPr>
        <w:spacing w:line="480" w:lineRule="auto"/>
        <w:rPr>
          <w:rFonts w:ascii="Times New Roman" w:hAnsi="Times New Roman" w:cs="Times New Roman"/>
          <w:sz w:val="24"/>
          <w:szCs w:val="24"/>
        </w:rPr>
      </w:pPr>
      <w:r w:rsidRPr="000F5FAD">
        <w:rPr>
          <w:rFonts w:ascii="Times New Roman" w:hAnsi="Times New Roman" w:cs="Times New Roman"/>
          <w:sz w:val="24"/>
          <w:szCs w:val="24"/>
        </w:rPr>
        <w:t>I will present our issue and ideas to my supervisor, who is a social worker and see his opinion that is if he has any further ideas that he fee</w:t>
      </w:r>
      <w:r w:rsidRPr="000F5FAD">
        <w:rPr>
          <w:rFonts w:ascii="Times New Roman" w:hAnsi="Times New Roman" w:cs="Times New Roman"/>
          <w:sz w:val="24"/>
          <w:szCs w:val="24"/>
        </w:rPr>
        <w:t>ls can help us to be professional, presentable, stern and convincing.</w:t>
      </w:r>
    </w:p>
    <w:p w:rsidR="002D3E20" w:rsidRPr="000F5FAD" w:rsidRDefault="003E6C51" w:rsidP="00FF4D17">
      <w:pPr>
        <w:pStyle w:val="ListParagraph"/>
        <w:numPr>
          <w:ilvl w:val="0"/>
          <w:numId w:val="2"/>
        </w:numPr>
        <w:spacing w:line="480" w:lineRule="auto"/>
        <w:rPr>
          <w:rFonts w:ascii="Times New Roman" w:hAnsi="Times New Roman" w:cs="Times New Roman"/>
          <w:sz w:val="24"/>
          <w:szCs w:val="24"/>
        </w:rPr>
      </w:pPr>
      <w:r w:rsidRPr="000F5FAD">
        <w:rPr>
          <w:rFonts w:ascii="Times New Roman" w:hAnsi="Times New Roman" w:cs="Times New Roman"/>
          <w:sz w:val="24"/>
          <w:szCs w:val="24"/>
        </w:rPr>
        <w:t xml:space="preserve"> I   will email the board of </w:t>
      </w:r>
      <w:r w:rsidR="00E5341F" w:rsidRPr="000F5FAD">
        <w:rPr>
          <w:rFonts w:ascii="Times New Roman" w:hAnsi="Times New Roman" w:cs="Times New Roman"/>
          <w:sz w:val="24"/>
          <w:szCs w:val="24"/>
        </w:rPr>
        <w:t>management stating</w:t>
      </w:r>
      <w:r w:rsidRPr="000F5FAD">
        <w:rPr>
          <w:rFonts w:ascii="Times New Roman" w:hAnsi="Times New Roman" w:cs="Times New Roman"/>
          <w:sz w:val="24"/>
          <w:szCs w:val="24"/>
        </w:rPr>
        <w:t xml:space="preserve"> that we have some concerns about adding more teen programs to the society which can be beneficial to society. Having seen the benefits and</w:t>
      </w:r>
      <w:r w:rsidRPr="000F5FAD">
        <w:rPr>
          <w:rFonts w:ascii="Times New Roman" w:hAnsi="Times New Roman" w:cs="Times New Roman"/>
          <w:sz w:val="24"/>
          <w:szCs w:val="24"/>
        </w:rPr>
        <w:t xml:space="preserve"> support from the staff the programs will be introduced </w:t>
      </w:r>
    </w:p>
    <w:p w:rsidR="002D3E20" w:rsidRPr="000F5FAD" w:rsidRDefault="002D3E20" w:rsidP="00EE1A82">
      <w:pPr>
        <w:spacing w:line="480" w:lineRule="auto"/>
        <w:rPr>
          <w:rFonts w:ascii="Times New Roman" w:hAnsi="Times New Roman" w:cs="Times New Roman"/>
          <w:sz w:val="24"/>
          <w:szCs w:val="24"/>
        </w:rPr>
      </w:pPr>
    </w:p>
    <w:p w:rsidR="002D3E20" w:rsidRPr="000F5FAD" w:rsidRDefault="003E6C51" w:rsidP="00EE1A82">
      <w:pPr>
        <w:spacing w:line="480" w:lineRule="auto"/>
        <w:rPr>
          <w:rFonts w:ascii="Times New Roman" w:hAnsi="Times New Roman" w:cs="Times New Roman"/>
          <w:sz w:val="24"/>
          <w:szCs w:val="24"/>
        </w:rPr>
      </w:pPr>
      <w:r w:rsidRPr="000F5FAD">
        <w:rPr>
          <w:rFonts w:ascii="Times New Roman" w:hAnsi="Times New Roman" w:cs="Times New Roman"/>
          <w:sz w:val="24"/>
          <w:szCs w:val="24"/>
        </w:rPr>
        <w:t xml:space="preserve">                                                                                  </w:t>
      </w:r>
    </w:p>
    <w:p w:rsidR="001C31A1" w:rsidRPr="000F5FAD" w:rsidRDefault="001C31A1" w:rsidP="00EE1A82">
      <w:pPr>
        <w:spacing w:line="480" w:lineRule="auto"/>
        <w:rPr>
          <w:rFonts w:ascii="Times New Roman" w:hAnsi="Times New Roman" w:cs="Times New Roman"/>
          <w:sz w:val="24"/>
          <w:szCs w:val="24"/>
        </w:rPr>
      </w:pPr>
    </w:p>
    <w:p w:rsidR="001C31A1" w:rsidRPr="000F5FAD" w:rsidRDefault="001C31A1" w:rsidP="00EE1A82">
      <w:pPr>
        <w:spacing w:line="480" w:lineRule="auto"/>
        <w:rPr>
          <w:rFonts w:ascii="Times New Roman" w:hAnsi="Times New Roman" w:cs="Times New Roman"/>
          <w:sz w:val="24"/>
          <w:szCs w:val="24"/>
        </w:rPr>
      </w:pPr>
    </w:p>
    <w:p w:rsidR="000F5FAD" w:rsidRDefault="003E6C51" w:rsidP="00034122">
      <w:pPr>
        <w:spacing w:line="480" w:lineRule="auto"/>
        <w:rPr>
          <w:rFonts w:ascii="Times New Roman" w:hAnsi="Times New Roman" w:cs="Times New Roman"/>
          <w:sz w:val="24"/>
          <w:szCs w:val="24"/>
        </w:rPr>
      </w:pPr>
      <w:r w:rsidRPr="000F5FAD">
        <w:rPr>
          <w:rFonts w:ascii="Times New Roman" w:hAnsi="Times New Roman" w:cs="Times New Roman"/>
          <w:sz w:val="24"/>
          <w:szCs w:val="24"/>
        </w:rPr>
        <w:t xml:space="preserve"> </w:t>
      </w:r>
    </w:p>
    <w:p w:rsidR="00034122" w:rsidRPr="000F5FAD" w:rsidRDefault="00034122" w:rsidP="00034122">
      <w:pPr>
        <w:spacing w:line="480" w:lineRule="auto"/>
        <w:rPr>
          <w:rFonts w:ascii="Times New Roman" w:hAnsi="Times New Roman" w:cs="Times New Roman"/>
          <w:sz w:val="24"/>
          <w:szCs w:val="24"/>
        </w:rPr>
      </w:pPr>
    </w:p>
    <w:p w:rsidR="000765C2" w:rsidRDefault="000765C2" w:rsidP="000F5FAD">
      <w:pPr>
        <w:rPr>
          <w:rFonts w:ascii="Times New Roman" w:hAnsi="Times New Roman" w:cs="Times New Roman"/>
          <w:sz w:val="24"/>
          <w:szCs w:val="24"/>
        </w:rPr>
      </w:pPr>
    </w:p>
    <w:p w:rsidR="000765C2" w:rsidRPr="000F5FAD" w:rsidRDefault="000765C2" w:rsidP="000F5FAD">
      <w:pPr>
        <w:rPr>
          <w:rFonts w:ascii="Times New Roman" w:hAnsi="Times New Roman" w:cs="Times New Roman"/>
          <w:sz w:val="24"/>
          <w:szCs w:val="24"/>
        </w:rPr>
      </w:pPr>
    </w:p>
    <w:p w:rsidR="000F5FAD" w:rsidRPr="000F5FAD" w:rsidRDefault="003E6C51" w:rsidP="000F5FAD">
      <w:pPr>
        <w:jc w:val="center"/>
        <w:rPr>
          <w:rFonts w:ascii="Times New Roman" w:hAnsi="Times New Roman" w:cs="Times New Roman"/>
          <w:b/>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691008" behindDoc="0" locked="0" layoutInCell="1" allowOverlap="1">
                <wp:simplePos x="0" y="0"/>
                <wp:positionH relativeFrom="column">
                  <wp:posOffset>2438400</wp:posOffset>
                </wp:positionH>
                <wp:positionV relativeFrom="paragraph">
                  <wp:posOffset>371475</wp:posOffset>
                </wp:positionV>
                <wp:extent cx="914400" cy="1426845"/>
                <wp:effectExtent l="9525" t="8255" r="9525" b="12700"/>
                <wp:wrapNone/>
                <wp:docPr id="5"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1426845"/>
                        </a:xfrm>
                        <a:prstGeom prst="rect">
                          <a:avLst/>
                        </a:prstGeom>
                        <a:solidFill>
                          <a:srgbClr val="FFFFFF"/>
                        </a:solidFill>
                        <a:ln w="9525">
                          <a:solidFill>
                            <a:srgbClr val="000000"/>
                          </a:solidFill>
                          <a:miter lim="800000"/>
                          <a:headEnd/>
                          <a:tailEnd/>
                        </a:ln>
                      </wps:spPr>
                      <wps:txbx>
                        <w:txbxContent>
                          <w:p w:rsidR="0070761F" w:rsidRDefault="003E6C51" w:rsidP="000F5FAD">
                            <w:r>
                              <w:t xml:space="preserve">Board CHAIR </w:t>
                            </w:r>
                          </w:p>
                          <w:p w:rsidR="0070761F" w:rsidRDefault="003E6C51" w:rsidP="000F5FAD">
                            <w:r>
                              <w:t>LAWRENCE PORTN</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21" o:spid="_x0000_s1039" style="width:1in;height:112.35pt;margin-top:29.25pt;margin-left:192pt;mso-height-percent:0;mso-height-relative:page;mso-width-percent:0;mso-width-relative:page;mso-wrap-distance-bottom:0;mso-wrap-distance-left:9pt;mso-wrap-distance-right:9pt;mso-wrap-distance-top:0;mso-wrap-style:square;position:absolute;visibility:visible;v-text-anchor:top;z-index:251692032">
                <v:textbox>
                  <w:txbxContent>
                    <w:p w:rsidR="0070761F" w:rsidP="000F5FAD">
                      <w:r>
                        <w:t xml:space="preserve">Board CHAIR </w:t>
                      </w:r>
                    </w:p>
                    <w:p w:rsidR="0070761F" w:rsidP="000F5FAD">
                      <w:r>
                        <w:t>LAWRENCE PORTN</w:t>
                      </w:r>
                    </w:p>
                  </w:txbxContent>
                </v:textbox>
              </v:rect>
            </w:pict>
          </mc:Fallback>
        </mc:AlternateContent>
      </w:r>
      <w:r w:rsidR="006A273F" w:rsidRPr="000F5FAD">
        <w:rPr>
          <w:rFonts w:ascii="Times New Roman" w:hAnsi="Times New Roman" w:cs="Times New Roman"/>
          <w:b/>
          <w:sz w:val="24"/>
          <w:szCs w:val="24"/>
        </w:rPr>
        <w:t>Organization chart</w:t>
      </w:r>
    </w:p>
    <w:p w:rsidR="000F5FAD" w:rsidRPr="000F5FAD" w:rsidRDefault="003E6C51" w:rsidP="000F5FAD">
      <w:pPr>
        <w:rPr>
          <w:rFonts w:ascii="Times New Roman" w:hAnsi="Times New Roman" w:cs="Times New Roman"/>
          <w:b/>
          <w:sz w:val="24"/>
          <w:szCs w:val="24"/>
        </w:rPr>
      </w:pPr>
      <w:r w:rsidRPr="000F5FAD">
        <w:rPr>
          <w:rFonts w:ascii="Times New Roman" w:hAnsi="Times New Roman" w:cs="Times New Roman"/>
          <w:sz w:val="24"/>
          <w:szCs w:val="24"/>
        </w:rPr>
        <w:tab/>
      </w:r>
    </w:p>
    <w:p w:rsidR="000F5FAD" w:rsidRPr="000F5FAD" w:rsidRDefault="000F5FAD" w:rsidP="000F5FAD">
      <w:pPr>
        <w:rPr>
          <w:rFonts w:ascii="Times New Roman" w:hAnsi="Times New Roman" w:cs="Times New Roman"/>
          <w:sz w:val="24"/>
          <w:szCs w:val="24"/>
        </w:rPr>
      </w:pPr>
    </w:p>
    <w:p w:rsidR="000F5FAD" w:rsidRPr="000F5FAD" w:rsidRDefault="003E6C51" w:rsidP="000F5FAD">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3056" behindDoc="0" locked="0" layoutInCell="1" allowOverlap="1">
                <wp:simplePos x="0" y="0"/>
                <wp:positionH relativeFrom="column">
                  <wp:posOffset>2438400</wp:posOffset>
                </wp:positionH>
                <wp:positionV relativeFrom="paragraph">
                  <wp:posOffset>282575</wp:posOffset>
                </wp:positionV>
                <wp:extent cx="914400" cy="866775"/>
                <wp:effectExtent l="9525" t="6350" r="9525" b="12700"/>
                <wp:wrapNone/>
                <wp:docPr id="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866775"/>
                        </a:xfrm>
                        <a:prstGeom prst="rect">
                          <a:avLst/>
                        </a:prstGeom>
                        <a:solidFill>
                          <a:srgbClr val="FFFFFF"/>
                        </a:solidFill>
                        <a:ln w="9525">
                          <a:solidFill>
                            <a:srgbClr val="000000"/>
                          </a:solidFill>
                          <a:miter lim="800000"/>
                          <a:headEnd/>
                          <a:tailEnd/>
                        </a:ln>
                      </wps:spPr>
                      <wps:txbx>
                        <w:txbxContent>
                          <w:p w:rsidR="0070761F" w:rsidRDefault="003E6C51" w:rsidP="000F5FAD">
                            <w:r>
                              <w:t xml:space="preserve">BOARD OF THE DIRECTOR  </w:t>
                            </w:r>
                          </w:p>
                          <w:p w:rsidR="0070761F" w:rsidRDefault="003E6C51" w:rsidP="000F5FAD">
                            <w:r>
                              <w:t xml:space="preserve"> </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22" o:spid="_x0000_s1040" style="width:1in;height:68.25pt;margin-top:22.25pt;margin-left:192pt;mso-height-percent:0;mso-height-relative:page;mso-width-percent:0;mso-width-relative:page;mso-wrap-distance-bottom:0;mso-wrap-distance-left:9pt;mso-wrap-distance-right:9pt;mso-wrap-distance-top:0;mso-wrap-style:square;position:absolute;visibility:visible;v-text-anchor:top;z-index:251694080">
                <v:textbox>
                  <w:txbxContent>
                    <w:p w:rsidR="0070761F" w:rsidP="000F5FAD">
                      <w:r>
                        <w:t xml:space="preserve">BOARD OF THE DIRECTOR  </w:t>
                      </w:r>
                    </w:p>
                    <w:p w:rsidR="0070761F" w:rsidP="000F5FAD">
                      <w:r>
                        <w:t xml:space="preserve"> </w:t>
                      </w:r>
                    </w:p>
                  </w:txbxContent>
                </v:textbox>
              </v:rect>
            </w:pict>
          </mc:Fallback>
        </mc:AlternateContent>
      </w:r>
    </w:p>
    <w:p w:rsidR="000F5FAD" w:rsidRPr="000F5FAD" w:rsidRDefault="000F5FAD" w:rsidP="000F5FAD">
      <w:pPr>
        <w:rPr>
          <w:rFonts w:ascii="Times New Roman" w:hAnsi="Times New Roman" w:cs="Times New Roman"/>
          <w:sz w:val="24"/>
          <w:szCs w:val="24"/>
        </w:rPr>
      </w:pPr>
    </w:p>
    <w:p w:rsidR="000F5FAD" w:rsidRPr="000F5FAD" w:rsidRDefault="003E6C51" w:rsidP="000F5FAD">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simplePos x="0" y="0"/>
                <wp:positionH relativeFrom="column">
                  <wp:posOffset>2438400</wp:posOffset>
                </wp:positionH>
                <wp:positionV relativeFrom="paragraph">
                  <wp:posOffset>259080</wp:posOffset>
                </wp:positionV>
                <wp:extent cx="914400" cy="914400"/>
                <wp:effectExtent l="9525" t="10795" r="9525" b="8255"/>
                <wp:wrapNone/>
                <wp:docPr id="3"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solidFill>
                          <a:srgbClr val="FFFFFF"/>
                        </a:solidFill>
                        <a:ln w="9525">
                          <a:solidFill>
                            <a:srgbClr val="000000"/>
                          </a:solidFill>
                          <a:miter lim="800000"/>
                          <a:headEnd/>
                          <a:tailEnd/>
                        </a:ln>
                      </wps:spPr>
                      <wps:txbx>
                        <w:txbxContent>
                          <w:p w:rsidR="0070761F" w:rsidRDefault="003E6C51" w:rsidP="000F5FAD">
                            <w:r>
                              <w:t xml:space="preserve"> DIRECTORS </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9" o:spid="_x0000_s1041" style="width:1in;height:1in;margin-top:20.4pt;margin-left:192pt;mso-height-percent:0;mso-height-relative:page;mso-width-percent:0;mso-width-relative:page;mso-wrap-distance-bottom:0;mso-wrap-distance-left:9pt;mso-wrap-distance-right:9pt;mso-wrap-distance-top:0;mso-wrap-style:square;position:absolute;visibility:visible;v-text-anchor:top;z-index:251687936">
                <v:textbox>
                  <w:txbxContent>
                    <w:p w:rsidR="0070761F" w:rsidP="000F5FAD">
                      <w:r>
                        <w:t xml:space="preserve"> DIRECTORS </w:t>
                      </w:r>
                    </w:p>
                  </w:txbxContent>
                </v:textbox>
              </v:rect>
            </w:pict>
          </mc:Fallback>
        </mc:AlternateContent>
      </w:r>
    </w:p>
    <w:p w:rsidR="000F5FAD" w:rsidRPr="000F5FAD" w:rsidRDefault="000F5FAD" w:rsidP="000F5FAD">
      <w:pPr>
        <w:rPr>
          <w:rFonts w:ascii="Times New Roman" w:hAnsi="Times New Roman" w:cs="Times New Roman"/>
          <w:sz w:val="24"/>
          <w:szCs w:val="24"/>
        </w:rPr>
      </w:pPr>
    </w:p>
    <w:p w:rsidR="000F5FAD" w:rsidRPr="000F5FAD" w:rsidRDefault="000F5FAD" w:rsidP="000F5FAD">
      <w:pPr>
        <w:rPr>
          <w:rFonts w:ascii="Times New Roman" w:hAnsi="Times New Roman" w:cs="Times New Roman"/>
          <w:sz w:val="24"/>
          <w:szCs w:val="24"/>
        </w:rPr>
      </w:pPr>
    </w:p>
    <w:p w:rsidR="000F5FAD" w:rsidRPr="000F5FAD" w:rsidRDefault="000F5FAD" w:rsidP="000F5FAD">
      <w:pPr>
        <w:rPr>
          <w:rFonts w:ascii="Times New Roman" w:hAnsi="Times New Roman" w:cs="Times New Roman"/>
          <w:sz w:val="24"/>
          <w:szCs w:val="24"/>
        </w:rPr>
      </w:pPr>
    </w:p>
    <w:p w:rsidR="000F5FAD" w:rsidRPr="000F5FAD" w:rsidRDefault="003E6C51" w:rsidP="000F5FAD">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simplePos x="0" y="0"/>
                <wp:positionH relativeFrom="column">
                  <wp:posOffset>2438400</wp:posOffset>
                </wp:positionH>
                <wp:positionV relativeFrom="paragraph">
                  <wp:posOffset>147955</wp:posOffset>
                </wp:positionV>
                <wp:extent cx="914400" cy="914400"/>
                <wp:effectExtent l="9525" t="13970" r="9525" b="5080"/>
                <wp:wrapNone/>
                <wp:docPr id="2"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solidFill>
                          <a:srgbClr val="FFFFFF"/>
                        </a:solidFill>
                        <a:ln w="9525">
                          <a:solidFill>
                            <a:srgbClr val="000000"/>
                          </a:solidFill>
                          <a:miter lim="800000"/>
                          <a:headEnd/>
                          <a:tailEnd/>
                        </a:ln>
                      </wps:spPr>
                      <wps:txbx>
                        <w:txbxContent>
                          <w:p w:rsidR="0070761F" w:rsidRDefault="003E6C51" w:rsidP="000F5FAD">
                            <w:r>
                              <w:rPr>
                                <w:rFonts w:ascii="Arial" w:hAnsi="Arial" w:cs="Arial"/>
                                <w:color w:val="222222"/>
                                <w:sz w:val="21"/>
                                <w:szCs w:val="21"/>
                                <w:shd w:val="clear" w:color="auto" w:fill="FFFFFF"/>
                              </w:rPr>
                              <w:t xml:space="preserve">SENIOR EMPLOYEES  </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20" o:spid="_x0000_s1042" style="width:1in;height:1in;margin-top:11.65pt;margin-left:192pt;mso-height-percent:0;mso-height-relative:page;mso-width-percent:0;mso-width-relative:page;mso-wrap-distance-bottom:0;mso-wrap-distance-left:9pt;mso-wrap-distance-right:9pt;mso-wrap-distance-top:0;mso-wrap-style:square;position:absolute;visibility:visible;v-text-anchor:top;z-index:251689984">
                <v:textbox>
                  <w:txbxContent>
                    <w:p w:rsidR="0070761F" w:rsidP="000F5FAD">
                      <w:r>
                        <w:rPr>
                          <w:rFonts w:ascii="Arial" w:hAnsi="Arial" w:cs="Arial"/>
                          <w:color w:val="222222"/>
                          <w:sz w:val="21"/>
                          <w:szCs w:val="21"/>
                          <w:shd w:val="clear" w:color="auto" w:fill="FFFFFF"/>
                        </w:rPr>
                        <w:t xml:space="preserve">SENIOR EMPLOYEES  </w:t>
                      </w:r>
                    </w:p>
                  </w:txbxContent>
                </v:textbox>
              </v:rect>
            </w:pict>
          </mc:Fallback>
        </mc:AlternateContent>
      </w:r>
    </w:p>
    <w:p w:rsidR="000F5FAD" w:rsidRPr="000F5FAD" w:rsidRDefault="000F5FAD" w:rsidP="000F5FAD">
      <w:pPr>
        <w:rPr>
          <w:rFonts w:ascii="Times New Roman" w:hAnsi="Times New Roman" w:cs="Times New Roman"/>
          <w:sz w:val="24"/>
          <w:szCs w:val="24"/>
        </w:rPr>
      </w:pPr>
    </w:p>
    <w:p w:rsidR="000F5FAD" w:rsidRPr="000F5FAD" w:rsidRDefault="000F5FAD" w:rsidP="000F5FAD">
      <w:pPr>
        <w:rPr>
          <w:rFonts w:ascii="Times New Roman" w:hAnsi="Times New Roman" w:cs="Times New Roman"/>
          <w:sz w:val="24"/>
          <w:szCs w:val="24"/>
        </w:rPr>
      </w:pPr>
    </w:p>
    <w:p w:rsidR="000F5FAD" w:rsidRPr="000F5FAD" w:rsidRDefault="003E6C51" w:rsidP="000F5FAD">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5104" behindDoc="0" locked="0" layoutInCell="1" allowOverlap="1">
                <wp:simplePos x="0" y="0"/>
                <wp:positionH relativeFrom="column">
                  <wp:posOffset>2438400</wp:posOffset>
                </wp:positionH>
                <wp:positionV relativeFrom="paragraph">
                  <wp:posOffset>193675</wp:posOffset>
                </wp:positionV>
                <wp:extent cx="914400" cy="914400"/>
                <wp:effectExtent l="9525" t="6985" r="9525" b="12065"/>
                <wp:wrapNone/>
                <wp:docPr id="1"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solidFill>
                          <a:srgbClr val="FFFFFF"/>
                        </a:solidFill>
                        <a:ln w="9525">
                          <a:solidFill>
                            <a:srgbClr val="000000"/>
                          </a:solidFill>
                          <a:miter lim="800000"/>
                          <a:headEnd/>
                          <a:tailEnd/>
                        </a:ln>
                      </wps:spPr>
                      <wps:txbx>
                        <w:txbxContent>
                          <w:p w:rsidR="0070761F" w:rsidRDefault="003E6C51" w:rsidP="000F5FAD">
                            <w:r>
                              <w:t>THE REST OF EMPLOYEES.</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23" o:spid="_x0000_s1043" style="width:1in;height:1in;margin-top:15.25pt;margin-left:192pt;mso-height-percent:0;mso-height-relative:page;mso-width-percent:0;mso-width-relative:page;mso-wrap-distance-bottom:0;mso-wrap-distance-left:9pt;mso-wrap-distance-right:9pt;mso-wrap-distance-top:0;mso-wrap-style:square;position:absolute;visibility:visible;v-text-anchor:top;z-index:251696128">
                <v:textbox>
                  <w:txbxContent>
                    <w:p w:rsidR="0070761F" w:rsidP="000F5FAD">
                      <w:r>
                        <w:t>THE REST OF EMPLOYEES.</w:t>
                      </w:r>
                    </w:p>
                  </w:txbxContent>
                </v:textbox>
              </v:rect>
            </w:pict>
          </mc:Fallback>
        </mc:AlternateContent>
      </w:r>
    </w:p>
    <w:p w:rsidR="000F5FAD" w:rsidRPr="000F5FAD" w:rsidRDefault="000F5FAD" w:rsidP="000F5FAD">
      <w:pPr>
        <w:rPr>
          <w:rFonts w:ascii="Times New Roman" w:hAnsi="Times New Roman" w:cs="Times New Roman"/>
          <w:sz w:val="24"/>
          <w:szCs w:val="24"/>
        </w:rPr>
      </w:pPr>
    </w:p>
    <w:p w:rsidR="000F5FAD" w:rsidRPr="000F5FAD" w:rsidRDefault="000F5FAD" w:rsidP="000F5FAD">
      <w:pPr>
        <w:rPr>
          <w:rFonts w:ascii="Times New Roman" w:hAnsi="Times New Roman" w:cs="Times New Roman"/>
          <w:sz w:val="24"/>
          <w:szCs w:val="24"/>
        </w:rPr>
      </w:pPr>
    </w:p>
    <w:p w:rsidR="00E5341F" w:rsidRPr="000F5FAD" w:rsidRDefault="00E5341F">
      <w:pPr>
        <w:rPr>
          <w:rFonts w:ascii="Times New Roman" w:hAnsi="Times New Roman" w:cs="Times New Roman"/>
          <w:sz w:val="24"/>
          <w:szCs w:val="24"/>
        </w:rPr>
      </w:pPr>
    </w:p>
    <w:p w:rsidR="000118AD" w:rsidRPr="000F5FAD" w:rsidRDefault="000118AD">
      <w:pPr>
        <w:rPr>
          <w:rFonts w:ascii="Times New Roman" w:hAnsi="Times New Roman" w:cs="Times New Roman"/>
          <w:sz w:val="24"/>
          <w:szCs w:val="24"/>
        </w:rPr>
      </w:pPr>
    </w:p>
    <w:p w:rsidR="000F5FAD" w:rsidRPr="000F5FAD" w:rsidRDefault="000F5FAD" w:rsidP="000118AD">
      <w:pPr>
        <w:jc w:val="center"/>
        <w:rPr>
          <w:rFonts w:ascii="Times New Roman" w:hAnsi="Times New Roman" w:cs="Times New Roman"/>
          <w:b/>
          <w:sz w:val="24"/>
          <w:szCs w:val="24"/>
        </w:rPr>
      </w:pPr>
    </w:p>
    <w:p w:rsidR="000F5FAD" w:rsidRDefault="000F5FAD" w:rsidP="000118AD">
      <w:pPr>
        <w:jc w:val="center"/>
        <w:rPr>
          <w:rFonts w:ascii="Times New Roman" w:hAnsi="Times New Roman" w:cs="Times New Roman"/>
          <w:b/>
          <w:sz w:val="24"/>
          <w:szCs w:val="24"/>
        </w:rPr>
      </w:pPr>
    </w:p>
    <w:p w:rsidR="000765C2" w:rsidRDefault="000765C2" w:rsidP="000118AD">
      <w:pPr>
        <w:jc w:val="center"/>
        <w:rPr>
          <w:rFonts w:ascii="Times New Roman" w:hAnsi="Times New Roman" w:cs="Times New Roman"/>
          <w:b/>
          <w:sz w:val="24"/>
          <w:szCs w:val="24"/>
        </w:rPr>
      </w:pPr>
    </w:p>
    <w:p w:rsidR="000765C2" w:rsidRPr="000F5FAD" w:rsidRDefault="000765C2" w:rsidP="000118AD">
      <w:pPr>
        <w:jc w:val="center"/>
        <w:rPr>
          <w:rFonts w:ascii="Times New Roman" w:hAnsi="Times New Roman" w:cs="Times New Roman"/>
          <w:b/>
          <w:sz w:val="24"/>
          <w:szCs w:val="24"/>
        </w:rPr>
      </w:pPr>
    </w:p>
    <w:p w:rsidR="000F5FAD" w:rsidRPr="000F5FAD" w:rsidRDefault="000F5FAD" w:rsidP="000118AD">
      <w:pPr>
        <w:jc w:val="center"/>
        <w:rPr>
          <w:rFonts w:ascii="Times New Roman" w:hAnsi="Times New Roman" w:cs="Times New Roman"/>
          <w:b/>
          <w:sz w:val="24"/>
          <w:szCs w:val="24"/>
        </w:rPr>
      </w:pPr>
    </w:p>
    <w:p w:rsidR="000F5FAD" w:rsidRDefault="000F5FAD" w:rsidP="00034122">
      <w:pPr>
        <w:rPr>
          <w:rFonts w:ascii="Times New Roman" w:hAnsi="Times New Roman" w:cs="Times New Roman"/>
          <w:b/>
          <w:sz w:val="24"/>
          <w:szCs w:val="24"/>
        </w:rPr>
      </w:pPr>
    </w:p>
    <w:p w:rsidR="00034122" w:rsidRPr="000F5FAD" w:rsidRDefault="00034122" w:rsidP="00034122">
      <w:pPr>
        <w:rPr>
          <w:rFonts w:ascii="Times New Roman" w:hAnsi="Times New Roman" w:cs="Times New Roman"/>
          <w:b/>
          <w:sz w:val="24"/>
          <w:szCs w:val="24"/>
        </w:rPr>
      </w:pPr>
    </w:p>
    <w:p w:rsidR="000F5FAD" w:rsidRPr="000F5FAD" w:rsidRDefault="000F5FAD" w:rsidP="000118AD">
      <w:pPr>
        <w:jc w:val="center"/>
        <w:rPr>
          <w:rFonts w:ascii="Times New Roman" w:hAnsi="Times New Roman" w:cs="Times New Roman"/>
          <w:b/>
          <w:sz w:val="24"/>
          <w:szCs w:val="24"/>
        </w:rPr>
      </w:pPr>
    </w:p>
    <w:p w:rsidR="00E5341F" w:rsidRPr="000F5FAD" w:rsidRDefault="003E6C51" w:rsidP="000118AD">
      <w:pPr>
        <w:jc w:val="center"/>
        <w:rPr>
          <w:rFonts w:ascii="Times New Roman" w:hAnsi="Times New Roman" w:cs="Times New Roman"/>
          <w:b/>
          <w:sz w:val="24"/>
          <w:szCs w:val="24"/>
        </w:rPr>
      </w:pPr>
      <w:r w:rsidRPr="000F5FAD">
        <w:rPr>
          <w:rFonts w:ascii="Times New Roman" w:hAnsi="Times New Roman" w:cs="Times New Roman"/>
          <w:b/>
          <w:sz w:val="24"/>
          <w:szCs w:val="24"/>
        </w:rPr>
        <w:lastRenderedPageBreak/>
        <w:t>References</w:t>
      </w:r>
    </w:p>
    <w:p w:rsidR="000118AD" w:rsidRPr="000F5FAD" w:rsidRDefault="003E6C51" w:rsidP="00E5341F">
      <w:pPr>
        <w:spacing w:line="480" w:lineRule="auto"/>
        <w:ind w:left="720" w:hanging="720"/>
        <w:rPr>
          <w:rFonts w:ascii="Times New Roman" w:hAnsi="Times New Roman" w:cs="Times New Roman"/>
          <w:color w:val="222222"/>
          <w:sz w:val="24"/>
          <w:szCs w:val="24"/>
          <w:shd w:val="clear" w:color="auto" w:fill="FFFFFF"/>
        </w:rPr>
      </w:pPr>
      <w:r w:rsidRPr="000F5FAD">
        <w:rPr>
          <w:rFonts w:ascii="Times New Roman" w:hAnsi="Times New Roman" w:cs="Times New Roman"/>
          <w:color w:val="222222"/>
          <w:sz w:val="24"/>
          <w:szCs w:val="24"/>
          <w:shd w:val="clear" w:color="auto" w:fill="FFFFFF"/>
        </w:rPr>
        <w:t>Friedman, J. B., &amp; Kornfeld, M. (2018). Identity Projects: Philanthropy, Neoliberalism, and Jewish Cultural Production. </w:t>
      </w:r>
      <w:r w:rsidRPr="000F5FAD">
        <w:rPr>
          <w:rFonts w:ascii="Times New Roman" w:hAnsi="Times New Roman" w:cs="Times New Roman"/>
          <w:i/>
          <w:iCs/>
          <w:color w:val="222222"/>
          <w:sz w:val="24"/>
          <w:szCs w:val="24"/>
          <w:shd w:val="clear" w:color="auto" w:fill="FFFFFF"/>
        </w:rPr>
        <w:t>American Jewish History</w:t>
      </w:r>
      <w:r w:rsidRPr="000F5FAD">
        <w:rPr>
          <w:rFonts w:ascii="Times New Roman" w:hAnsi="Times New Roman" w:cs="Times New Roman"/>
          <w:color w:val="222222"/>
          <w:sz w:val="24"/>
          <w:szCs w:val="24"/>
          <w:shd w:val="clear" w:color="auto" w:fill="FFFFFF"/>
        </w:rPr>
        <w:t>, </w:t>
      </w:r>
      <w:r w:rsidRPr="000F5FAD">
        <w:rPr>
          <w:rFonts w:ascii="Times New Roman" w:hAnsi="Times New Roman" w:cs="Times New Roman"/>
          <w:i/>
          <w:iCs/>
          <w:color w:val="222222"/>
          <w:sz w:val="24"/>
          <w:szCs w:val="24"/>
          <w:shd w:val="clear" w:color="auto" w:fill="FFFFFF"/>
        </w:rPr>
        <w:t>102</w:t>
      </w:r>
      <w:r w:rsidRPr="000F5FAD">
        <w:rPr>
          <w:rFonts w:ascii="Times New Roman" w:hAnsi="Times New Roman" w:cs="Times New Roman"/>
          <w:color w:val="222222"/>
          <w:sz w:val="24"/>
          <w:szCs w:val="24"/>
          <w:shd w:val="clear" w:color="auto" w:fill="FFFFFF"/>
        </w:rPr>
        <w:t>(4), 537-561.</w:t>
      </w:r>
    </w:p>
    <w:p w:rsidR="000118AD" w:rsidRPr="000F5FAD" w:rsidRDefault="003E6C51" w:rsidP="00E5341F">
      <w:pPr>
        <w:spacing w:line="480" w:lineRule="auto"/>
        <w:ind w:left="720" w:hanging="720"/>
        <w:rPr>
          <w:rFonts w:ascii="Times New Roman" w:hAnsi="Times New Roman" w:cs="Times New Roman"/>
          <w:color w:val="222222"/>
          <w:sz w:val="24"/>
          <w:szCs w:val="24"/>
          <w:shd w:val="clear" w:color="auto" w:fill="FFFFFF"/>
        </w:rPr>
      </w:pPr>
      <w:r w:rsidRPr="000F5FAD">
        <w:rPr>
          <w:rFonts w:ascii="Times New Roman" w:hAnsi="Times New Roman" w:cs="Times New Roman"/>
          <w:color w:val="222222"/>
          <w:sz w:val="24"/>
          <w:szCs w:val="24"/>
          <w:shd w:val="clear" w:color="auto" w:fill="FFFFFF"/>
        </w:rPr>
        <w:t>Karp, A. J. (2015). </w:t>
      </w:r>
      <w:r w:rsidRPr="000F5FAD">
        <w:rPr>
          <w:rFonts w:ascii="Times New Roman" w:hAnsi="Times New Roman" w:cs="Times New Roman"/>
          <w:i/>
          <w:iCs/>
          <w:color w:val="222222"/>
          <w:sz w:val="24"/>
          <w:szCs w:val="24"/>
          <w:shd w:val="clear" w:color="auto" w:fill="FFFFFF"/>
        </w:rPr>
        <w:t>Jewish continuity in America: Creative survival in a free society</w:t>
      </w:r>
      <w:r w:rsidRPr="000F5FAD">
        <w:rPr>
          <w:rFonts w:ascii="Times New Roman" w:hAnsi="Times New Roman" w:cs="Times New Roman"/>
          <w:color w:val="222222"/>
          <w:sz w:val="24"/>
          <w:szCs w:val="24"/>
          <w:shd w:val="clear" w:color="auto" w:fill="FFFFFF"/>
        </w:rPr>
        <w:t>. University of Alabama Press.</w:t>
      </w:r>
    </w:p>
    <w:p w:rsidR="000118AD" w:rsidRPr="000F5FAD" w:rsidRDefault="003E6C51" w:rsidP="00E5341F">
      <w:pPr>
        <w:spacing w:line="480" w:lineRule="auto"/>
        <w:ind w:left="720" w:hanging="720"/>
        <w:rPr>
          <w:rFonts w:ascii="Times New Roman" w:hAnsi="Times New Roman" w:cs="Times New Roman"/>
          <w:color w:val="222222"/>
          <w:sz w:val="24"/>
          <w:szCs w:val="24"/>
          <w:shd w:val="clear" w:color="auto" w:fill="FFFFFF"/>
        </w:rPr>
      </w:pPr>
      <w:r w:rsidRPr="000F5FAD">
        <w:rPr>
          <w:rFonts w:ascii="Times New Roman" w:hAnsi="Times New Roman" w:cs="Times New Roman"/>
          <w:color w:val="222222"/>
          <w:sz w:val="24"/>
          <w:szCs w:val="24"/>
          <w:shd w:val="clear" w:color="auto" w:fill="FFFFFF"/>
        </w:rPr>
        <w:t>Parsons, T., &amp; Sciortino, G. (2015). </w:t>
      </w:r>
      <w:r w:rsidRPr="000F5FAD">
        <w:rPr>
          <w:rFonts w:ascii="Times New Roman" w:hAnsi="Times New Roman" w:cs="Times New Roman"/>
          <w:i/>
          <w:iCs/>
          <w:color w:val="222222"/>
          <w:sz w:val="24"/>
          <w:szCs w:val="24"/>
          <w:shd w:val="clear" w:color="auto" w:fill="FFFFFF"/>
        </w:rPr>
        <w:t>American Society: Toward a theory of societal community</w:t>
      </w:r>
      <w:r w:rsidRPr="000F5FAD">
        <w:rPr>
          <w:rFonts w:ascii="Times New Roman" w:hAnsi="Times New Roman" w:cs="Times New Roman"/>
          <w:color w:val="222222"/>
          <w:sz w:val="24"/>
          <w:szCs w:val="24"/>
          <w:shd w:val="clear" w:color="auto" w:fill="FFFFFF"/>
        </w:rPr>
        <w:t>. Routledge.</w:t>
      </w:r>
    </w:p>
    <w:p w:rsidR="000118AD" w:rsidRPr="000F5FAD" w:rsidRDefault="003E6C51" w:rsidP="00E5341F">
      <w:pPr>
        <w:spacing w:line="480" w:lineRule="auto"/>
        <w:ind w:left="720" w:hanging="720"/>
        <w:rPr>
          <w:rFonts w:ascii="Times New Roman" w:hAnsi="Times New Roman" w:cs="Times New Roman"/>
          <w:color w:val="222222"/>
          <w:sz w:val="24"/>
          <w:szCs w:val="24"/>
          <w:shd w:val="clear" w:color="auto" w:fill="FFFFFF"/>
        </w:rPr>
      </w:pPr>
      <w:r w:rsidRPr="000F5FAD">
        <w:rPr>
          <w:rFonts w:ascii="Times New Roman" w:hAnsi="Times New Roman" w:cs="Times New Roman"/>
          <w:color w:val="222222"/>
          <w:sz w:val="24"/>
          <w:szCs w:val="24"/>
          <w:shd w:val="clear" w:color="auto" w:fill="FFFFFF"/>
        </w:rPr>
        <w:t xml:space="preserve">Sheskin, I. M., Dashefsky, A., &amp; Markowitz, S. (2018). </w:t>
      </w:r>
      <w:r w:rsidRPr="000F5FAD">
        <w:rPr>
          <w:rFonts w:ascii="Times New Roman" w:hAnsi="Times New Roman" w:cs="Times New Roman"/>
          <w:color w:val="222222"/>
          <w:sz w:val="24"/>
          <w:szCs w:val="24"/>
          <w:shd w:val="clear" w:color="auto" w:fill="FFFFFF"/>
        </w:rPr>
        <w:t>Jewish Institutions. In </w:t>
      </w:r>
      <w:r w:rsidRPr="000F5FAD">
        <w:rPr>
          <w:rFonts w:ascii="Times New Roman" w:hAnsi="Times New Roman" w:cs="Times New Roman"/>
          <w:i/>
          <w:iCs/>
          <w:color w:val="222222"/>
          <w:sz w:val="24"/>
          <w:szCs w:val="24"/>
          <w:shd w:val="clear" w:color="auto" w:fill="FFFFFF"/>
        </w:rPr>
        <w:t>American Jewish Year Book 2017</w:t>
      </w:r>
      <w:r w:rsidRPr="000F5FAD">
        <w:rPr>
          <w:rFonts w:ascii="Times New Roman" w:hAnsi="Times New Roman" w:cs="Times New Roman"/>
          <w:color w:val="222222"/>
          <w:sz w:val="24"/>
          <w:szCs w:val="24"/>
          <w:shd w:val="clear" w:color="auto" w:fill="FFFFFF"/>
        </w:rPr>
        <w:t> (pp. 381-669). Springer, Cham.</w:t>
      </w:r>
    </w:p>
    <w:p w:rsidR="000118AD" w:rsidRPr="000F5FAD" w:rsidRDefault="003E6C51" w:rsidP="00E5341F">
      <w:pPr>
        <w:spacing w:line="480" w:lineRule="auto"/>
        <w:ind w:left="720" w:hanging="720"/>
        <w:rPr>
          <w:rFonts w:ascii="Times New Roman" w:hAnsi="Times New Roman" w:cs="Times New Roman"/>
          <w:sz w:val="24"/>
          <w:szCs w:val="24"/>
        </w:rPr>
      </w:pPr>
      <w:r w:rsidRPr="000F5FAD">
        <w:rPr>
          <w:rFonts w:ascii="Times New Roman" w:hAnsi="Times New Roman" w:cs="Times New Roman"/>
          <w:color w:val="222222"/>
          <w:sz w:val="24"/>
          <w:szCs w:val="24"/>
          <w:shd w:val="clear" w:color="auto" w:fill="FFFFFF"/>
        </w:rPr>
        <w:t>Stodolska, M., &amp; Camarillo, L. N. (2018). Leisure and recreational sport among immigrant youth. </w:t>
      </w:r>
      <w:r w:rsidRPr="000F5FAD">
        <w:rPr>
          <w:rFonts w:ascii="Times New Roman" w:hAnsi="Times New Roman" w:cs="Times New Roman"/>
          <w:i/>
          <w:iCs/>
          <w:color w:val="222222"/>
          <w:sz w:val="24"/>
          <w:szCs w:val="24"/>
          <w:shd w:val="clear" w:color="auto" w:fill="FFFFFF"/>
        </w:rPr>
        <w:t>Youth development: Principles and practices in out-of-school time settings</w:t>
      </w:r>
      <w:r w:rsidRPr="000F5FAD">
        <w:rPr>
          <w:rFonts w:ascii="Times New Roman" w:hAnsi="Times New Roman" w:cs="Times New Roman"/>
          <w:color w:val="222222"/>
          <w:sz w:val="24"/>
          <w:szCs w:val="24"/>
          <w:shd w:val="clear" w:color="auto" w:fill="FFFFFF"/>
        </w:rPr>
        <w:t>, 517-543.</w:t>
      </w:r>
    </w:p>
    <w:p w:rsidR="00E5341F" w:rsidRPr="000F5FAD" w:rsidRDefault="00E5341F" w:rsidP="00E5341F">
      <w:pPr>
        <w:rPr>
          <w:rFonts w:ascii="Times New Roman" w:hAnsi="Times New Roman" w:cs="Times New Roman"/>
          <w:sz w:val="24"/>
          <w:szCs w:val="24"/>
        </w:rPr>
      </w:pPr>
    </w:p>
    <w:p w:rsidR="00E5341F" w:rsidRPr="000F5FAD" w:rsidRDefault="00E5341F" w:rsidP="00E5341F">
      <w:pPr>
        <w:rPr>
          <w:rFonts w:ascii="Times New Roman" w:hAnsi="Times New Roman" w:cs="Times New Roman"/>
          <w:b/>
          <w:sz w:val="24"/>
          <w:szCs w:val="24"/>
        </w:rPr>
      </w:pPr>
    </w:p>
    <w:sectPr w:rsidR="00E5341F" w:rsidRPr="000F5FAD" w:rsidSect="000118A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6C51" w:rsidRDefault="003E6C51">
      <w:pPr>
        <w:spacing w:after="0" w:line="240" w:lineRule="auto"/>
      </w:pPr>
      <w:r>
        <w:separator/>
      </w:r>
    </w:p>
  </w:endnote>
  <w:endnote w:type="continuationSeparator" w:id="0">
    <w:p w:rsidR="003E6C51" w:rsidRDefault="003E6C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6C51" w:rsidRDefault="003E6C51">
      <w:pPr>
        <w:spacing w:after="0" w:line="240" w:lineRule="auto"/>
      </w:pPr>
      <w:r>
        <w:separator/>
      </w:r>
    </w:p>
  </w:footnote>
  <w:footnote w:type="continuationSeparator" w:id="0">
    <w:p w:rsidR="003E6C51" w:rsidRDefault="003E6C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3074592"/>
      <w:docPartObj>
        <w:docPartGallery w:val="Page Numbers (Top of Page)"/>
        <w:docPartUnique/>
      </w:docPartObj>
    </w:sdtPr>
    <w:sdtEndPr>
      <w:rPr>
        <w:noProof/>
      </w:rPr>
    </w:sdtEndPr>
    <w:sdtContent>
      <w:p w:rsidR="0070761F" w:rsidRDefault="003E6C51">
        <w:pPr>
          <w:pStyle w:val="Header"/>
          <w:jc w:val="right"/>
        </w:pPr>
        <w:r>
          <w:rPr>
            <w:rFonts w:ascii="Times New Roman" w:hAnsi="Times New Roman" w:cs="Times New Roman"/>
            <w:sz w:val="24"/>
            <w:szCs w:val="24"/>
          </w:rPr>
          <w:t xml:space="preserve">HEBREW EDUCATIONAL SOCIETY                                                                                    </w:t>
        </w:r>
        <w:r w:rsidR="00335355">
          <w:fldChar w:fldCharType="begin"/>
        </w:r>
        <w:r w:rsidR="00335355">
          <w:instrText xml:space="preserve"> PAGE   \* MERGEFORMAT </w:instrText>
        </w:r>
        <w:r w:rsidR="00335355">
          <w:fldChar w:fldCharType="separate"/>
        </w:r>
        <w:r w:rsidR="000765C2">
          <w:rPr>
            <w:noProof/>
          </w:rPr>
          <w:t>6</w:t>
        </w:r>
        <w:r w:rsidR="00335355">
          <w:rPr>
            <w:noProof/>
          </w:rPr>
          <w:fldChar w:fldCharType="end"/>
        </w:r>
      </w:p>
    </w:sdtContent>
  </w:sdt>
  <w:p w:rsidR="0070761F" w:rsidRDefault="0070761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761F" w:rsidRPr="000118AD" w:rsidRDefault="003E6C51">
    <w:pPr>
      <w:pStyle w:val="Header"/>
      <w:rPr>
        <w:rFonts w:ascii="Times New Roman" w:hAnsi="Times New Roman" w:cs="Times New Roman"/>
        <w:sz w:val="24"/>
        <w:szCs w:val="24"/>
      </w:rPr>
    </w:pPr>
    <w:r>
      <w:rPr>
        <w:rFonts w:ascii="Times New Roman" w:hAnsi="Times New Roman" w:cs="Times New Roman"/>
        <w:sz w:val="24"/>
        <w:szCs w:val="24"/>
      </w:rPr>
      <w:t>Running Head: HEBREW EDUCATIONAL</w:t>
    </w:r>
    <w:r>
      <w:rPr>
        <w:rFonts w:ascii="Times New Roman" w:hAnsi="Times New Roman" w:cs="Times New Roman"/>
        <w:sz w:val="24"/>
        <w:szCs w:val="24"/>
      </w:rPr>
      <w:t xml:space="preserve"> SOCIETY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6D38B0"/>
    <w:multiLevelType w:val="hybridMultilevel"/>
    <w:tmpl w:val="ACCE080E"/>
    <w:lvl w:ilvl="0" w:tplc="642AF8DC">
      <w:start w:val="1"/>
      <w:numFmt w:val="decimal"/>
      <w:lvlText w:val="%1"/>
      <w:lvlJc w:val="left"/>
      <w:pPr>
        <w:ind w:left="720" w:hanging="360"/>
      </w:pPr>
      <w:rPr>
        <w:rFonts w:hint="default"/>
      </w:rPr>
    </w:lvl>
    <w:lvl w:ilvl="1" w:tplc="BF2451D6" w:tentative="1">
      <w:start w:val="1"/>
      <w:numFmt w:val="lowerLetter"/>
      <w:lvlText w:val="%2."/>
      <w:lvlJc w:val="left"/>
      <w:pPr>
        <w:ind w:left="1440" w:hanging="360"/>
      </w:pPr>
    </w:lvl>
    <w:lvl w:ilvl="2" w:tplc="F806C58E" w:tentative="1">
      <w:start w:val="1"/>
      <w:numFmt w:val="lowerRoman"/>
      <w:lvlText w:val="%3."/>
      <w:lvlJc w:val="right"/>
      <w:pPr>
        <w:ind w:left="2160" w:hanging="180"/>
      </w:pPr>
    </w:lvl>
    <w:lvl w:ilvl="3" w:tplc="52AAAFA2" w:tentative="1">
      <w:start w:val="1"/>
      <w:numFmt w:val="decimal"/>
      <w:lvlText w:val="%4."/>
      <w:lvlJc w:val="left"/>
      <w:pPr>
        <w:ind w:left="2880" w:hanging="360"/>
      </w:pPr>
    </w:lvl>
    <w:lvl w:ilvl="4" w:tplc="8466A09C" w:tentative="1">
      <w:start w:val="1"/>
      <w:numFmt w:val="lowerLetter"/>
      <w:lvlText w:val="%5."/>
      <w:lvlJc w:val="left"/>
      <w:pPr>
        <w:ind w:left="3600" w:hanging="360"/>
      </w:pPr>
    </w:lvl>
    <w:lvl w:ilvl="5" w:tplc="20A6F11E" w:tentative="1">
      <w:start w:val="1"/>
      <w:numFmt w:val="lowerRoman"/>
      <w:lvlText w:val="%6."/>
      <w:lvlJc w:val="right"/>
      <w:pPr>
        <w:ind w:left="4320" w:hanging="180"/>
      </w:pPr>
    </w:lvl>
    <w:lvl w:ilvl="6" w:tplc="96A82C36" w:tentative="1">
      <w:start w:val="1"/>
      <w:numFmt w:val="decimal"/>
      <w:lvlText w:val="%7."/>
      <w:lvlJc w:val="left"/>
      <w:pPr>
        <w:ind w:left="5040" w:hanging="360"/>
      </w:pPr>
    </w:lvl>
    <w:lvl w:ilvl="7" w:tplc="5FE2E7B0" w:tentative="1">
      <w:start w:val="1"/>
      <w:numFmt w:val="lowerLetter"/>
      <w:lvlText w:val="%8."/>
      <w:lvlJc w:val="left"/>
      <w:pPr>
        <w:ind w:left="5760" w:hanging="360"/>
      </w:pPr>
    </w:lvl>
    <w:lvl w:ilvl="8" w:tplc="F64C593C" w:tentative="1">
      <w:start w:val="1"/>
      <w:numFmt w:val="lowerRoman"/>
      <w:lvlText w:val="%9."/>
      <w:lvlJc w:val="right"/>
      <w:pPr>
        <w:ind w:left="6480" w:hanging="180"/>
      </w:pPr>
    </w:lvl>
  </w:abstractNum>
  <w:abstractNum w:abstractNumId="1">
    <w:nsid w:val="2C1B389B"/>
    <w:multiLevelType w:val="hybridMultilevel"/>
    <w:tmpl w:val="DAFCB3B2"/>
    <w:lvl w:ilvl="0" w:tplc="C83E9756">
      <w:start w:val="1"/>
      <w:numFmt w:val="decimal"/>
      <w:lvlText w:val="%1."/>
      <w:lvlJc w:val="left"/>
      <w:pPr>
        <w:ind w:left="405" w:hanging="360"/>
      </w:pPr>
      <w:rPr>
        <w:rFonts w:hint="default"/>
      </w:rPr>
    </w:lvl>
    <w:lvl w:ilvl="1" w:tplc="2C425B26" w:tentative="1">
      <w:start w:val="1"/>
      <w:numFmt w:val="lowerLetter"/>
      <w:lvlText w:val="%2."/>
      <w:lvlJc w:val="left"/>
      <w:pPr>
        <w:ind w:left="1125" w:hanging="360"/>
      </w:pPr>
    </w:lvl>
    <w:lvl w:ilvl="2" w:tplc="38EC36E0" w:tentative="1">
      <w:start w:val="1"/>
      <w:numFmt w:val="lowerRoman"/>
      <w:lvlText w:val="%3."/>
      <w:lvlJc w:val="right"/>
      <w:pPr>
        <w:ind w:left="1845" w:hanging="180"/>
      </w:pPr>
    </w:lvl>
    <w:lvl w:ilvl="3" w:tplc="A01CE6EC" w:tentative="1">
      <w:start w:val="1"/>
      <w:numFmt w:val="decimal"/>
      <w:lvlText w:val="%4."/>
      <w:lvlJc w:val="left"/>
      <w:pPr>
        <w:ind w:left="2565" w:hanging="360"/>
      </w:pPr>
    </w:lvl>
    <w:lvl w:ilvl="4" w:tplc="7932FCD4" w:tentative="1">
      <w:start w:val="1"/>
      <w:numFmt w:val="lowerLetter"/>
      <w:lvlText w:val="%5."/>
      <w:lvlJc w:val="left"/>
      <w:pPr>
        <w:ind w:left="3285" w:hanging="360"/>
      </w:pPr>
    </w:lvl>
    <w:lvl w:ilvl="5" w:tplc="05FACBA4" w:tentative="1">
      <w:start w:val="1"/>
      <w:numFmt w:val="lowerRoman"/>
      <w:lvlText w:val="%6."/>
      <w:lvlJc w:val="right"/>
      <w:pPr>
        <w:ind w:left="4005" w:hanging="180"/>
      </w:pPr>
    </w:lvl>
    <w:lvl w:ilvl="6" w:tplc="EABA742C" w:tentative="1">
      <w:start w:val="1"/>
      <w:numFmt w:val="decimal"/>
      <w:lvlText w:val="%7."/>
      <w:lvlJc w:val="left"/>
      <w:pPr>
        <w:ind w:left="4725" w:hanging="360"/>
      </w:pPr>
    </w:lvl>
    <w:lvl w:ilvl="7" w:tplc="3F3C3AC8" w:tentative="1">
      <w:start w:val="1"/>
      <w:numFmt w:val="lowerLetter"/>
      <w:lvlText w:val="%8."/>
      <w:lvlJc w:val="left"/>
      <w:pPr>
        <w:ind w:left="5445" w:hanging="360"/>
      </w:pPr>
    </w:lvl>
    <w:lvl w:ilvl="8" w:tplc="9548880C" w:tentative="1">
      <w:start w:val="1"/>
      <w:numFmt w:val="lowerRoman"/>
      <w:lvlText w:val="%9."/>
      <w:lvlJc w:val="right"/>
      <w:pPr>
        <w:ind w:left="616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7C04"/>
    <w:rsid w:val="000118AD"/>
    <w:rsid w:val="000228E3"/>
    <w:rsid w:val="00031CDE"/>
    <w:rsid w:val="00034122"/>
    <w:rsid w:val="000765C2"/>
    <w:rsid w:val="000F5FAD"/>
    <w:rsid w:val="00135331"/>
    <w:rsid w:val="001711FA"/>
    <w:rsid w:val="0019184E"/>
    <w:rsid w:val="001C31A1"/>
    <w:rsid w:val="0020014C"/>
    <w:rsid w:val="002B7DE5"/>
    <w:rsid w:val="002D3E20"/>
    <w:rsid w:val="002E67A3"/>
    <w:rsid w:val="00317C04"/>
    <w:rsid w:val="00330CEE"/>
    <w:rsid w:val="00335355"/>
    <w:rsid w:val="003412C7"/>
    <w:rsid w:val="00345AF8"/>
    <w:rsid w:val="00376907"/>
    <w:rsid w:val="00393907"/>
    <w:rsid w:val="003D1581"/>
    <w:rsid w:val="003E6C51"/>
    <w:rsid w:val="004307C7"/>
    <w:rsid w:val="00434AF3"/>
    <w:rsid w:val="004C75F9"/>
    <w:rsid w:val="005212B2"/>
    <w:rsid w:val="005504AE"/>
    <w:rsid w:val="005D6D74"/>
    <w:rsid w:val="00624E5F"/>
    <w:rsid w:val="00632F73"/>
    <w:rsid w:val="00680475"/>
    <w:rsid w:val="006A273F"/>
    <w:rsid w:val="0070761F"/>
    <w:rsid w:val="00753A3F"/>
    <w:rsid w:val="007E52FF"/>
    <w:rsid w:val="007F50AC"/>
    <w:rsid w:val="00827A64"/>
    <w:rsid w:val="008320D2"/>
    <w:rsid w:val="00851B1C"/>
    <w:rsid w:val="008D3FEE"/>
    <w:rsid w:val="00932EBA"/>
    <w:rsid w:val="00952963"/>
    <w:rsid w:val="009552B4"/>
    <w:rsid w:val="009B32A5"/>
    <w:rsid w:val="009C447D"/>
    <w:rsid w:val="00A35A0F"/>
    <w:rsid w:val="00AE0B83"/>
    <w:rsid w:val="00B24982"/>
    <w:rsid w:val="00B3722C"/>
    <w:rsid w:val="00B9049B"/>
    <w:rsid w:val="00BD364D"/>
    <w:rsid w:val="00C01686"/>
    <w:rsid w:val="00C47C0D"/>
    <w:rsid w:val="00C90D63"/>
    <w:rsid w:val="00CD2002"/>
    <w:rsid w:val="00D66E75"/>
    <w:rsid w:val="00DD1018"/>
    <w:rsid w:val="00E01E92"/>
    <w:rsid w:val="00E27917"/>
    <w:rsid w:val="00E5341F"/>
    <w:rsid w:val="00EB09A4"/>
    <w:rsid w:val="00ED3580"/>
    <w:rsid w:val="00EE1A82"/>
    <w:rsid w:val="00FC4DC6"/>
    <w:rsid w:val="00FF4D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4D17"/>
    <w:pPr>
      <w:ind w:left="720"/>
      <w:contextualSpacing/>
    </w:pPr>
  </w:style>
  <w:style w:type="paragraph" w:styleId="Header">
    <w:name w:val="header"/>
    <w:basedOn w:val="Normal"/>
    <w:link w:val="HeaderChar"/>
    <w:uiPriority w:val="99"/>
    <w:unhideWhenUsed/>
    <w:rsid w:val="000118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18AD"/>
  </w:style>
  <w:style w:type="paragraph" w:styleId="Footer">
    <w:name w:val="footer"/>
    <w:basedOn w:val="Normal"/>
    <w:link w:val="FooterChar"/>
    <w:uiPriority w:val="99"/>
    <w:unhideWhenUsed/>
    <w:rsid w:val="000118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18A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4D17"/>
    <w:pPr>
      <w:ind w:left="720"/>
      <w:contextualSpacing/>
    </w:pPr>
  </w:style>
  <w:style w:type="paragraph" w:styleId="Header">
    <w:name w:val="header"/>
    <w:basedOn w:val="Normal"/>
    <w:link w:val="HeaderChar"/>
    <w:uiPriority w:val="99"/>
    <w:unhideWhenUsed/>
    <w:rsid w:val="000118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18AD"/>
  </w:style>
  <w:style w:type="paragraph" w:styleId="Footer">
    <w:name w:val="footer"/>
    <w:basedOn w:val="Normal"/>
    <w:link w:val="FooterChar"/>
    <w:uiPriority w:val="99"/>
    <w:unhideWhenUsed/>
    <w:rsid w:val="000118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18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2284</Words>
  <Characters>13022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2020-03-20T00:08:00Z</dcterms:created>
  <dcterms:modified xsi:type="dcterms:W3CDTF">2020-03-20T00:08:00Z</dcterms:modified>
</cp:coreProperties>
</file>