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B9A7E" w14:textId="77777777" w:rsidR="009A5FC2" w:rsidRP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A5FC2">
        <w:rPr>
          <w:rFonts w:ascii="Times New Roman" w:hAnsi="Times New Roman" w:cs="Times New Roman"/>
          <w:sz w:val="24"/>
          <w:szCs w:val="24"/>
        </w:rPr>
        <w:t>The task consists of a problem of compound interest.</w:t>
      </w:r>
    </w:p>
    <w:p w14:paraId="4462DB65" w14:textId="77777777" w:rsidR="009A5FC2" w:rsidRP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  <w:r w:rsidRPr="009A5FC2">
        <w:rPr>
          <w:rFonts w:ascii="Times New Roman" w:hAnsi="Times New Roman" w:cs="Times New Roman"/>
          <w:sz w:val="24"/>
          <w:szCs w:val="24"/>
        </w:rPr>
        <w:t>Each grandson will receive the capital generated from today until he is 18 years old, from a capital of 20,000 dollars.</w:t>
      </w:r>
    </w:p>
    <w:p w14:paraId="2CB34115" w14:textId="77777777" w:rsidR="009A5FC2" w:rsidRP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  <w:r w:rsidRPr="009A5FC2">
        <w:rPr>
          <w:rFonts w:ascii="Times New Roman" w:hAnsi="Times New Roman" w:cs="Times New Roman"/>
          <w:sz w:val="24"/>
          <w:szCs w:val="24"/>
        </w:rPr>
        <w:t>Lena is 13 years old, the time that the investment will generate money is 5 years.</w:t>
      </w:r>
    </w:p>
    <w:p w14:paraId="3C80F899" w14:textId="2869B0C4" w:rsidR="009D381D" w:rsidRP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  <w:r w:rsidRPr="009A5FC2">
        <w:rPr>
          <w:rFonts w:ascii="Times New Roman" w:hAnsi="Times New Roman" w:cs="Times New Roman"/>
          <w:sz w:val="24"/>
          <w:szCs w:val="24"/>
        </w:rPr>
        <w:t>Axel is 8.5 years old, the time that the investment will generate money is 9.5 years.</w:t>
      </w:r>
    </w:p>
    <w:p w14:paraId="10342469" w14:textId="70630A13" w:rsidR="009A5FC2" w:rsidRP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  <w:r w:rsidRPr="009A5FC2">
        <w:rPr>
          <w:rFonts w:ascii="Times New Roman" w:hAnsi="Times New Roman" w:cs="Times New Roman"/>
          <w:sz w:val="24"/>
          <w:szCs w:val="24"/>
        </w:rPr>
        <w:t>This is the formula needed to calculate a compound interest problem:</w:t>
      </w:r>
    </w:p>
    <w:p w14:paraId="5B82350B" w14:textId="6654709C" w:rsidR="009A5FC2" w:rsidRPr="009A5FC2" w:rsidRDefault="009A5FC2" w:rsidP="009A5FC2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9A5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Compound Interest: </w:t>
      </w:r>
      <w:r w:rsidRPr="009A5FC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vertAlign w:val="subscript"/>
          <w:lang w:val="en-US"/>
        </w:rPr>
        <w:drawing>
          <wp:inline distT="0" distB="0" distL="0" distR="0" wp14:anchorId="02D90ADB" wp14:editId="4E56785D">
            <wp:extent cx="990600" cy="4762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9DDC3" w14:textId="77777777" w:rsidR="009A5FC2" w:rsidRPr="009A5FC2" w:rsidRDefault="009A5FC2" w:rsidP="009A5FC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A5F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P:</w:t>
      </w:r>
      <w:r w:rsidRPr="009A5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 </w:t>
      </w:r>
      <w:r w:rsidRPr="009A5FC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the principal, amount invested</w:t>
      </w:r>
    </w:p>
    <w:p w14:paraId="1FFD4880" w14:textId="77777777" w:rsidR="009A5FC2" w:rsidRPr="009A5FC2" w:rsidRDefault="009A5FC2" w:rsidP="009A5FC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A5F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A:</w:t>
      </w:r>
      <w:r w:rsidRPr="009A5FC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the new balance</w:t>
      </w:r>
    </w:p>
    <w:p w14:paraId="52D314FD" w14:textId="29050FE9" w:rsidR="009A5FC2" w:rsidRPr="009A5FC2" w:rsidRDefault="009A5FC2" w:rsidP="009A5FC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A5F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t: </w:t>
      </w:r>
      <w:r w:rsidRPr="009A5FC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the 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(in years)</w:t>
      </w:r>
    </w:p>
    <w:p w14:paraId="06D91A7C" w14:textId="77777777" w:rsidR="009A5FC2" w:rsidRPr="009A5FC2" w:rsidRDefault="009A5FC2" w:rsidP="009A5FC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A5F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r:</w:t>
      </w:r>
      <w:r w:rsidRPr="009A5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 </w:t>
      </w:r>
      <w:r w:rsidRPr="009A5FC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the rate, (in decimal form)</w:t>
      </w:r>
    </w:p>
    <w:p w14:paraId="51D9C217" w14:textId="77777777" w:rsidR="009A5FC2" w:rsidRPr="009A5FC2" w:rsidRDefault="009A5FC2" w:rsidP="009A5FC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A5F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n: </w:t>
      </w:r>
      <w:r w:rsidRPr="009A5FC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the number of times it is compounded.</w:t>
      </w:r>
    </w:p>
    <w:p w14:paraId="22866A19" w14:textId="424035AF" w:rsid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</w:p>
    <w:p w14:paraId="345864D3" w14:textId="6674688C" w:rsid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  <w:r w:rsidRPr="009A5FC2">
        <w:rPr>
          <w:rFonts w:ascii="Times New Roman" w:hAnsi="Times New Roman" w:cs="Times New Roman"/>
          <w:sz w:val="24"/>
          <w:szCs w:val="24"/>
        </w:rPr>
        <w:t>In our case it is composed semi-annually therefore n=2;</w:t>
      </w:r>
    </w:p>
    <w:p w14:paraId="1ADBACA9" w14:textId="787B9526" w:rsidR="009A5FC2" w:rsidRDefault="009A5FC2" w:rsidP="009A5FC2">
      <w:pPr>
        <w:rPr>
          <w:rFonts w:ascii="Times New Roman" w:hAnsi="Times New Roman" w:cs="Times New Roman"/>
          <w:sz w:val="24"/>
          <w:szCs w:val="24"/>
        </w:rPr>
      </w:pPr>
    </w:p>
    <w:p w14:paraId="3815D721" w14:textId="770F9F8D" w:rsidR="009A5FC2" w:rsidRDefault="009A5FC2" w:rsidP="009A5FC2">
      <w:pPr>
        <w:rPr>
          <w:rFonts w:ascii="Times New Roman" w:hAnsi="Times New Roman" w:cs="Times New Roman"/>
          <w:sz w:val="24"/>
          <w:szCs w:val="24"/>
          <w:u w:val="single"/>
        </w:rPr>
      </w:pPr>
      <w:r w:rsidRPr="009A5FC2">
        <w:rPr>
          <w:rFonts w:ascii="Times New Roman" w:hAnsi="Times New Roman" w:cs="Times New Roman"/>
          <w:sz w:val="24"/>
          <w:szCs w:val="24"/>
          <w:u w:val="single"/>
        </w:rPr>
        <w:t>Lena´s new balance</w:t>
      </w:r>
    </w:p>
    <w:p w14:paraId="14F5AE58" w14:textId="2625D3AC" w:rsidR="005800ED" w:rsidRDefault="005800ED" w:rsidP="009A5F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P1=20000;</w:t>
      </w:r>
    </w:p>
    <w:p w14:paraId="1577DFD0" w14:textId="143629BB" w:rsidR="005800ED" w:rsidRDefault="005800ED" w:rsidP="009A5F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A1= Lena´s new balance;</w:t>
      </w:r>
    </w:p>
    <w:p w14:paraId="69C55265" w14:textId="3B1F6D35" w:rsidR="005800ED" w:rsidRDefault="00CE4EE2" w:rsidP="009A5F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800ED">
        <w:rPr>
          <w:rFonts w:ascii="Times New Roman" w:hAnsi="Times New Roman" w:cs="Times New Roman"/>
          <w:sz w:val="24"/>
          <w:szCs w:val="24"/>
        </w:rPr>
        <w:t>1= 5 years;</w:t>
      </w:r>
    </w:p>
    <w:p w14:paraId="36C94DF5" w14:textId="79AF20D8" w:rsidR="005800ED" w:rsidRDefault="00CE4EE2" w:rsidP="009A5F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800ED">
        <w:rPr>
          <w:rFonts w:ascii="Times New Roman" w:hAnsi="Times New Roman" w:cs="Times New Roman"/>
          <w:sz w:val="24"/>
          <w:szCs w:val="24"/>
        </w:rPr>
        <w:t>= 0.0925;</w:t>
      </w:r>
    </w:p>
    <w:p w14:paraId="7780CB50" w14:textId="6BE0FC5D" w:rsidR="005800ED" w:rsidRPr="005800ED" w:rsidRDefault="00CE4EE2" w:rsidP="009A5F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800ED">
        <w:rPr>
          <w:rFonts w:ascii="Times New Roman" w:hAnsi="Times New Roman" w:cs="Times New Roman"/>
          <w:sz w:val="24"/>
          <w:szCs w:val="24"/>
        </w:rPr>
        <w:t>=2;</w:t>
      </w:r>
    </w:p>
    <w:p w14:paraId="71D2E546" w14:textId="358275EE" w:rsidR="009A5FC2" w:rsidRDefault="009A5FC2" w:rsidP="009A5FC2">
      <w:pP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A1 = 20000</w:t>
      </w:r>
      <w:r w:rsidR="000C7643">
        <w:rPr>
          <w:color w:val="000000"/>
          <w:sz w:val="27"/>
          <w:szCs w:val="27"/>
          <w:shd w:val="clear" w:color="auto" w:fill="FFFFFF"/>
        </w:rPr>
        <w:t>*</w:t>
      </w:r>
      <w:r>
        <w:rPr>
          <w:color w:val="000000"/>
          <w:sz w:val="27"/>
          <w:szCs w:val="27"/>
          <w:shd w:val="clear" w:color="auto" w:fill="FFFFFF"/>
        </w:rPr>
        <w:t>(1 + 0.0925/</w:t>
      </w:r>
      <w:proofErr w:type="gramStart"/>
      <w:r>
        <w:rPr>
          <w:color w:val="000000"/>
          <w:sz w:val="27"/>
          <w:szCs w:val="27"/>
          <w:shd w:val="clear" w:color="auto" w:fill="FFFFFF"/>
        </w:rPr>
        <w:t>2)</w:t>
      </w:r>
      <w:r>
        <w:rPr>
          <w:color w:val="000000"/>
          <w:shd w:val="clear" w:color="auto" w:fill="FFFFFF"/>
          <w:vertAlign w:val="superscript"/>
        </w:rPr>
        <w:t>(</w:t>
      </w:r>
      <w:proofErr w:type="gramEnd"/>
      <w:r>
        <w:rPr>
          <w:color w:val="000000"/>
          <w:shd w:val="clear" w:color="auto" w:fill="FFFFFF"/>
          <w:vertAlign w:val="superscript"/>
        </w:rPr>
        <w:t>2)(</w:t>
      </w:r>
      <w:r w:rsidR="005800ED">
        <w:rPr>
          <w:color w:val="000000"/>
          <w:shd w:val="clear" w:color="auto" w:fill="FFFFFF"/>
          <w:vertAlign w:val="superscript"/>
        </w:rPr>
        <w:t>5</w:t>
      </w:r>
      <w:r>
        <w:rPr>
          <w:color w:val="000000"/>
          <w:shd w:val="clear" w:color="auto" w:fill="FFFFFF"/>
          <w:vertAlign w:val="superscript"/>
        </w:rPr>
        <w:t>)</w:t>
      </w:r>
      <w:r>
        <w:rPr>
          <w:color w:val="000000"/>
          <w:sz w:val="27"/>
          <w:szCs w:val="27"/>
          <w:shd w:val="clear" w:color="auto" w:fill="FFFFFF"/>
        </w:rPr>
        <w:t xml:space="preserve"> = </w:t>
      </w:r>
      <w:r w:rsidR="000C7643">
        <w:rPr>
          <w:color w:val="000000"/>
          <w:sz w:val="27"/>
          <w:szCs w:val="27"/>
          <w:shd w:val="clear" w:color="auto" w:fill="FFFFFF"/>
        </w:rPr>
        <w:t>20000*</w:t>
      </w:r>
      <w:r>
        <w:rPr>
          <w:color w:val="000000"/>
          <w:sz w:val="27"/>
          <w:szCs w:val="27"/>
          <w:shd w:val="clear" w:color="auto" w:fill="FFFFFF"/>
        </w:rPr>
        <w:t>(1.0</w:t>
      </w:r>
      <w:r w:rsidR="000C7643">
        <w:rPr>
          <w:color w:val="000000"/>
          <w:sz w:val="27"/>
          <w:szCs w:val="27"/>
          <w:shd w:val="clear" w:color="auto" w:fill="FFFFFF"/>
        </w:rPr>
        <w:t>4625</w:t>
      </w:r>
      <w:r>
        <w:rPr>
          <w:color w:val="000000"/>
          <w:sz w:val="27"/>
          <w:szCs w:val="27"/>
          <w:shd w:val="clear" w:color="auto" w:fill="FFFFFF"/>
        </w:rPr>
        <w:t>)</w:t>
      </w:r>
      <w:r>
        <w:rPr>
          <w:color w:val="000000"/>
          <w:shd w:val="clear" w:color="auto" w:fill="FFFFFF"/>
          <w:vertAlign w:val="superscript"/>
        </w:rPr>
        <w:t>(</w:t>
      </w:r>
      <w:r w:rsidR="000C7643">
        <w:rPr>
          <w:color w:val="000000"/>
          <w:shd w:val="clear" w:color="auto" w:fill="FFFFFF"/>
          <w:vertAlign w:val="superscript"/>
        </w:rPr>
        <w:t>10</w:t>
      </w:r>
      <w:r>
        <w:rPr>
          <w:color w:val="000000"/>
          <w:shd w:val="clear" w:color="auto" w:fill="FFFFFF"/>
          <w:vertAlign w:val="superscript"/>
        </w:rPr>
        <w:t>)</w:t>
      </w:r>
      <w:r>
        <w:rPr>
          <w:color w:val="000000"/>
          <w:sz w:val="27"/>
          <w:szCs w:val="27"/>
          <w:shd w:val="clear" w:color="auto" w:fill="FFFFFF"/>
        </w:rPr>
        <w:t> =</w:t>
      </w:r>
      <w:r w:rsidR="00CE4EE2" w:rsidRPr="00CE4EE2">
        <w:rPr>
          <w:rFonts w:ascii="Times New Roman" w:hAnsi="Times New Roman" w:cs="Times New Roman"/>
          <w:b/>
          <w:bCs/>
          <w:color w:val="202124"/>
          <w:sz w:val="32"/>
          <w:szCs w:val="32"/>
          <w:u w:val="single"/>
          <w:shd w:val="clear" w:color="auto" w:fill="FFFFFF"/>
        </w:rPr>
        <w:t>31432.92</w:t>
      </w:r>
      <w:r w:rsidRPr="00CE4EE2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 xml:space="preserve"> $</w:t>
      </w:r>
    </w:p>
    <w:p w14:paraId="68F30BE4" w14:textId="4F1C2143" w:rsidR="00F60ECB" w:rsidRDefault="00F60ECB" w:rsidP="009A5FC2">
      <w:pP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</w:pPr>
    </w:p>
    <w:p w14:paraId="0534F5B7" w14:textId="641AC9DD" w:rsidR="00F60ECB" w:rsidRPr="000E648A" w:rsidRDefault="00F60ECB" w:rsidP="009A5FC2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0E648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When Lena turns 18, she will have </w:t>
      </w:r>
      <w:r w:rsidR="000E648A" w:rsidRPr="00CE4EE2">
        <w:rPr>
          <w:rFonts w:ascii="Times New Roman" w:hAnsi="Times New Roman" w:cs="Times New Roman"/>
          <w:b/>
          <w:bCs/>
          <w:color w:val="202124"/>
          <w:sz w:val="32"/>
          <w:szCs w:val="32"/>
          <w:u w:val="single"/>
          <w:shd w:val="clear" w:color="auto" w:fill="FFFFFF"/>
        </w:rPr>
        <w:t>31432.92</w:t>
      </w:r>
      <w:r w:rsidR="000E648A" w:rsidRPr="00CE4EE2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 xml:space="preserve"> $</w:t>
      </w:r>
      <w:r w:rsidR="000E648A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 xml:space="preserve">. </w:t>
      </w:r>
    </w:p>
    <w:p w14:paraId="0823B3AB" w14:textId="59219A0B" w:rsidR="00CE4EE2" w:rsidRDefault="000E648A" w:rsidP="00CE4EE2">
      <w:pPr>
        <w:rPr>
          <w:rFonts w:ascii="Times New Roman" w:hAnsi="Times New Roman" w:cs="Times New Roman"/>
          <w:sz w:val="24"/>
          <w:szCs w:val="24"/>
        </w:rPr>
      </w:pPr>
      <w:r w:rsidRPr="000E648A">
        <w:rPr>
          <w:rFonts w:ascii="Times New Roman" w:hAnsi="Times New Roman" w:cs="Times New Roman"/>
          <w:sz w:val="24"/>
          <w:szCs w:val="24"/>
        </w:rPr>
        <w:t>This amount will be distributed quarterly for 15 years</w:t>
      </w:r>
      <w:r>
        <w:rPr>
          <w:rFonts w:ascii="Times New Roman" w:hAnsi="Times New Roman" w:cs="Times New Roman"/>
          <w:sz w:val="24"/>
          <w:szCs w:val="24"/>
        </w:rPr>
        <w:t xml:space="preserve"> (60 quarters).</w:t>
      </w:r>
    </w:p>
    <w:p w14:paraId="437A7C24" w14:textId="77777777" w:rsidR="000E648A" w:rsidRDefault="000E648A" w:rsidP="00CE4EE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3DE8FE90" w14:textId="77777777" w:rsidR="00007DA4" w:rsidRDefault="000E648A" w:rsidP="00CE4EE2">
      <w:pPr>
        <w:rPr>
          <w:rFonts w:ascii="Times New Roman" w:hAnsi="Times New Roman" w:cs="Times New Roman"/>
          <w:sz w:val="32"/>
          <w:szCs w:val="32"/>
        </w:rPr>
      </w:pPr>
      <w:r w:rsidRPr="000E648A">
        <w:rPr>
          <w:rFonts w:ascii="Times New Roman" w:hAnsi="Times New Roman" w:cs="Times New Roman"/>
          <w:sz w:val="32"/>
          <w:szCs w:val="32"/>
        </w:rPr>
        <w:t>Quarterly salary=</w:t>
      </w:r>
      <w:r>
        <w:rPr>
          <w:rFonts w:ascii="Times New Roman" w:hAnsi="Times New Roman" w:cs="Times New Roman"/>
          <w:sz w:val="32"/>
          <w:szCs w:val="32"/>
        </w:rPr>
        <w:t xml:space="preserve">31432.92$/60 quarters = </w:t>
      </w:r>
      <w:r w:rsidRPr="000E648A">
        <w:rPr>
          <w:rFonts w:ascii="Times New Roman" w:hAnsi="Times New Roman" w:cs="Times New Roman"/>
          <w:b/>
          <w:bCs/>
          <w:sz w:val="32"/>
          <w:szCs w:val="32"/>
          <w:u w:val="single"/>
        </w:rPr>
        <w:t>523.88 $/quarter</w:t>
      </w:r>
    </w:p>
    <w:p w14:paraId="13D50D37" w14:textId="66A4088D" w:rsidR="00CE4EE2" w:rsidRPr="00007DA4" w:rsidRDefault="00CE4EE2" w:rsidP="00CE4E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Axel</w:t>
      </w:r>
      <w:r w:rsidRPr="009A5FC2">
        <w:rPr>
          <w:rFonts w:ascii="Times New Roman" w:hAnsi="Times New Roman" w:cs="Times New Roman"/>
          <w:sz w:val="24"/>
          <w:szCs w:val="24"/>
          <w:u w:val="single"/>
        </w:rPr>
        <w:t>´s new balance</w:t>
      </w:r>
    </w:p>
    <w:p w14:paraId="6F68AC8D" w14:textId="05DDCB32" w:rsidR="00CE4EE2" w:rsidRDefault="00CE4EE2" w:rsidP="00CE4E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P2=20000;</w:t>
      </w:r>
    </w:p>
    <w:p w14:paraId="1DB0988F" w14:textId="26D815B3" w:rsidR="00CE4EE2" w:rsidRDefault="00CE4EE2" w:rsidP="00CE4E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A2= Axel´s new balance;</w:t>
      </w:r>
    </w:p>
    <w:p w14:paraId="1AD958D4" w14:textId="6C2AE8BB" w:rsidR="00CE4EE2" w:rsidRDefault="00CE4EE2" w:rsidP="00CE4EE2">
      <w:pPr>
        <w:rPr>
          <w:rFonts w:ascii="Times New Roman" w:hAnsi="Times New Roman" w:cs="Times New Roman"/>
          <w:sz w:val="24"/>
          <w:szCs w:val="24"/>
        </w:rPr>
      </w:pPr>
      <w:r w:rsidRPr="00CE4EE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2= 9.5 years;</w:t>
      </w:r>
    </w:p>
    <w:p w14:paraId="1F317D4E" w14:textId="0F330D0F" w:rsidR="00CE4EE2" w:rsidRDefault="00CE4EE2" w:rsidP="00CE4E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r= 0.0925;</w:t>
      </w:r>
    </w:p>
    <w:p w14:paraId="48A0ED55" w14:textId="7B381B45" w:rsidR="00CE4EE2" w:rsidRPr="005800ED" w:rsidRDefault="00CE4EE2" w:rsidP="00CE4E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n=2;</w:t>
      </w:r>
    </w:p>
    <w:p w14:paraId="60BDA11B" w14:textId="6A522629" w:rsidR="00CE4EE2" w:rsidRPr="009A5FC2" w:rsidRDefault="00CE4EE2" w:rsidP="00CE4EE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color w:val="000000"/>
          <w:sz w:val="27"/>
          <w:szCs w:val="27"/>
          <w:shd w:val="clear" w:color="auto" w:fill="FFFFFF"/>
        </w:rPr>
        <w:t>A2 = 20000*(1 + 0.0925/</w:t>
      </w:r>
      <w:proofErr w:type="gramStart"/>
      <w:r>
        <w:rPr>
          <w:color w:val="000000"/>
          <w:sz w:val="27"/>
          <w:szCs w:val="27"/>
          <w:shd w:val="clear" w:color="auto" w:fill="FFFFFF"/>
        </w:rPr>
        <w:t>2)</w:t>
      </w:r>
      <w:r>
        <w:rPr>
          <w:color w:val="000000"/>
          <w:shd w:val="clear" w:color="auto" w:fill="FFFFFF"/>
          <w:vertAlign w:val="superscript"/>
        </w:rPr>
        <w:t>(</w:t>
      </w:r>
      <w:proofErr w:type="gramEnd"/>
      <w:r>
        <w:rPr>
          <w:color w:val="000000"/>
          <w:shd w:val="clear" w:color="auto" w:fill="FFFFFF"/>
          <w:vertAlign w:val="superscript"/>
        </w:rPr>
        <w:t>2)(9.5)</w:t>
      </w:r>
      <w:r>
        <w:rPr>
          <w:color w:val="000000"/>
          <w:sz w:val="27"/>
          <w:szCs w:val="27"/>
          <w:shd w:val="clear" w:color="auto" w:fill="FFFFFF"/>
        </w:rPr>
        <w:t> = 20000*(1.04625)</w:t>
      </w:r>
      <w:r>
        <w:rPr>
          <w:color w:val="000000"/>
          <w:shd w:val="clear" w:color="auto" w:fill="FFFFFF"/>
          <w:vertAlign w:val="superscript"/>
        </w:rPr>
        <w:t>(19)</w:t>
      </w:r>
      <w:r>
        <w:rPr>
          <w:color w:val="000000"/>
          <w:sz w:val="27"/>
          <w:szCs w:val="27"/>
          <w:shd w:val="clear" w:color="auto" w:fill="FFFFFF"/>
        </w:rPr>
        <w:t> =</w:t>
      </w:r>
      <w:r w:rsidR="003D5899" w:rsidRPr="003D589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>47217.60</w:t>
      </w:r>
      <w:r w:rsidRPr="003D589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 xml:space="preserve"> $</w:t>
      </w:r>
    </w:p>
    <w:p w14:paraId="0EE854C9" w14:textId="0C54271F" w:rsidR="000E648A" w:rsidRPr="000E648A" w:rsidRDefault="000E648A" w:rsidP="000E648A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0E648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When 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Axel</w:t>
      </w:r>
      <w:r w:rsidRPr="000E648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turns 18, she will have </w:t>
      </w:r>
      <w:r w:rsidRPr="003D589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>47217.60 $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  <w:t>.</w:t>
      </w:r>
    </w:p>
    <w:p w14:paraId="020955E6" w14:textId="77777777" w:rsidR="000E648A" w:rsidRDefault="000E648A" w:rsidP="000E648A">
      <w:pPr>
        <w:rPr>
          <w:rFonts w:ascii="Times New Roman" w:hAnsi="Times New Roman" w:cs="Times New Roman"/>
          <w:sz w:val="24"/>
          <w:szCs w:val="24"/>
        </w:rPr>
      </w:pPr>
      <w:r w:rsidRPr="000E648A">
        <w:rPr>
          <w:rFonts w:ascii="Times New Roman" w:hAnsi="Times New Roman" w:cs="Times New Roman"/>
          <w:sz w:val="24"/>
          <w:szCs w:val="24"/>
        </w:rPr>
        <w:t>This amount will be distributed quarterly for 15 years</w:t>
      </w:r>
      <w:r>
        <w:rPr>
          <w:rFonts w:ascii="Times New Roman" w:hAnsi="Times New Roman" w:cs="Times New Roman"/>
          <w:sz w:val="24"/>
          <w:szCs w:val="24"/>
        </w:rPr>
        <w:t xml:space="preserve"> (60 quarters).</w:t>
      </w:r>
    </w:p>
    <w:p w14:paraId="3B3118D8" w14:textId="77777777" w:rsidR="000E648A" w:rsidRDefault="000E648A" w:rsidP="000E648A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6592EA77" w14:textId="7836B864" w:rsidR="000E648A" w:rsidRPr="000E648A" w:rsidRDefault="000E648A" w:rsidP="000E648A">
      <w:pPr>
        <w:rPr>
          <w:rFonts w:ascii="Times New Roman" w:hAnsi="Times New Roman" w:cs="Times New Roman"/>
          <w:sz w:val="32"/>
          <w:szCs w:val="32"/>
        </w:rPr>
      </w:pPr>
      <w:r w:rsidRPr="000E648A">
        <w:rPr>
          <w:rFonts w:ascii="Times New Roman" w:hAnsi="Times New Roman" w:cs="Times New Roman"/>
          <w:sz w:val="32"/>
          <w:szCs w:val="32"/>
        </w:rPr>
        <w:t>Quarterly salary=</w:t>
      </w:r>
      <w:r>
        <w:rPr>
          <w:rFonts w:ascii="Times New Roman" w:hAnsi="Times New Roman" w:cs="Times New Roman"/>
          <w:sz w:val="32"/>
          <w:szCs w:val="32"/>
        </w:rPr>
        <w:t xml:space="preserve">47217.60$/60 quarters =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786.96 </w:t>
      </w:r>
      <w:r w:rsidRPr="000E648A">
        <w:rPr>
          <w:rFonts w:ascii="Times New Roman" w:hAnsi="Times New Roman" w:cs="Times New Roman"/>
          <w:b/>
          <w:bCs/>
          <w:sz w:val="32"/>
          <w:szCs w:val="32"/>
          <w:u w:val="single"/>
        </w:rPr>
        <w:t>$/quarter</w:t>
      </w:r>
    </w:p>
    <w:p w14:paraId="30E31CCF" w14:textId="77777777" w:rsidR="00CE4EE2" w:rsidRPr="009A5FC2" w:rsidRDefault="00CE4EE2" w:rsidP="009A5FC2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CE4EE2" w:rsidRPr="009A5FC2" w:rsidSect="00A30F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82B"/>
    <w:rsid w:val="00007DA4"/>
    <w:rsid w:val="000C7643"/>
    <w:rsid w:val="000E648A"/>
    <w:rsid w:val="00116547"/>
    <w:rsid w:val="003D5899"/>
    <w:rsid w:val="005800ED"/>
    <w:rsid w:val="009A5FC2"/>
    <w:rsid w:val="009D381D"/>
    <w:rsid w:val="00A30F4C"/>
    <w:rsid w:val="00CD082B"/>
    <w:rsid w:val="00CE4EE2"/>
    <w:rsid w:val="00F6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F59ED"/>
  <w15:chartTrackingRefBased/>
  <w15:docId w15:val="{F2214247-14B9-404C-8BD3-7420E9A7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9A5F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A5FC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7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Falcón Canillas</dc:creator>
  <cp:keywords/>
  <dc:description/>
  <cp:lastModifiedBy>Windows User</cp:lastModifiedBy>
  <cp:revision>2</cp:revision>
  <dcterms:created xsi:type="dcterms:W3CDTF">2020-11-21T16:38:00Z</dcterms:created>
  <dcterms:modified xsi:type="dcterms:W3CDTF">2020-11-21T16:38:00Z</dcterms:modified>
</cp:coreProperties>
</file>