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Default="009D0194" w:rsidP="009D0194">
      <w:pPr>
        <w:spacing w:line="480" w:lineRule="auto"/>
        <w:jc w:val="center"/>
        <w:rPr>
          <w:rFonts w:ascii="Times New Roman" w:hAnsi="Times New Roman" w:cs="Times New Roman"/>
          <w:sz w:val="24"/>
          <w:szCs w:val="24"/>
        </w:rPr>
      </w:pPr>
    </w:p>
    <w:p w:rsidR="009D0194" w:rsidRPr="009D0194" w:rsidRDefault="009D0194" w:rsidP="00174E99">
      <w:pPr>
        <w:spacing w:after="0" w:line="480" w:lineRule="auto"/>
        <w:contextualSpacing/>
        <w:jc w:val="center"/>
        <w:rPr>
          <w:rFonts w:ascii="Times New Roman" w:hAnsi="Times New Roman" w:cs="Times New Roman"/>
          <w:sz w:val="24"/>
          <w:szCs w:val="24"/>
        </w:rPr>
      </w:pPr>
      <w:r w:rsidRPr="009D0194">
        <w:rPr>
          <w:rFonts w:ascii="Times New Roman" w:hAnsi="Times New Roman" w:cs="Times New Roman"/>
          <w:sz w:val="24"/>
          <w:szCs w:val="24"/>
        </w:rPr>
        <w:t>Speech by Hillary Rodham Clinton: Remarks to the U.N. 4th World Conference on Women Plenary Session</w:t>
      </w:r>
    </w:p>
    <w:p w:rsidR="009D0194" w:rsidRPr="009D0194" w:rsidRDefault="009D0194" w:rsidP="00174E99">
      <w:pPr>
        <w:spacing w:after="0" w:line="480" w:lineRule="auto"/>
        <w:contextualSpacing/>
        <w:jc w:val="center"/>
        <w:rPr>
          <w:rFonts w:ascii="Times New Roman" w:hAnsi="Times New Roman" w:cs="Times New Roman"/>
          <w:sz w:val="24"/>
          <w:szCs w:val="24"/>
        </w:rPr>
      </w:pPr>
      <w:r w:rsidRPr="009D0194">
        <w:rPr>
          <w:rFonts w:ascii="Times New Roman" w:hAnsi="Times New Roman" w:cs="Times New Roman"/>
          <w:sz w:val="24"/>
          <w:szCs w:val="24"/>
        </w:rPr>
        <w:t>Name</w:t>
      </w:r>
    </w:p>
    <w:p w:rsidR="009D0194" w:rsidRDefault="009D0194" w:rsidP="00174E99">
      <w:pPr>
        <w:spacing w:after="0" w:line="480" w:lineRule="auto"/>
        <w:contextualSpacing/>
        <w:jc w:val="center"/>
        <w:rPr>
          <w:rFonts w:ascii="Times New Roman" w:hAnsi="Times New Roman" w:cs="Times New Roman"/>
          <w:b/>
          <w:sz w:val="24"/>
          <w:szCs w:val="24"/>
        </w:rPr>
      </w:pPr>
      <w:r w:rsidRPr="009D0194">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9D0194" w:rsidRPr="009D0194" w:rsidRDefault="009D0194" w:rsidP="009D0194">
      <w:pPr>
        <w:jc w:val="center"/>
        <w:rPr>
          <w:rFonts w:ascii="Times New Roman" w:hAnsi="Times New Roman" w:cs="Times New Roman"/>
          <w:b/>
          <w:sz w:val="24"/>
          <w:szCs w:val="24"/>
        </w:rPr>
      </w:pPr>
      <w:r w:rsidRPr="009D0194">
        <w:rPr>
          <w:rFonts w:ascii="Times New Roman" w:hAnsi="Times New Roman" w:cs="Times New Roman"/>
          <w:b/>
          <w:sz w:val="24"/>
          <w:szCs w:val="24"/>
        </w:rPr>
        <w:lastRenderedPageBreak/>
        <w:t>Hillary Rodham Clinton: Remarks to the U.N. 4th World Conference on Women Plenary Session</w:t>
      </w:r>
    </w:p>
    <w:p w:rsidR="009D0194" w:rsidRDefault="009D0194" w:rsidP="004A3004">
      <w:pPr>
        <w:spacing w:line="480" w:lineRule="auto"/>
        <w:ind w:firstLine="720"/>
        <w:rPr>
          <w:rFonts w:ascii="Times New Roman" w:hAnsi="Times New Roman" w:cs="Times New Roman"/>
          <w:sz w:val="24"/>
          <w:szCs w:val="24"/>
        </w:rPr>
      </w:pPr>
      <w:r w:rsidRPr="005244A5">
        <w:rPr>
          <w:rFonts w:ascii="Times New Roman" w:hAnsi="Times New Roman" w:cs="Times New Roman"/>
          <w:b/>
          <w:sz w:val="24"/>
          <w:szCs w:val="24"/>
        </w:rPr>
        <w:t>The setting</w:t>
      </w:r>
      <w:r>
        <w:rPr>
          <w:rFonts w:ascii="Times New Roman" w:hAnsi="Times New Roman" w:cs="Times New Roman"/>
          <w:sz w:val="24"/>
          <w:szCs w:val="24"/>
        </w:rPr>
        <w:t>: Hillary Clinton</w:t>
      </w:r>
      <w:r w:rsidR="00BD3A1E">
        <w:rPr>
          <w:rFonts w:ascii="Times New Roman" w:hAnsi="Times New Roman" w:cs="Times New Roman"/>
          <w:sz w:val="24"/>
          <w:szCs w:val="24"/>
        </w:rPr>
        <w:t xml:space="preserve"> delivered her speech</w:t>
      </w:r>
      <w:r>
        <w:rPr>
          <w:rFonts w:ascii="Times New Roman" w:hAnsi="Times New Roman" w:cs="Times New Roman"/>
          <w:sz w:val="24"/>
          <w:szCs w:val="24"/>
        </w:rPr>
        <w:t xml:space="preserve"> on </w:t>
      </w:r>
      <w:r w:rsidRPr="009D0194">
        <w:rPr>
          <w:rFonts w:ascii="Times New Roman" w:hAnsi="Times New Roman" w:cs="Times New Roman"/>
          <w:sz w:val="24"/>
          <w:szCs w:val="24"/>
        </w:rPr>
        <w:t>5 September 1995, Beijing, China</w:t>
      </w:r>
      <w:r>
        <w:rPr>
          <w:rFonts w:ascii="Times New Roman" w:hAnsi="Times New Roman" w:cs="Times New Roman"/>
          <w:sz w:val="24"/>
          <w:szCs w:val="24"/>
        </w:rPr>
        <w:t>.</w:t>
      </w:r>
      <w:r w:rsidR="00120949">
        <w:rPr>
          <w:rFonts w:ascii="Times New Roman" w:hAnsi="Times New Roman" w:cs="Times New Roman"/>
          <w:sz w:val="24"/>
          <w:szCs w:val="24"/>
        </w:rPr>
        <w:t xml:space="preserve"> The immediate </w:t>
      </w:r>
      <w:r w:rsidR="002D0111">
        <w:rPr>
          <w:rFonts w:ascii="Times New Roman" w:hAnsi="Times New Roman" w:cs="Times New Roman"/>
          <w:sz w:val="24"/>
          <w:szCs w:val="24"/>
        </w:rPr>
        <w:t>audience was</w:t>
      </w:r>
      <w:r w:rsidR="00120949">
        <w:rPr>
          <w:rFonts w:ascii="Times New Roman" w:hAnsi="Times New Roman" w:cs="Times New Roman"/>
          <w:sz w:val="24"/>
          <w:szCs w:val="24"/>
        </w:rPr>
        <w:t xml:space="preserve"> the United </w:t>
      </w:r>
      <w:r w:rsidR="002D0111">
        <w:rPr>
          <w:rFonts w:ascii="Times New Roman" w:hAnsi="Times New Roman" w:cs="Times New Roman"/>
          <w:sz w:val="24"/>
          <w:szCs w:val="24"/>
        </w:rPr>
        <w:t>Nations</w:t>
      </w:r>
      <w:r w:rsidR="00120949">
        <w:rPr>
          <w:rFonts w:ascii="Times New Roman" w:hAnsi="Times New Roman" w:cs="Times New Roman"/>
          <w:sz w:val="24"/>
          <w:szCs w:val="24"/>
        </w:rPr>
        <w:t xml:space="preserve"> delegates who had attended the conference while the whole world was also listening.</w:t>
      </w:r>
      <w:r w:rsidR="008D0DBC">
        <w:rPr>
          <w:rFonts w:ascii="Times New Roman" w:hAnsi="Times New Roman" w:cs="Times New Roman"/>
          <w:sz w:val="24"/>
          <w:szCs w:val="24"/>
        </w:rPr>
        <w:t xml:space="preserve"> The audience comprised</w:t>
      </w:r>
      <w:r w:rsidR="001D7287">
        <w:rPr>
          <w:rFonts w:ascii="Times New Roman" w:hAnsi="Times New Roman" w:cs="Times New Roman"/>
          <w:sz w:val="24"/>
          <w:szCs w:val="24"/>
        </w:rPr>
        <w:t xml:space="preserve"> mostly</w:t>
      </w:r>
      <w:r w:rsidR="006A086B">
        <w:rPr>
          <w:rFonts w:ascii="Times New Roman" w:hAnsi="Times New Roman" w:cs="Times New Roman"/>
          <w:sz w:val="24"/>
          <w:szCs w:val="24"/>
        </w:rPr>
        <w:t xml:space="preserve"> of women </w:t>
      </w:r>
      <w:r w:rsidR="008D0DBC">
        <w:rPr>
          <w:rFonts w:ascii="Times New Roman" w:hAnsi="Times New Roman" w:cs="Times New Roman"/>
          <w:sz w:val="24"/>
          <w:szCs w:val="24"/>
        </w:rPr>
        <w:t xml:space="preserve">representatives </w:t>
      </w:r>
      <w:r w:rsidR="001D7287">
        <w:rPr>
          <w:rFonts w:ascii="Times New Roman" w:hAnsi="Times New Roman" w:cs="Times New Roman"/>
          <w:sz w:val="24"/>
          <w:szCs w:val="24"/>
        </w:rPr>
        <w:t xml:space="preserve">with the numbers being 17000 representatives from 189 </w:t>
      </w:r>
      <w:r w:rsidR="0076233E">
        <w:rPr>
          <w:rFonts w:ascii="Times New Roman" w:hAnsi="Times New Roman" w:cs="Times New Roman"/>
          <w:sz w:val="24"/>
          <w:szCs w:val="24"/>
        </w:rPr>
        <w:t>countries belonging</w:t>
      </w:r>
      <w:r w:rsidR="008D0DBC">
        <w:rPr>
          <w:rFonts w:ascii="Times New Roman" w:hAnsi="Times New Roman" w:cs="Times New Roman"/>
          <w:sz w:val="24"/>
          <w:szCs w:val="24"/>
        </w:rPr>
        <w:t xml:space="preserve"> to the United Nations group. </w:t>
      </w:r>
      <w:r w:rsidR="002D0111">
        <w:rPr>
          <w:rFonts w:ascii="Times New Roman" w:hAnsi="Times New Roman" w:cs="Times New Roman"/>
          <w:sz w:val="24"/>
          <w:szCs w:val="24"/>
        </w:rPr>
        <w:t xml:space="preserve"> Hillary spoke of the contributions that women ma</w:t>
      </w:r>
      <w:r w:rsidR="004C3127">
        <w:rPr>
          <w:rFonts w:ascii="Times New Roman" w:hAnsi="Times New Roman" w:cs="Times New Roman"/>
          <w:sz w:val="24"/>
          <w:szCs w:val="24"/>
        </w:rPr>
        <w:t>ke in our society and the issue of inequality</w:t>
      </w:r>
      <w:r w:rsidR="002D0111">
        <w:rPr>
          <w:rFonts w:ascii="Times New Roman" w:hAnsi="Times New Roman" w:cs="Times New Roman"/>
          <w:sz w:val="24"/>
          <w:szCs w:val="24"/>
        </w:rPr>
        <w:t xml:space="preserve"> surrounding them.</w:t>
      </w:r>
    </w:p>
    <w:p w:rsidR="009D0194" w:rsidRDefault="009D0194" w:rsidP="004A3004">
      <w:pPr>
        <w:spacing w:line="480" w:lineRule="auto"/>
        <w:ind w:firstLine="720"/>
        <w:rPr>
          <w:rFonts w:ascii="Times New Roman" w:hAnsi="Times New Roman" w:cs="Times New Roman"/>
          <w:sz w:val="24"/>
          <w:szCs w:val="24"/>
        </w:rPr>
      </w:pPr>
      <w:r w:rsidRPr="005244A5">
        <w:rPr>
          <w:rFonts w:ascii="Times New Roman" w:hAnsi="Times New Roman" w:cs="Times New Roman"/>
          <w:b/>
          <w:sz w:val="24"/>
          <w:szCs w:val="24"/>
        </w:rPr>
        <w:t>The speaker</w:t>
      </w:r>
      <w:r w:rsidR="004D3466">
        <w:rPr>
          <w:rFonts w:ascii="Times New Roman" w:hAnsi="Times New Roman" w:cs="Times New Roman"/>
          <w:sz w:val="24"/>
          <w:szCs w:val="24"/>
        </w:rPr>
        <w:t>: I had some prior information about the speaker. Hillary Clinton was once the first lady as she was the wife to President Bill Clinton at the time of her speech in Beijing.</w:t>
      </w:r>
      <w:r w:rsidR="0058660D">
        <w:rPr>
          <w:rFonts w:ascii="Times New Roman" w:hAnsi="Times New Roman" w:cs="Times New Roman"/>
          <w:sz w:val="24"/>
          <w:szCs w:val="24"/>
        </w:rPr>
        <w:t xml:space="preserve"> I also knew her as a strong advocate for gender equality and healthcare reforms in the United S</w:t>
      </w:r>
      <w:r w:rsidR="00441AB8">
        <w:rPr>
          <w:rFonts w:ascii="Times New Roman" w:hAnsi="Times New Roman" w:cs="Times New Roman"/>
          <w:sz w:val="24"/>
          <w:szCs w:val="24"/>
        </w:rPr>
        <w:t>t</w:t>
      </w:r>
      <w:r w:rsidR="00FA3472">
        <w:rPr>
          <w:rFonts w:ascii="Times New Roman" w:hAnsi="Times New Roman" w:cs="Times New Roman"/>
          <w:sz w:val="24"/>
          <w:szCs w:val="24"/>
        </w:rPr>
        <w:t xml:space="preserve">ates and </w:t>
      </w:r>
      <w:r w:rsidR="0058660D">
        <w:rPr>
          <w:rFonts w:ascii="Times New Roman" w:hAnsi="Times New Roman" w:cs="Times New Roman"/>
          <w:sz w:val="24"/>
          <w:szCs w:val="24"/>
        </w:rPr>
        <w:t>the world.</w:t>
      </w:r>
      <w:r w:rsidR="0076233E">
        <w:rPr>
          <w:rFonts w:ascii="Times New Roman" w:hAnsi="Times New Roman" w:cs="Times New Roman"/>
          <w:sz w:val="24"/>
          <w:szCs w:val="24"/>
        </w:rPr>
        <w:t xml:space="preserve"> She was welcomed to deliver her speech by the secretary general of the conference.</w:t>
      </w:r>
      <w:r w:rsidR="003033E0">
        <w:rPr>
          <w:rFonts w:ascii="Times New Roman" w:hAnsi="Times New Roman" w:cs="Times New Roman"/>
          <w:sz w:val="24"/>
          <w:szCs w:val="24"/>
        </w:rPr>
        <w:t xml:space="preserve"> The speaker qualified to talk about women owing to her past rallying of human rights. I would </w:t>
      </w:r>
      <w:r w:rsidR="00FA3472">
        <w:rPr>
          <w:rFonts w:ascii="Times New Roman" w:hAnsi="Times New Roman" w:cs="Times New Roman"/>
          <w:sz w:val="24"/>
          <w:szCs w:val="24"/>
        </w:rPr>
        <w:t xml:space="preserve">rate </w:t>
      </w:r>
      <w:r w:rsidR="003033E0">
        <w:rPr>
          <w:rFonts w:ascii="Times New Roman" w:hAnsi="Times New Roman" w:cs="Times New Roman"/>
          <w:sz w:val="24"/>
          <w:szCs w:val="24"/>
        </w:rPr>
        <w:t>Hillary’s ethos highly; she had the moral authority to talk about women r</w:t>
      </w:r>
      <w:r w:rsidR="00FA3472">
        <w:rPr>
          <w:rFonts w:ascii="Times New Roman" w:hAnsi="Times New Roman" w:cs="Times New Roman"/>
          <w:sz w:val="24"/>
          <w:szCs w:val="24"/>
        </w:rPr>
        <w:t xml:space="preserve">ights and their contribution to </w:t>
      </w:r>
      <w:r w:rsidR="003033E0">
        <w:rPr>
          <w:rFonts w:ascii="Times New Roman" w:hAnsi="Times New Roman" w:cs="Times New Roman"/>
          <w:sz w:val="24"/>
          <w:szCs w:val="24"/>
        </w:rPr>
        <w:t xml:space="preserve">society. She not only </w:t>
      </w:r>
      <w:r w:rsidR="004E1118">
        <w:rPr>
          <w:rFonts w:ascii="Times New Roman" w:hAnsi="Times New Roman" w:cs="Times New Roman"/>
          <w:sz w:val="24"/>
          <w:szCs w:val="24"/>
        </w:rPr>
        <w:t>spoke</w:t>
      </w:r>
      <w:r w:rsidR="003033E0">
        <w:rPr>
          <w:rFonts w:ascii="Times New Roman" w:hAnsi="Times New Roman" w:cs="Times New Roman"/>
          <w:sz w:val="24"/>
          <w:szCs w:val="24"/>
        </w:rPr>
        <w:t>, but had also acted in the past in going beyond the society’s expectations from her as a woman. She h</w:t>
      </w:r>
      <w:r w:rsidR="00917024">
        <w:rPr>
          <w:rFonts w:ascii="Times New Roman" w:hAnsi="Times New Roman" w:cs="Times New Roman"/>
          <w:sz w:val="24"/>
          <w:szCs w:val="24"/>
        </w:rPr>
        <w:t>ad been the first woman senator-</w:t>
      </w:r>
      <w:r w:rsidR="003033E0">
        <w:rPr>
          <w:rFonts w:ascii="Times New Roman" w:hAnsi="Times New Roman" w:cs="Times New Roman"/>
          <w:sz w:val="24"/>
          <w:szCs w:val="24"/>
        </w:rPr>
        <w:t>elect, the first women president nominee of a major party and although she lost the election, she gave a good fight and lost narrowly.</w:t>
      </w:r>
    </w:p>
    <w:p w:rsidR="009D0194" w:rsidRDefault="009D0194" w:rsidP="004A3004">
      <w:pPr>
        <w:spacing w:line="480" w:lineRule="auto"/>
        <w:ind w:firstLine="720"/>
        <w:rPr>
          <w:rFonts w:ascii="Times New Roman" w:hAnsi="Times New Roman" w:cs="Times New Roman"/>
          <w:sz w:val="24"/>
          <w:szCs w:val="24"/>
        </w:rPr>
      </w:pPr>
      <w:r w:rsidRPr="00D72645">
        <w:rPr>
          <w:rFonts w:ascii="Times New Roman" w:hAnsi="Times New Roman" w:cs="Times New Roman"/>
          <w:b/>
          <w:sz w:val="24"/>
          <w:szCs w:val="24"/>
        </w:rPr>
        <w:t>Introduction</w:t>
      </w:r>
      <w:r w:rsidR="005244A5">
        <w:rPr>
          <w:rFonts w:ascii="Times New Roman" w:hAnsi="Times New Roman" w:cs="Times New Roman"/>
          <w:sz w:val="24"/>
          <w:szCs w:val="24"/>
        </w:rPr>
        <w:t>:</w:t>
      </w:r>
      <w:r w:rsidR="00B84B04">
        <w:rPr>
          <w:rFonts w:ascii="Times New Roman" w:hAnsi="Times New Roman" w:cs="Times New Roman"/>
          <w:sz w:val="24"/>
          <w:szCs w:val="24"/>
        </w:rPr>
        <w:t xml:space="preserve"> Hillary’s personality and popularity across the globe allowed her to gain ultimate attention when she began talking at the conference.</w:t>
      </w:r>
      <w:r w:rsidR="001118BD">
        <w:rPr>
          <w:rFonts w:ascii="Times New Roman" w:hAnsi="Times New Roman" w:cs="Times New Roman"/>
          <w:sz w:val="24"/>
          <w:szCs w:val="24"/>
        </w:rPr>
        <w:t xml:space="preserve"> Her </w:t>
      </w:r>
      <w:r w:rsidR="00917024">
        <w:rPr>
          <w:rFonts w:ascii="Times New Roman" w:hAnsi="Times New Roman" w:cs="Times New Roman"/>
          <w:sz w:val="24"/>
          <w:szCs w:val="24"/>
        </w:rPr>
        <w:t xml:space="preserve">opening line to the speech was </w:t>
      </w:r>
      <w:r w:rsidR="001118BD">
        <w:rPr>
          <w:rFonts w:ascii="Times New Roman" w:hAnsi="Times New Roman" w:cs="Times New Roman"/>
          <w:sz w:val="24"/>
          <w:szCs w:val="24"/>
        </w:rPr>
        <w:t xml:space="preserve">complement to the role women have played in the society as mothers, wives, learners, leaders, daughters, sisters, and workers. She thus immediately </w:t>
      </w:r>
      <w:r w:rsidR="00F764BB">
        <w:rPr>
          <w:rFonts w:ascii="Times New Roman" w:hAnsi="Times New Roman" w:cs="Times New Roman"/>
          <w:sz w:val="24"/>
          <w:szCs w:val="24"/>
        </w:rPr>
        <w:t>informs</w:t>
      </w:r>
      <w:r w:rsidR="001118BD">
        <w:rPr>
          <w:rFonts w:ascii="Times New Roman" w:hAnsi="Times New Roman" w:cs="Times New Roman"/>
          <w:sz w:val="24"/>
          <w:szCs w:val="24"/>
        </w:rPr>
        <w:t xml:space="preserve"> her audience of the topic she was going to speak about, “</w:t>
      </w:r>
      <w:proofErr w:type="spellStart"/>
      <w:r w:rsidR="001118BD">
        <w:rPr>
          <w:rFonts w:ascii="Times New Roman" w:hAnsi="Times New Roman" w:cs="Times New Roman"/>
          <w:sz w:val="24"/>
          <w:szCs w:val="24"/>
        </w:rPr>
        <w:t>women”.</w:t>
      </w:r>
      <w:r w:rsidR="00377CC0">
        <w:rPr>
          <w:rFonts w:ascii="Times New Roman" w:hAnsi="Times New Roman" w:cs="Times New Roman"/>
          <w:sz w:val="24"/>
          <w:szCs w:val="24"/>
        </w:rPr>
        <w:t>It</w:t>
      </w:r>
      <w:proofErr w:type="spellEnd"/>
      <w:r w:rsidR="00377CC0">
        <w:rPr>
          <w:rFonts w:ascii="Times New Roman" w:hAnsi="Times New Roman" w:cs="Times New Roman"/>
          <w:sz w:val="24"/>
          <w:szCs w:val="24"/>
        </w:rPr>
        <w:t xml:space="preserve"> was apparent that she was going to talk about women </w:t>
      </w:r>
      <w:proofErr w:type="spellStart"/>
      <w:r w:rsidR="00377CC0">
        <w:rPr>
          <w:rFonts w:ascii="Times New Roman" w:hAnsi="Times New Roman" w:cs="Times New Roman"/>
          <w:sz w:val="24"/>
          <w:szCs w:val="24"/>
        </w:rPr>
        <w:lastRenderedPageBreak/>
        <w:t>rights</w:t>
      </w:r>
      <w:proofErr w:type="gramStart"/>
      <w:r w:rsidR="00917024">
        <w:rPr>
          <w:rFonts w:ascii="Times New Roman" w:hAnsi="Times New Roman" w:cs="Times New Roman"/>
          <w:sz w:val="24"/>
          <w:szCs w:val="24"/>
        </w:rPr>
        <w:t>,</w:t>
      </w:r>
      <w:r w:rsidR="00377CC0">
        <w:rPr>
          <w:rFonts w:ascii="Times New Roman" w:hAnsi="Times New Roman" w:cs="Times New Roman"/>
          <w:sz w:val="24"/>
          <w:szCs w:val="24"/>
        </w:rPr>
        <w:t>and</w:t>
      </w:r>
      <w:proofErr w:type="spellEnd"/>
      <w:proofErr w:type="gramEnd"/>
      <w:r w:rsidR="00377CC0">
        <w:rPr>
          <w:rFonts w:ascii="Times New Roman" w:hAnsi="Times New Roman" w:cs="Times New Roman"/>
          <w:sz w:val="24"/>
          <w:szCs w:val="24"/>
        </w:rPr>
        <w:t xml:space="preserve"> she introduced her main points in a small paragraph where she </w:t>
      </w:r>
      <w:r w:rsidR="00917024">
        <w:rPr>
          <w:rFonts w:ascii="Times New Roman" w:hAnsi="Times New Roman" w:cs="Times New Roman"/>
          <w:sz w:val="24"/>
          <w:szCs w:val="24"/>
        </w:rPr>
        <w:t>spoke</w:t>
      </w:r>
      <w:r w:rsidR="00377CC0">
        <w:rPr>
          <w:rFonts w:ascii="Times New Roman" w:hAnsi="Times New Roman" w:cs="Times New Roman"/>
          <w:sz w:val="24"/>
          <w:szCs w:val="24"/>
        </w:rPr>
        <w:t xml:space="preserve"> of focusing attention to issues that most matters to their lives as women; access to healthcare, education, jobs and credit, and the </w:t>
      </w:r>
      <w:r w:rsidR="00750F1E">
        <w:rPr>
          <w:rFonts w:ascii="Times New Roman" w:hAnsi="Times New Roman" w:cs="Times New Roman"/>
          <w:sz w:val="24"/>
          <w:szCs w:val="24"/>
        </w:rPr>
        <w:t>autonomy</w:t>
      </w:r>
      <w:r w:rsidR="00377CC0">
        <w:rPr>
          <w:rFonts w:ascii="Times New Roman" w:hAnsi="Times New Roman" w:cs="Times New Roman"/>
          <w:sz w:val="24"/>
          <w:szCs w:val="24"/>
        </w:rPr>
        <w:t xml:space="preserve"> to enjoy basic human rights</w:t>
      </w:r>
      <w:r w:rsidR="00750F1E">
        <w:rPr>
          <w:rFonts w:ascii="Times New Roman" w:hAnsi="Times New Roman" w:cs="Times New Roman"/>
          <w:sz w:val="24"/>
          <w:szCs w:val="24"/>
        </w:rPr>
        <w:t xml:space="preserve"> including participation in politics.</w:t>
      </w:r>
    </w:p>
    <w:p w:rsidR="009D0194" w:rsidRDefault="009D0194" w:rsidP="004A3004">
      <w:pPr>
        <w:spacing w:line="480" w:lineRule="auto"/>
        <w:ind w:firstLine="360"/>
        <w:rPr>
          <w:rFonts w:ascii="Times New Roman" w:hAnsi="Times New Roman" w:cs="Times New Roman"/>
          <w:sz w:val="24"/>
          <w:szCs w:val="24"/>
        </w:rPr>
      </w:pPr>
      <w:r w:rsidRPr="00D4310F">
        <w:rPr>
          <w:rFonts w:ascii="Times New Roman" w:hAnsi="Times New Roman" w:cs="Times New Roman"/>
          <w:b/>
          <w:sz w:val="24"/>
          <w:szCs w:val="24"/>
        </w:rPr>
        <w:t>Body</w:t>
      </w:r>
      <w:r w:rsidR="00377CC0" w:rsidRPr="00D4310F">
        <w:rPr>
          <w:rFonts w:ascii="Times New Roman" w:hAnsi="Times New Roman" w:cs="Times New Roman"/>
          <w:b/>
          <w:sz w:val="24"/>
          <w:szCs w:val="24"/>
        </w:rPr>
        <w:t>:</w:t>
      </w:r>
      <w:r w:rsidR="00377CC0">
        <w:rPr>
          <w:rFonts w:ascii="Times New Roman" w:hAnsi="Times New Roman" w:cs="Times New Roman"/>
          <w:sz w:val="24"/>
          <w:szCs w:val="24"/>
        </w:rPr>
        <w:t xml:space="preserve"> the main points of the speech were:</w:t>
      </w:r>
    </w:p>
    <w:p w:rsidR="00377CC0" w:rsidRPr="00FE36AA" w:rsidRDefault="00377CC0" w:rsidP="004A3004">
      <w:pPr>
        <w:pStyle w:val="ListParagraph"/>
        <w:numPr>
          <w:ilvl w:val="0"/>
          <w:numId w:val="4"/>
        </w:numPr>
        <w:spacing w:line="480" w:lineRule="auto"/>
        <w:rPr>
          <w:rFonts w:ascii="Times New Roman" w:hAnsi="Times New Roman" w:cs="Times New Roman"/>
          <w:sz w:val="24"/>
          <w:szCs w:val="24"/>
        </w:rPr>
      </w:pPr>
      <w:r w:rsidRPr="00FE36AA">
        <w:rPr>
          <w:rFonts w:ascii="Times New Roman" w:hAnsi="Times New Roman" w:cs="Times New Roman"/>
          <w:sz w:val="24"/>
          <w:szCs w:val="24"/>
        </w:rPr>
        <w:t>When women are healthy and educated, their family will flourish.</w:t>
      </w:r>
    </w:p>
    <w:p w:rsidR="008748D5" w:rsidRDefault="008748D5" w:rsidP="004A3004">
      <w:pPr>
        <w:spacing w:line="480" w:lineRule="auto"/>
        <w:rPr>
          <w:rFonts w:ascii="Times New Roman" w:hAnsi="Times New Roman" w:cs="Times New Roman"/>
          <w:sz w:val="24"/>
          <w:szCs w:val="24"/>
        </w:rPr>
      </w:pPr>
      <w:r>
        <w:rPr>
          <w:rFonts w:ascii="Times New Roman" w:hAnsi="Times New Roman" w:cs="Times New Roman"/>
          <w:sz w:val="24"/>
          <w:szCs w:val="24"/>
        </w:rPr>
        <w:t>She narrates her past encounters and observations as evidence o</w:t>
      </w:r>
      <w:r w:rsidR="00917024">
        <w:rPr>
          <w:rFonts w:ascii="Times New Roman" w:hAnsi="Times New Roman" w:cs="Times New Roman"/>
          <w:sz w:val="24"/>
          <w:szCs w:val="24"/>
        </w:rPr>
        <w:t>f</w:t>
      </w:r>
      <w:r>
        <w:rPr>
          <w:rFonts w:ascii="Times New Roman" w:hAnsi="Times New Roman" w:cs="Times New Roman"/>
          <w:sz w:val="24"/>
          <w:szCs w:val="24"/>
        </w:rPr>
        <w:t xml:space="preserve"> how educated women can be better mothers and wives.</w:t>
      </w:r>
      <w:r w:rsidR="00A04443">
        <w:rPr>
          <w:rFonts w:ascii="Times New Roman" w:hAnsi="Times New Roman" w:cs="Times New Roman"/>
          <w:sz w:val="24"/>
          <w:szCs w:val="24"/>
        </w:rPr>
        <w:t xml:space="preserve"> She talks of having met women in Indonesia who meet to </w:t>
      </w:r>
      <w:r w:rsidR="00917024">
        <w:rPr>
          <w:rFonts w:ascii="Times New Roman" w:hAnsi="Times New Roman" w:cs="Times New Roman"/>
          <w:sz w:val="24"/>
          <w:szCs w:val="24"/>
        </w:rPr>
        <w:t>discuss family planning</w:t>
      </w:r>
      <w:r w:rsidR="00A04443">
        <w:rPr>
          <w:rFonts w:ascii="Times New Roman" w:hAnsi="Times New Roman" w:cs="Times New Roman"/>
          <w:sz w:val="24"/>
          <w:szCs w:val="24"/>
        </w:rPr>
        <w:t xml:space="preserve">, nutrition, and baby care. She attributes this to </w:t>
      </w:r>
      <w:r w:rsidR="00917024">
        <w:rPr>
          <w:rFonts w:ascii="Times New Roman" w:hAnsi="Times New Roman" w:cs="Times New Roman"/>
          <w:sz w:val="24"/>
          <w:szCs w:val="24"/>
        </w:rPr>
        <w:t xml:space="preserve">a </w:t>
      </w:r>
      <w:r w:rsidR="00A04443">
        <w:rPr>
          <w:rFonts w:ascii="Times New Roman" w:hAnsi="Times New Roman" w:cs="Times New Roman"/>
          <w:sz w:val="24"/>
          <w:szCs w:val="24"/>
        </w:rPr>
        <w:t>good education. She also gives statistical evidence of the higher illiteracy levels of women in the world standing at 70%.</w:t>
      </w:r>
    </w:p>
    <w:p w:rsidR="00377CC0" w:rsidRPr="00FE36AA" w:rsidRDefault="00377CC0" w:rsidP="004A3004">
      <w:pPr>
        <w:pStyle w:val="ListParagraph"/>
        <w:numPr>
          <w:ilvl w:val="0"/>
          <w:numId w:val="4"/>
        </w:numPr>
        <w:spacing w:line="480" w:lineRule="auto"/>
        <w:rPr>
          <w:rFonts w:ascii="Times New Roman" w:hAnsi="Times New Roman" w:cs="Times New Roman"/>
          <w:sz w:val="24"/>
          <w:szCs w:val="24"/>
        </w:rPr>
      </w:pPr>
      <w:r w:rsidRPr="00FE36AA">
        <w:rPr>
          <w:rFonts w:ascii="Times New Roman" w:hAnsi="Times New Roman" w:cs="Times New Roman"/>
          <w:sz w:val="24"/>
          <w:szCs w:val="24"/>
        </w:rPr>
        <w:t>Women must be allowed to participate in the social and political lives of their countries if democracy is to thrive</w:t>
      </w:r>
      <w:r w:rsidR="008748D5" w:rsidRPr="00FE36AA">
        <w:rPr>
          <w:rFonts w:ascii="Times New Roman" w:hAnsi="Times New Roman" w:cs="Times New Roman"/>
          <w:sz w:val="24"/>
          <w:szCs w:val="24"/>
        </w:rPr>
        <w:t>.</w:t>
      </w:r>
    </w:p>
    <w:p w:rsidR="005E007D" w:rsidRDefault="005E007D" w:rsidP="004A3004">
      <w:pPr>
        <w:spacing w:line="480" w:lineRule="auto"/>
        <w:rPr>
          <w:rFonts w:ascii="Times New Roman" w:hAnsi="Times New Roman" w:cs="Times New Roman"/>
          <w:sz w:val="24"/>
          <w:szCs w:val="24"/>
        </w:rPr>
      </w:pPr>
      <w:r>
        <w:rPr>
          <w:rFonts w:ascii="Times New Roman" w:hAnsi="Times New Roman" w:cs="Times New Roman"/>
          <w:sz w:val="24"/>
          <w:szCs w:val="24"/>
        </w:rPr>
        <w:t xml:space="preserve">She uses historical appeal to demonstrate how women can play </w:t>
      </w:r>
      <w:r w:rsidR="00917024">
        <w:rPr>
          <w:rFonts w:ascii="Times New Roman" w:hAnsi="Times New Roman" w:cs="Times New Roman"/>
          <w:sz w:val="24"/>
          <w:szCs w:val="24"/>
        </w:rPr>
        <w:t>critical</w:t>
      </w:r>
      <w:r>
        <w:rPr>
          <w:rFonts w:ascii="Times New Roman" w:hAnsi="Times New Roman" w:cs="Times New Roman"/>
          <w:sz w:val="24"/>
          <w:szCs w:val="24"/>
        </w:rPr>
        <w:t xml:space="preserve"> roles in politics. She talks of women in South Africa who helped in the fight against apartheid and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now facilitating the development of a new democracy in the country.</w:t>
      </w:r>
    </w:p>
    <w:p w:rsidR="00377CC0" w:rsidRDefault="008748D5" w:rsidP="004A3004">
      <w:pPr>
        <w:pStyle w:val="ListParagraph"/>
        <w:numPr>
          <w:ilvl w:val="0"/>
          <w:numId w:val="4"/>
        </w:numPr>
        <w:spacing w:line="480" w:lineRule="auto"/>
        <w:rPr>
          <w:rFonts w:ascii="Times New Roman" w:hAnsi="Times New Roman" w:cs="Times New Roman"/>
          <w:sz w:val="24"/>
          <w:szCs w:val="24"/>
        </w:rPr>
      </w:pPr>
      <w:r w:rsidRPr="00A110B8">
        <w:rPr>
          <w:rFonts w:ascii="Times New Roman" w:hAnsi="Times New Roman" w:cs="Times New Roman"/>
          <w:sz w:val="24"/>
          <w:szCs w:val="24"/>
        </w:rPr>
        <w:t>When women have a chance to work as equal partners in society, their families will flourish</w:t>
      </w:r>
      <w:r w:rsidR="00FE36AA" w:rsidRPr="00A110B8">
        <w:rPr>
          <w:rFonts w:ascii="Times New Roman" w:hAnsi="Times New Roman" w:cs="Times New Roman"/>
          <w:sz w:val="24"/>
          <w:szCs w:val="24"/>
        </w:rPr>
        <w:t>.</w:t>
      </w:r>
    </w:p>
    <w:p w:rsidR="00FD271A" w:rsidRPr="004A3004" w:rsidRDefault="00FD271A" w:rsidP="004A3004">
      <w:pPr>
        <w:spacing w:line="480" w:lineRule="auto"/>
        <w:rPr>
          <w:rFonts w:ascii="Times New Roman" w:hAnsi="Times New Roman" w:cs="Times New Roman"/>
          <w:sz w:val="24"/>
          <w:szCs w:val="24"/>
        </w:rPr>
      </w:pPr>
      <w:r w:rsidRPr="004A3004">
        <w:rPr>
          <w:rFonts w:ascii="Times New Roman" w:hAnsi="Times New Roman" w:cs="Times New Roman"/>
          <w:sz w:val="24"/>
          <w:szCs w:val="24"/>
        </w:rPr>
        <w:t>In providing evidence about women being allowed to work, she also uses histori</w:t>
      </w:r>
      <w:r w:rsidR="00917024">
        <w:rPr>
          <w:rFonts w:ascii="Times New Roman" w:hAnsi="Times New Roman" w:cs="Times New Roman"/>
          <w:sz w:val="24"/>
          <w:szCs w:val="24"/>
        </w:rPr>
        <w:t>cal appeal by claiming to have</w:t>
      </w:r>
      <w:r w:rsidRPr="004A3004">
        <w:rPr>
          <w:rFonts w:ascii="Times New Roman" w:hAnsi="Times New Roman" w:cs="Times New Roman"/>
          <w:sz w:val="24"/>
          <w:szCs w:val="24"/>
        </w:rPr>
        <w:t xml:space="preserve"> met women in Bangladesh and India who take credit to buy milk cows, or thread, or rickshaws to create a livelihood for themselves and their families.</w:t>
      </w:r>
      <w:r w:rsidR="00051ADB" w:rsidRPr="004A3004">
        <w:rPr>
          <w:rFonts w:ascii="Times New Roman" w:hAnsi="Times New Roman" w:cs="Times New Roman"/>
          <w:sz w:val="24"/>
          <w:szCs w:val="24"/>
        </w:rPr>
        <w:t xml:space="preserve"> She </w:t>
      </w:r>
      <w:r w:rsidR="00555B75">
        <w:rPr>
          <w:rFonts w:ascii="Times New Roman" w:hAnsi="Times New Roman" w:cs="Times New Roman"/>
          <w:sz w:val="24"/>
          <w:szCs w:val="24"/>
        </w:rPr>
        <w:t>talks of their contribution to</w:t>
      </w:r>
      <w:r w:rsidR="00051ADB" w:rsidRPr="004A3004">
        <w:rPr>
          <w:rFonts w:ascii="Times New Roman" w:hAnsi="Times New Roman" w:cs="Times New Roman"/>
          <w:sz w:val="24"/>
          <w:szCs w:val="24"/>
        </w:rPr>
        <w:t xml:space="preserve"> being the primary caretakers of families</w:t>
      </w:r>
      <w:r w:rsidR="00917024">
        <w:rPr>
          <w:rFonts w:ascii="Times New Roman" w:hAnsi="Times New Roman" w:cs="Times New Roman"/>
          <w:sz w:val="24"/>
          <w:szCs w:val="24"/>
        </w:rPr>
        <w:t>,</w:t>
      </w:r>
      <w:r w:rsidR="00051ADB" w:rsidRPr="004A3004">
        <w:rPr>
          <w:rFonts w:ascii="Times New Roman" w:hAnsi="Times New Roman" w:cs="Times New Roman"/>
          <w:sz w:val="24"/>
          <w:szCs w:val="24"/>
        </w:rPr>
        <w:t xml:space="preserve"> yet their efforts go unnoticed and unappreciated by everyone in the society.</w:t>
      </w:r>
    </w:p>
    <w:p w:rsidR="009D0194" w:rsidRDefault="009D0194" w:rsidP="004A3004">
      <w:pPr>
        <w:spacing w:line="480" w:lineRule="auto"/>
        <w:ind w:firstLine="720"/>
        <w:rPr>
          <w:rFonts w:ascii="Times New Roman" w:hAnsi="Times New Roman" w:cs="Times New Roman"/>
          <w:sz w:val="24"/>
          <w:szCs w:val="24"/>
        </w:rPr>
      </w:pPr>
      <w:r w:rsidRPr="00FC76DD">
        <w:rPr>
          <w:rFonts w:ascii="Times New Roman" w:hAnsi="Times New Roman" w:cs="Times New Roman"/>
          <w:b/>
          <w:sz w:val="24"/>
          <w:szCs w:val="24"/>
        </w:rPr>
        <w:lastRenderedPageBreak/>
        <w:t>Conclusion</w:t>
      </w:r>
      <w:r w:rsidR="001A70BD" w:rsidRPr="00FC76DD">
        <w:rPr>
          <w:rFonts w:ascii="Times New Roman" w:hAnsi="Times New Roman" w:cs="Times New Roman"/>
          <w:b/>
          <w:sz w:val="24"/>
          <w:szCs w:val="24"/>
        </w:rPr>
        <w:t>:</w:t>
      </w:r>
      <w:r w:rsidR="001A70BD">
        <w:rPr>
          <w:rFonts w:ascii="Times New Roman" w:hAnsi="Times New Roman" w:cs="Times New Roman"/>
          <w:sz w:val="24"/>
          <w:szCs w:val="24"/>
        </w:rPr>
        <w:t xml:space="preserve"> In her conclusion of the speech, he summaries the main points surrounding women and inequality. She challenges everyone to work towards creating a world in which women are treated with respect and dignity and where every family has the hope of a stable</w:t>
      </w:r>
      <w:r w:rsidR="00917024">
        <w:rPr>
          <w:rFonts w:ascii="Times New Roman" w:hAnsi="Times New Roman" w:cs="Times New Roman"/>
          <w:sz w:val="24"/>
          <w:szCs w:val="24"/>
        </w:rPr>
        <w:t xml:space="preserve"> and robust</w:t>
      </w:r>
      <w:r w:rsidR="001A70BD">
        <w:rPr>
          <w:rFonts w:ascii="Times New Roman" w:hAnsi="Times New Roman" w:cs="Times New Roman"/>
          <w:sz w:val="24"/>
          <w:szCs w:val="24"/>
        </w:rPr>
        <w:t xml:space="preserve"> future through equality in all aspects of life.</w:t>
      </w:r>
      <w:r w:rsidR="00CD4868">
        <w:rPr>
          <w:rFonts w:ascii="Times New Roman" w:hAnsi="Times New Roman" w:cs="Times New Roman"/>
          <w:sz w:val="24"/>
          <w:szCs w:val="24"/>
        </w:rPr>
        <w:t xml:space="preserve"> Her closing device creates a rhythm and a lasting impression to everyone who listens to her. The device stresses on the intentions of the speech; change our perception about women.</w:t>
      </w:r>
    </w:p>
    <w:p w:rsidR="003B568F" w:rsidRDefault="009D0194" w:rsidP="003B568F">
      <w:pPr>
        <w:spacing w:line="480" w:lineRule="auto"/>
        <w:ind w:firstLine="720"/>
        <w:rPr>
          <w:rFonts w:ascii="Times New Roman" w:hAnsi="Times New Roman" w:cs="Times New Roman"/>
          <w:sz w:val="24"/>
          <w:szCs w:val="24"/>
        </w:rPr>
      </w:pPr>
      <w:r w:rsidRPr="00FC76DD">
        <w:rPr>
          <w:rFonts w:ascii="Times New Roman" w:hAnsi="Times New Roman" w:cs="Times New Roman"/>
          <w:b/>
          <w:sz w:val="24"/>
          <w:szCs w:val="24"/>
        </w:rPr>
        <w:t>Delivery</w:t>
      </w:r>
      <w:r w:rsidR="004F15FB">
        <w:rPr>
          <w:rFonts w:ascii="Times New Roman" w:hAnsi="Times New Roman" w:cs="Times New Roman"/>
          <w:sz w:val="24"/>
          <w:szCs w:val="24"/>
        </w:rPr>
        <w:t>: the speaker</w:t>
      </w:r>
      <w:r w:rsidR="00917024">
        <w:rPr>
          <w:rFonts w:ascii="Times New Roman" w:hAnsi="Times New Roman" w:cs="Times New Roman"/>
          <w:sz w:val="24"/>
          <w:szCs w:val="24"/>
        </w:rPr>
        <w:t>’</w:t>
      </w:r>
      <w:r w:rsidR="004F15FB">
        <w:rPr>
          <w:rFonts w:ascii="Times New Roman" w:hAnsi="Times New Roman" w:cs="Times New Roman"/>
          <w:sz w:val="24"/>
          <w:szCs w:val="24"/>
        </w:rPr>
        <w:t>s articulation of words was appropriate. She maintained eye contact with her audience making highlighting her confidence while delivering the speech.</w:t>
      </w:r>
      <w:bookmarkStart w:id="0" w:name="_GoBack"/>
      <w:bookmarkEnd w:id="0"/>
      <w:r w:rsidR="001D6BB7">
        <w:rPr>
          <w:rFonts w:ascii="Times New Roman" w:hAnsi="Times New Roman" w:cs="Times New Roman"/>
          <w:sz w:val="24"/>
          <w:szCs w:val="24"/>
        </w:rPr>
        <w:t xml:space="preserve"> She raised her voice to stress some parts of the speech, especially the closing part where she wanted the whole world to get that last impression on the importance of the message.</w:t>
      </w:r>
      <w:r w:rsidR="00572AEF">
        <w:rPr>
          <w:rFonts w:ascii="Times New Roman" w:hAnsi="Times New Roman" w:cs="Times New Roman"/>
          <w:sz w:val="24"/>
          <w:szCs w:val="24"/>
        </w:rPr>
        <w:t xml:space="preserve"> Her strongest aspects in the </w:t>
      </w:r>
      <w:r w:rsidR="00DE4930">
        <w:rPr>
          <w:rFonts w:ascii="Times New Roman" w:hAnsi="Times New Roman" w:cs="Times New Roman"/>
          <w:sz w:val="24"/>
          <w:szCs w:val="24"/>
        </w:rPr>
        <w:t xml:space="preserve">speech </w:t>
      </w:r>
      <w:r w:rsidR="00572AEF">
        <w:rPr>
          <w:rFonts w:ascii="Times New Roman" w:hAnsi="Times New Roman" w:cs="Times New Roman"/>
          <w:sz w:val="24"/>
          <w:szCs w:val="24"/>
        </w:rPr>
        <w:t xml:space="preserve">delivery were her maintenance of eye contact, her pronunciation of words, and her vocals. Her weakest aspects in the </w:t>
      </w:r>
      <w:r w:rsidR="00DE4930">
        <w:rPr>
          <w:rFonts w:ascii="Times New Roman" w:hAnsi="Times New Roman" w:cs="Times New Roman"/>
          <w:sz w:val="24"/>
          <w:szCs w:val="24"/>
        </w:rPr>
        <w:t xml:space="preserve">speech </w:t>
      </w:r>
      <w:r w:rsidR="00572AEF">
        <w:rPr>
          <w:rFonts w:ascii="Times New Roman" w:hAnsi="Times New Roman" w:cs="Times New Roman"/>
          <w:sz w:val="24"/>
          <w:szCs w:val="24"/>
        </w:rPr>
        <w:t>delivery were her use of gestures; she rarely used gestures in the speech; she remained in one place, no movement but the message delivery was impressive.</w:t>
      </w:r>
    </w:p>
    <w:p w:rsidR="009D0194" w:rsidRDefault="009D0194" w:rsidP="003B568F">
      <w:pPr>
        <w:spacing w:line="480" w:lineRule="auto"/>
        <w:ind w:firstLine="720"/>
        <w:rPr>
          <w:rFonts w:ascii="Times New Roman" w:hAnsi="Times New Roman" w:cs="Times New Roman"/>
          <w:sz w:val="24"/>
          <w:szCs w:val="24"/>
        </w:rPr>
      </w:pPr>
      <w:r w:rsidRPr="003B568F">
        <w:rPr>
          <w:rFonts w:ascii="Times New Roman" w:hAnsi="Times New Roman" w:cs="Times New Roman"/>
          <w:b/>
          <w:sz w:val="24"/>
          <w:szCs w:val="24"/>
        </w:rPr>
        <w:t>Overall</w:t>
      </w:r>
      <w:r w:rsidR="009F3592" w:rsidRPr="003B568F">
        <w:rPr>
          <w:rFonts w:ascii="Times New Roman" w:hAnsi="Times New Roman" w:cs="Times New Roman"/>
          <w:b/>
          <w:sz w:val="24"/>
          <w:szCs w:val="24"/>
        </w:rPr>
        <w:t>:</w:t>
      </w:r>
      <w:r w:rsidR="009F3592">
        <w:rPr>
          <w:rFonts w:ascii="Times New Roman" w:hAnsi="Times New Roman" w:cs="Times New Roman"/>
          <w:sz w:val="24"/>
          <w:szCs w:val="24"/>
        </w:rPr>
        <w:t xml:space="preserve"> the speech delivery was highly impressive. When someone watches her talking, </w:t>
      </w:r>
      <w:r w:rsidR="00DE4930">
        <w:rPr>
          <w:rFonts w:ascii="Times New Roman" w:hAnsi="Times New Roman" w:cs="Times New Roman"/>
          <w:sz w:val="24"/>
          <w:szCs w:val="24"/>
        </w:rPr>
        <w:t>they</w:t>
      </w:r>
      <w:r w:rsidR="009F3592">
        <w:rPr>
          <w:rFonts w:ascii="Times New Roman" w:hAnsi="Times New Roman" w:cs="Times New Roman"/>
          <w:sz w:val="24"/>
          <w:szCs w:val="24"/>
        </w:rPr>
        <w:t xml:space="preserve"> cannot help but</w:t>
      </w:r>
      <w:r w:rsidR="00DE4930">
        <w:rPr>
          <w:rFonts w:ascii="Times New Roman" w:hAnsi="Times New Roman" w:cs="Times New Roman"/>
          <w:sz w:val="24"/>
          <w:szCs w:val="24"/>
        </w:rPr>
        <w:t xml:space="preserve"> identify with the speech; it’s extremely persuasive</w:t>
      </w:r>
      <w:r w:rsidR="009F3592">
        <w:rPr>
          <w:rFonts w:ascii="Times New Roman" w:hAnsi="Times New Roman" w:cs="Times New Roman"/>
          <w:sz w:val="24"/>
          <w:szCs w:val="24"/>
        </w:rPr>
        <w:t xml:space="preserve">. Her call for action on equality has borne fruits since </w:t>
      </w:r>
      <w:r w:rsidR="00E0564F">
        <w:rPr>
          <w:rFonts w:ascii="Times New Roman" w:hAnsi="Times New Roman" w:cs="Times New Roman"/>
          <w:sz w:val="24"/>
          <w:szCs w:val="24"/>
        </w:rPr>
        <w:t xml:space="preserve">the time </w:t>
      </w:r>
      <w:proofErr w:type="spellStart"/>
      <w:r w:rsidR="00E0564F">
        <w:rPr>
          <w:rFonts w:ascii="Times New Roman" w:hAnsi="Times New Roman" w:cs="Times New Roman"/>
          <w:sz w:val="24"/>
          <w:szCs w:val="24"/>
        </w:rPr>
        <w:t>ofher</w:t>
      </w:r>
      <w:proofErr w:type="spellEnd"/>
      <w:r w:rsidR="00E0564F">
        <w:rPr>
          <w:rFonts w:ascii="Times New Roman" w:hAnsi="Times New Roman" w:cs="Times New Roman"/>
          <w:sz w:val="24"/>
          <w:szCs w:val="24"/>
        </w:rPr>
        <w:t xml:space="preserve"> </w:t>
      </w:r>
      <w:r w:rsidR="009F3592">
        <w:rPr>
          <w:rFonts w:ascii="Times New Roman" w:hAnsi="Times New Roman" w:cs="Times New Roman"/>
          <w:sz w:val="24"/>
          <w:szCs w:val="24"/>
        </w:rPr>
        <w:t>speech</w:t>
      </w:r>
      <w:r w:rsidR="00E0564F">
        <w:rPr>
          <w:rFonts w:ascii="Times New Roman" w:hAnsi="Times New Roman" w:cs="Times New Roman"/>
          <w:sz w:val="24"/>
          <w:szCs w:val="24"/>
        </w:rPr>
        <w:t xml:space="preserve"> delivery</w:t>
      </w:r>
      <w:r w:rsidR="009F3592">
        <w:rPr>
          <w:rFonts w:ascii="Times New Roman" w:hAnsi="Times New Roman" w:cs="Times New Roman"/>
          <w:sz w:val="24"/>
          <w:szCs w:val="24"/>
        </w:rPr>
        <w:t>; women education has improved, healthcare is at its best since ancient times and women have more autonomy at workplaces.</w:t>
      </w:r>
      <w:r w:rsidR="00993494">
        <w:rPr>
          <w:rFonts w:ascii="Times New Roman" w:hAnsi="Times New Roman" w:cs="Times New Roman"/>
          <w:sz w:val="24"/>
          <w:szCs w:val="24"/>
        </w:rPr>
        <w:t xml:space="preserve">  I would give the speech an A (5/5).</w:t>
      </w:r>
    </w:p>
    <w:p w:rsidR="009D0194" w:rsidRPr="009A2160" w:rsidRDefault="009D0194" w:rsidP="003B568F">
      <w:pPr>
        <w:spacing w:line="480" w:lineRule="auto"/>
        <w:rPr>
          <w:rFonts w:ascii="Times New Roman" w:hAnsi="Times New Roman" w:cs="Times New Roman"/>
          <w:sz w:val="24"/>
          <w:szCs w:val="24"/>
        </w:rPr>
      </w:pPr>
    </w:p>
    <w:sectPr w:rsidR="009D0194" w:rsidRPr="009A2160" w:rsidSect="005A056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921" w:rsidRDefault="00ED3921" w:rsidP="000D06A1">
      <w:pPr>
        <w:spacing w:after="0" w:line="240" w:lineRule="auto"/>
      </w:pPr>
      <w:r>
        <w:separator/>
      </w:r>
    </w:p>
  </w:endnote>
  <w:endnote w:type="continuationSeparator" w:id="0">
    <w:p w:rsidR="00ED3921" w:rsidRDefault="00ED3921"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Default="006E61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Default="006E61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Default="006E61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921" w:rsidRDefault="00ED3921" w:rsidP="000D06A1">
      <w:pPr>
        <w:spacing w:after="0" w:line="240" w:lineRule="auto"/>
      </w:pPr>
      <w:r>
        <w:separator/>
      </w:r>
    </w:p>
  </w:footnote>
  <w:footnote w:type="continuationSeparator" w:id="0">
    <w:p w:rsidR="00ED3921" w:rsidRDefault="00ED3921"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Default="006E61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Pr="006E61C6" w:rsidRDefault="006E61C6">
    <w:pPr>
      <w:pStyle w:val="Header"/>
      <w:jc w:val="right"/>
      <w:rPr>
        <w:rFonts w:ascii="Times New Roman" w:hAnsi="Times New Roman" w:cs="Times New Roman"/>
        <w:sz w:val="24"/>
        <w:szCs w:val="24"/>
      </w:rPr>
    </w:pPr>
    <w:r w:rsidRPr="006E61C6">
      <w:rPr>
        <w:rFonts w:ascii="Times New Roman" w:hAnsi="Times New Roman" w:cs="Times New Roman"/>
        <w:sz w:val="24"/>
        <w:szCs w:val="24"/>
      </w:rPr>
      <w:t>SPEECH ANALYSIS</w:t>
    </w:r>
    <w:r w:rsidRPr="006E61C6">
      <w:rPr>
        <w:rFonts w:ascii="Times New Roman" w:hAnsi="Times New Roman" w:cs="Times New Roman"/>
        <w:sz w:val="24"/>
        <w:szCs w:val="24"/>
      </w:rPr>
      <w:tab/>
    </w:r>
    <w:r w:rsidRPr="006E61C6">
      <w:rPr>
        <w:rFonts w:ascii="Times New Roman" w:hAnsi="Times New Roman" w:cs="Times New Roman"/>
        <w:sz w:val="24"/>
        <w:szCs w:val="24"/>
      </w:rPr>
      <w:tab/>
    </w:r>
    <w:sdt>
      <w:sdtPr>
        <w:rPr>
          <w:rFonts w:ascii="Times New Roman" w:hAnsi="Times New Roman" w:cs="Times New Roman"/>
          <w:sz w:val="24"/>
          <w:szCs w:val="24"/>
        </w:rPr>
        <w:id w:val="-736242518"/>
        <w:docPartObj>
          <w:docPartGallery w:val="Page Numbers (Top of Page)"/>
          <w:docPartUnique/>
        </w:docPartObj>
      </w:sdtPr>
      <w:sdtEndPr>
        <w:rPr>
          <w:noProof/>
        </w:rPr>
      </w:sdtEndPr>
      <w:sdtContent>
        <w:r w:rsidR="002B74AD" w:rsidRPr="006E61C6">
          <w:rPr>
            <w:rFonts w:ascii="Times New Roman" w:hAnsi="Times New Roman" w:cs="Times New Roman"/>
            <w:sz w:val="24"/>
            <w:szCs w:val="24"/>
          </w:rPr>
          <w:fldChar w:fldCharType="begin"/>
        </w:r>
        <w:r w:rsidRPr="006E61C6">
          <w:rPr>
            <w:rFonts w:ascii="Times New Roman" w:hAnsi="Times New Roman" w:cs="Times New Roman"/>
            <w:sz w:val="24"/>
            <w:szCs w:val="24"/>
          </w:rPr>
          <w:instrText xml:space="preserve"> PAGE   \* MERGEFORMAT </w:instrText>
        </w:r>
        <w:r w:rsidR="002B74AD" w:rsidRPr="006E61C6">
          <w:rPr>
            <w:rFonts w:ascii="Times New Roman" w:hAnsi="Times New Roman" w:cs="Times New Roman"/>
            <w:sz w:val="24"/>
            <w:szCs w:val="24"/>
          </w:rPr>
          <w:fldChar w:fldCharType="separate"/>
        </w:r>
        <w:r w:rsidR="00174E99">
          <w:rPr>
            <w:rFonts w:ascii="Times New Roman" w:hAnsi="Times New Roman" w:cs="Times New Roman"/>
            <w:noProof/>
            <w:sz w:val="24"/>
            <w:szCs w:val="24"/>
          </w:rPr>
          <w:t>4</w:t>
        </w:r>
        <w:r w:rsidR="002B74AD" w:rsidRPr="006E61C6">
          <w:rPr>
            <w:rFonts w:ascii="Times New Roman" w:hAnsi="Times New Roman" w:cs="Times New Roman"/>
            <w:noProof/>
            <w:sz w:val="24"/>
            <w:szCs w:val="24"/>
          </w:rPr>
          <w:fldChar w:fldCharType="end"/>
        </w:r>
      </w:sdtContent>
    </w:sdt>
  </w:p>
  <w:p w:rsidR="006E61C6" w:rsidRDefault="006E61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1C6" w:rsidRPr="006E61C6" w:rsidRDefault="006E61C6">
    <w:pPr>
      <w:pStyle w:val="Header"/>
      <w:rPr>
        <w:rFonts w:ascii="Times New Roman" w:hAnsi="Times New Roman" w:cs="Times New Roman"/>
        <w:sz w:val="24"/>
        <w:szCs w:val="24"/>
      </w:rPr>
    </w:pPr>
    <w:r w:rsidRPr="006E61C6">
      <w:rPr>
        <w:rFonts w:ascii="Times New Roman" w:hAnsi="Times New Roman" w:cs="Times New Roman"/>
        <w:sz w:val="24"/>
        <w:szCs w:val="24"/>
      </w:rPr>
      <w:t>Running head: SPEECH ANALYIS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CC0CC2"/>
    <w:multiLevelType w:val="hybridMultilevel"/>
    <w:tmpl w:val="CF208AF2"/>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OxMDE0MTGxNDE2NjdW0lEKTi0uzszPAykwrAUAjDtlviwAAAA="/>
  </w:docVars>
  <w:rsids>
    <w:rsidRoot w:val="00A56463"/>
    <w:rsid w:val="00003CA3"/>
    <w:rsid w:val="00004B5C"/>
    <w:rsid w:val="00005398"/>
    <w:rsid w:val="00006AF8"/>
    <w:rsid w:val="00032466"/>
    <w:rsid w:val="000328A8"/>
    <w:rsid w:val="00036BF2"/>
    <w:rsid w:val="00051ADB"/>
    <w:rsid w:val="0005745C"/>
    <w:rsid w:val="00096CD7"/>
    <w:rsid w:val="000A345B"/>
    <w:rsid w:val="000C2115"/>
    <w:rsid w:val="000C7008"/>
    <w:rsid w:val="000D06A1"/>
    <w:rsid w:val="000D52DD"/>
    <w:rsid w:val="000F7C6E"/>
    <w:rsid w:val="0010693C"/>
    <w:rsid w:val="001118BD"/>
    <w:rsid w:val="00112AF0"/>
    <w:rsid w:val="00120949"/>
    <w:rsid w:val="001223C0"/>
    <w:rsid w:val="001370D0"/>
    <w:rsid w:val="001421B2"/>
    <w:rsid w:val="001473E7"/>
    <w:rsid w:val="00153713"/>
    <w:rsid w:val="001560F2"/>
    <w:rsid w:val="0017476A"/>
    <w:rsid w:val="00174E99"/>
    <w:rsid w:val="00175835"/>
    <w:rsid w:val="001765C3"/>
    <w:rsid w:val="001A70BD"/>
    <w:rsid w:val="001C3F1E"/>
    <w:rsid w:val="001D6BB7"/>
    <w:rsid w:val="001D7287"/>
    <w:rsid w:val="001F0DC9"/>
    <w:rsid w:val="00203992"/>
    <w:rsid w:val="00215EF1"/>
    <w:rsid w:val="0024462C"/>
    <w:rsid w:val="002660B2"/>
    <w:rsid w:val="002742A4"/>
    <w:rsid w:val="00280BD4"/>
    <w:rsid w:val="002A050B"/>
    <w:rsid w:val="002A2126"/>
    <w:rsid w:val="002B5166"/>
    <w:rsid w:val="002B727E"/>
    <w:rsid w:val="002B74AD"/>
    <w:rsid w:val="002C50C4"/>
    <w:rsid w:val="002C7B08"/>
    <w:rsid w:val="002D0111"/>
    <w:rsid w:val="002E5D0F"/>
    <w:rsid w:val="00301223"/>
    <w:rsid w:val="003033E0"/>
    <w:rsid w:val="00310C70"/>
    <w:rsid w:val="00313632"/>
    <w:rsid w:val="003245DA"/>
    <w:rsid w:val="00325372"/>
    <w:rsid w:val="003261CE"/>
    <w:rsid w:val="0033306A"/>
    <w:rsid w:val="00334130"/>
    <w:rsid w:val="003346D7"/>
    <w:rsid w:val="0036409D"/>
    <w:rsid w:val="0037456C"/>
    <w:rsid w:val="00377CC0"/>
    <w:rsid w:val="00380552"/>
    <w:rsid w:val="00383CC1"/>
    <w:rsid w:val="003841A0"/>
    <w:rsid w:val="003A6D5C"/>
    <w:rsid w:val="003B568F"/>
    <w:rsid w:val="003C14A1"/>
    <w:rsid w:val="003C22E5"/>
    <w:rsid w:val="003D2B76"/>
    <w:rsid w:val="003D582B"/>
    <w:rsid w:val="003E3592"/>
    <w:rsid w:val="0041205B"/>
    <w:rsid w:val="00421A55"/>
    <w:rsid w:val="00441AB8"/>
    <w:rsid w:val="004420DA"/>
    <w:rsid w:val="00446610"/>
    <w:rsid w:val="0044707D"/>
    <w:rsid w:val="00452E2A"/>
    <w:rsid w:val="004572E0"/>
    <w:rsid w:val="0046175C"/>
    <w:rsid w:val="00466887"/>
    <w:rsid w:val="00475879"/>
    <w:rsid w:val="00481654"/>
    <w:rsid w:val="00495316"/>
    <w:rsid w:val="004A3004"/>
    <w:rsid w:val="004C3127"/>
    <w:rsid w:val="004D2488"/>
    <w:rsid w:val="004D3466"/>
    <w:rsid w:val="004D3875"/>
    <w:rsid w:val="004E1118"/>
    <w:rsid w:val="004E19B9"/>
    <w:rsid w:val="004F15FB"/>
    <w:rsid w:val="00517F27"/>
    <w:rsid w:val="005244A5"/>
    <w:rsid w:val="005244A7"/>
    <w:rsid w:val="00527C9C"/>
    <w:rsid w:val="0054223F"/>
    <w:rsid w:val="00555B75"/>
    <w:rsid w:val="00562F03"/>
    <w:rsid w:val="00564D2E"/>
    <w:rsid w:val="00572AEF"/>
    <w:rsid w:val="00584C66"/>
    <w:rsid w:val="0058660D"/>
    <w:rsid w:val="0059732D"/>
    <w:rsid w:val="005A056B"/>
    <w:rsid w:val="005A18DF"/>
    <w:rsid w:val="005B5DD2"/>
    <w:rsid w:val="005B717D"/>
    <w:rsid w:val="005D0B54"/>
    <w:rsid w:val="005D149F"/>
    <w:rsid w:val="005D1899"/>
    <w:rsid w:val="005E007D"/>
    <w:rsid w:val="005E344C"/>
    <w:rsid w:val="005E7498"/>
    <w:rsid w:val="00600ACA"/>
    <w:rsid w:val="00607455"/>
    <w:rsid w:val="00607B38"/>
    <w:rsid w:val="00626C8E"/>
    <w:rsid w:val="00636294"/>
    <w:rsid w:val="00660635"/>
    <w:rsid w:val="006618DB"/>
    <w:rsid w:val="00663BF4"/>
    <w:rsid w:val="00663DB0"/>
    <w:rsid w:val="0068421C"/>
    <w:rsid w:val="0069643B"/>
    <w:rsid w:val="006A086B"/>
    <w:rsid w:val="006A4E10"/>
    <w:rsid w:val="006A5491"/>
    <w:rsid w:val="006B3C68"/>
    <w:rsid w:val="006D1B94"/>
    <w:rsid w:val="006E61C6"/>
    <w:rsid w:val="007272AF"/>
    <w:rsid w:val="007455F9"/>
    <w:rsid w:val="00750F1E"/>
    <w:rsid w:val="0075124F"/>
    <w:rsid w:val="00755972"/>
    <w:rsid w:val="007561C4"/>
    <w:rsid w:val="007609DE"/>
    <w:rsid w:val="0076233E"/>
    <w:rsid w:val="00764EE6"/>
    <w:rsid w:val="00765E25"/>
    <w:rsid w:val="007871D6"/>
    <w:rsid w:val="007909AF"/>
    <w:rsid w:val="007A0250"/>
    <w:rsid w:val="007A38F6"/>
    <w:rsid w:val="007D25FA"/>
    <w:rsid w:val="007F442F"/>
    <w:rsid w:val="0080362F"/>
    <w:rsid w:val="00821977"/>
    <w:rsid w:val="008264FC"/>
    <w:rsid w:val="008361D9"/>
    <w:rsid w:val="008475FA"/>
    <w:rsid w:val="008504E7"/>
    <w:rsid w:val="0086002E"/>
    <w:rsid w:val="008748D5"/>
    <w:rsid w:val="00881747"/>
    <w:rsid w:val="008A4674"/>
    <w:rsid w:val="008C24DB"/>
    <w:rsid w:val="008D0DBC"/>
    <w:rsid w:val="008E0010"/>
    <w:rsid w:val="008F5570"/>
    <w:rsid w:val="009024BC"/>
    <w:rsid w:val="009116BD"/>
    <w:rsid w:val="00916955"/>
    <w:rsid w:val="00917024"/>
    <w:rsid w:val="009241AE"/>
    <w:rsid w:val="009455A4"/>
    <w:rsid w:val="00950121"/>
    <w:rsid w:val="00951805"/>
    <w:rsid w:val="00953C56"/>
    <w:rsid w:val="00972E8D"/>
    <w:rsid w:val="009859BC"/>
    <w:rsid w:val="00991668"/>
    <w:rsid w:val="00993494"/>
    <w:rsid w:val="009A2160"/>
    <w:rsid w:val="009B1E04"/>
    <w:rsid w:val="009C2521"/>
    <w:rsid w:val="009C4619"/>
    <w:rsid w:val="009D0194"/>
    <w:rsid w:val="009D7642"/>
    <w:rsid w:val="009F3592"/>
    <w:rsid w:val="00A02748"/>
    <w:rsid w:val="00A04443"/>
    <w:rsid w:val="00A10C8A"/>
    <w:rsid w:val="00A110B8"/>
    <w:rsid w:val="00A133F8"/>
    <w:rsid w:val="00A30115"/>
    <w:rsid w:val="00A35B82"/>
    <w:rsid w:val="00A47D12"/>
    <w:rsid w:val="00A556D3"/>
    <w:rsid w:val="00A56463"/>
    <w:rsid w:val="00A57629"/>
    <w:rsid w:val="00A60648"/>
    <w:rsid w:val="00A63141"/>
    <w:rsid w:val="00A90842"/>
    <w:rsid w:val="00AC7356"/>
    <w:rsid w:val="00AC7A76"/>
    <w:rsid w:val="00AF51E4"/>
    <w:rsid w:val="00AF704D"/>
    <w:rsid w:val="00B0029F"/>
    <w:rsid w:val="00B03E78"/>
    <w:rsid w:val="00B16952"/>
    <w:rsid w:val="00B26C94"/>
    <w:rsid w:val="00B33253"/>
    <w:rsid w:val="00B47773"/>
    <w:rsid w:val="00B53121"/>
    <w:rsid w:val="00B63D64"/>
    <w:rsid w:val="00B80C0E"/>
    <w:rsid w:val="00B84B04"/>
    <w:rsid w:val="00B907FE"/>
    <w:rsid w:val="00BA0E65"/>
    <w:rsid w:val="00BB1914"/>
    <w:rsid w:val="00BC774C"/>
    <w:rsid w:val="00BD10B4"/>
    <w:rsid w:val="00BD3A1E"/>
    <w:rsid w:val="00BF1B19"/>
    <w:rsid w:val="00C2199D"/>
    <w:rsid w:val="00C27498"/>
    <w:rsid w:val="00C310EE"/>
    <w:rsid w:val="00C32C44"/>
    <w:rsid w:val="00C34AC4"/>
    <w:rsid w:val="00C44938"/>
    <w:rsid w:val="00C62965"/>
    <w:rsid w:val="00C63166"/>
    <w:rsid w:val="00C75B1F"/>
    <w:rsid w:val="00C85773"/>
    <w:rsid w:val="00C87C68"/>
    <w:rsid w:val="00C90E84"/>
    <w:rsid w:val="00C9157D"/>
    <w:rsid w:val="00CB326F"/>
    <w:rsid w:val="00CD4868"/>
    <w:rsid w:val="00CE6257"/>
    <w:rsid w:val="00CF1A36"/>
    <w:rsid w:val="00CF625B"/>
    <w:rsid w:val="00D14070"/>
    <w:rsid w:val="00D234BD"/>
    <w:rsid w:val="00D35D16"/>
    <w:rsid w:val="00D4310F"/>
    <w:rsid w:val="00D527A1"/>
    <w:rsid w:val="00D537A6"/>
    <w:rsid w:val="00D71E73"/>
    <w:rsid w:val="00D72645"/>
    <w:rsid w:val="00D75784"/>
    <w:rsid w:val="00D76A0D"/>
    <w:rsid w:val="00D901C4"/>
    <w:rsid w:val="00DB008C"/>
    <w:rsid w:val="00DB2A73"/>
    <w:rsid w:val="00DB3507"/>
    <w:rsid w:val="00DB389A"/>
    <w:rsid w:val="00DC3E79"/>
    <w:rsid w:val="00DD131E"/>
    <w:rsid w:val="00DD25B1"/>
    <w:rsid w:val="00DD6F42"/>
    <w:rsid w:val="00DE4930"/>
    <w:rsid w:val="00DF15A3"/>
    <w:rsid w:val="00E0564F"/>
    <w:rsid w:val="00E200AB"/>
    <w:rsid w:val="00E2053D"/>
    <w:rsid w:val="00E31776"/>
    <w:rsid w:val="00E32D19"/>
    <w:rsid w:val="00E553AF"/>
    <w:rsid w:val="00E7689E"/>
    <w:rsid w:val="00E8276F"/>
    <w:rsid w:val="00EB0F03"/>
    <w:rsid w:val="00ED3921"/>
    <w:rsid w:val="00EE69DB"/>
    <w:rsid w:val="00EE70F9"/>
    <w:rsid w:val="00EF359B"/>
    <w:rsid w:val="00F10E13"/>
    <w:rsid w:val="00F12CD6"/>
    <w:rsid w:val="00F14C5D"/>
    <w:rsid w:val="00F17130"/>
    <w:rsid w:val="00F223E6"/>
    <w:rsid w:val="00F225ED"/>
    <w:rsid w:val="00F40284"/>
    <w:rsid w:val="00F6659B"/>
    <w:rsid w:val="00F764BB"/>
    <w:rsid w:val="00F82A1C"/>
    <w:rsid w:val="00F91122"/>
    <w:rsid w:val="00F97478"/>
    <w:rsid w:val="00FA3472"/>
    <w:rsid w:val="00FC0659"/>
    <w:rsid w:val="00FC76DD"/>
    <w:rsid w:val="00FD271A"/>
    <w:rsid w:val="00FD7355"/>
    <w:rsid w:val="00FE36AA"/>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628202068">
      <w:bodyDiv w:val="1"/>
      <w:marLeft w:val="0"/>
      <w:marRight w:val="0"/>
      <w:marTop w:val="0"/>
      <w:marBottom w:val="0"/>
      <w:divBdr>
        <w:top w:val="none" w:sz="0" w:space="0" w:color="auto"/>
        <w:left w:val="none" w:sz="0" w:space="0" w:color="auto"/>
        <w:bottom w:val="none" w:sz="0" w:space="0" w:color="auto"/>
        <w:right w:val="none" w:sz="0" w:space="0" w:color="auto"/>
      </w:divBdr>
      <w:divsChild>
        <w:div w:id="552548839">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B08F2D5D-CD92-4C59-BA70-E9F74C1B0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2019-03-08T02:05:00Z</dcterms:created>
  <dcterms:modified xsi:type="dcterms:W3CDTF">2019-03-08T02:05:00Z</dcterms:modified>
</cp:coreProperties>
</file>