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380" w:rsidRDefault="000C7380" w:rsidP="000C7380">
      <w:pPr>
        <w:spacing w:line="480" w:lineRule="auto"/>
        <w:jc w:val="both"/>
        <w:rPr>
          <w:rFonts w:ascii="Times New Roman" w:hAnsi="Times New Roman" w:cs="Times New Roman"/>
          <w:bCs/>
          <w:sz w:val="24"/>
          <w:szCs w:val="24"/>
        </w:rPr>
      </w:pPr>
      <w:bookmarkStart w:id="0" w:name="_GoBack"/>
      <w:bookmarkEnd w:id="0"/>
      <w:r>
        <w:rPr>
          <w:rFonts w:ascii="Times New Roman" w:hAnsi="Times New Roman" w:cs="Times New Roman"/>
          <w:bCs/>
          <w:sz w:val="24"/>
          <w:szCs w:val="24"/>
        </w:rPr>
        <w:t xml:space="preserve">Name </w:t>
      </w:r>
    </w:p>
    <w:p w:rsidR="000C7380" w:rsidRDefault="000C7380" w:rsidP="000C738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Professor </w:t>
      </w:r>
    </w:p>
    <w:p w:rsidR="000C7380" w:rsidRDefault="000C7380" w:rsidP="000C738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Course </w:t>
      </w:r>
    </w:p>
    <w:p w:rsidR="000C7380" w:rsidRPr="000C7380" w:rsidRDefault="000C7380" w:rsidP="000C738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Date </w:t>
      </w:r>
    </w:p>
    <w:p w:rsidR="00E2428D" w:rsidRPr="000C7380" w:rsidRDefault="00164886" w:rsidP="000C7380">
      <w:pPr>
        <w:spacing w:line="480" w:lineRule="auto"/>
        <w:jc w:val="both"/>
        <w:rPr>
          <w:rFonts w:ascii="Times New Roman" w:hAnsi="Times New Roman" w:cs="Times New Roman"/>
          <w:b/>
          <w:bCs/>
          <w:sz w:val="24"/>
          <w:szCs w:val="24"/>
        </w:rPr>
      </w:pPr>
      <w:r w:rsidRPr="000C7380">
        <w:rPr>
          <w:rFonts w:ascii="Times New Roman" w:hAnsi="Times New Roman" w:cs="Times New Roman"/>
          <w:b/>
          <w:bCs/>
          <w:sz w:val="24"/>
          <w:szCs w:val="24"/>
        </w:rPr>
        <w:t>Title: Concessions and Agreements of the Lords Proprietors of the Province of Carolina, 1665 (1)</w:t>
      </w:r>
    </w:p>
    <w:p w:rsidR="00164886" w:rsidRPr="000C7380" w:rsidRDefault="00164886" w:rsidP="000C7380">
      <w:pPr>
        <w:pStyle w:val="ListParagraph"/>
        <w:numPr>
          <w:ilvl w:val="0"/>
          <w:numId w:val="1"/>
        </w:numPr>
        <w:spacing w:line="480" w:lineRule="auto"/>
        <w:jc w:val="both"/>
        <w:rPr>
          <w:rFonts w:ascii="Times New Roman" w:hAnsi="Times New Roman" w:cs="Times New Roman"/>
          <w:sz w:val="24"/>
          <w:szCs w:val="24"/>
        </w:rPr>
      </w:pPr>
      <w:r w:rsidRPr="000C7380">
        <w:rPr>
          <w:rFonts w:ascii="Times New Roman" w:hAnsi="Times New Roman" w:cs="Times New Roman"/>
          <w:sz w:val="24"/>
          <w:szCs w:val="24"/>
        </w:rPr>
        <w:t xml:space="preserve">The document is a legislative record </w:t>
      </w:r>
    </w:p>
    <w:p w:rsidR="00164886" w:rsidRPr="000C7380" w:rsidRDefault="00164886" w:rsidP="000C7380">
      <w:pPr>
        <w:spacing w:line="480" w:lineRule="auto"/>
        <w:jc w:val="both"/>
        <w:rPr>
          <w:rFonts w:ascii="Times New Roman" w:hAnsi="Times New Roman" w:cs="Times New Roman"/>
          <w:sz w:val="24"/>
          <w:szCs w:val="24"/>
        </w:rPr>
      </w:pPr>
      <w:r w:rsidRPr="000C7380">
        <w:rPr>
          <w:rFonts w:ascii="Times New Roman" w:hAnsi="Times New Roman" w:cs="Times New Roman"/>
          <w:sz w:val="24"/>
          <w:szCs w:val="24"/>
        </w:rPr>
        <w:t>2a. The Legislative record is dated1665</w:t>
      </w:r>
    </w:p>
    <w:p w:rsidR="00164886" w:rsidRPr="000C7380" w:rsidRDefault="00F144FC" w:rsidP="000C7380">
      <w:pPr>
        <w:spacing w:line="480" w:lineRule="auto"/>
        <w:jc w:val="both"/>
        <w:rPr>
          <w:rFonts w:ascii="Times New Roman" w:hAnsi="Times New Roman" w:cs="Times New Roman"/>
          <w:sz w:val="24"/>
          <w:szCs w:val="24"/>
        </w:rPr>
      </w:pPr>
      <w:r w:rsidRPr="000C7380">
        <w:rPr>
          <w:rFonts w:ascii="Times New Roman" w:hAnsi="Times New Roman" w:cs="Times New Roman"/>
          <w:sz w:val="24"/>
          <w:szCs w:val="24"/>
        </w:rPr>
        <w:t xml:space="preserve">2b. </w:t>
      </w:r>
      <w:proofErr w:type="gramStart"/>
      <w:r w:rsidRPr="000C7380">
        <w:rPr>
          <w:rFonts w:ascii="Times New Roman" w:hAnsi="Times New Roman" w:cs="Times New Roman"/>
          <w:sz w:val="24"/>
          <w:szCs w:val="24"/>
        </w:rPr>
        <w:t>The</w:t>
      </w:r>
      <w:proofErr w:type="gramEnd"/>
      <w:r w:rsidRPr="000C7380">
        <w:rPr>
          <w:rFonts w:ascii="Times New Roman" w:hAnsi="Times New Roman" w:cs="Times New Roman"/>
          <w:sz w:val="24"/>
          <w:szCs w:val="24"/>
        </w:rPr>
        <w:t xml:space="preserve"> major historical events that were happening in Carolina around this time were settling of the British settlers and the second activity was passing of legislations that could safeguard the settlers. </w:t>
      </w:r>
    </w:p>
    <w:p w:rsidR="00F144FC" w:rsidRPr="000C7380" w:rsidRDefault="00F144FC" w:rsidP="000C7380">
      <w:pPr>
        <w:spacing w:line="480" w:lineRule="auto"/>
        <w:jc w:val="both"/>
        <w:rPr>
          <w:rFonts w:ascii="Times New Roman" w:hAnsi="Times New Roman" w:cs="Times New Roman"/>
          <w:sz w:val="24"/>
          <w:szCs w:val="24"/>
        </w:rPr>
      </w:pPr>
      <w:r w:rsidRPr="000C7380">
        <w:rPr>
          <w:rFonts w:ascii="Times New Roman" w:hAnsi="Times New Roman" w:cs="Times New Roman"/>
          <w:sz w:val="24"/>
          <w:szCs w:val="24"/>
        </w:rPr>
        <w:t xml:space="preserve">3a. </w:t>
      </w:r>
      <w:proofErr w:type="gramStart"/>
      <w:r w:rsidRPr="000C7380">
        <w:rPr>
          <w:rFonts w:ascii="Times New Roman" w:hAnsi="Times New Roman" w:cs="Times New Roman"/>
          <w:sz w:val="24"/>
          <w:szCs w:val="24"/>
        </w:rPr>
        <w:t>The</w:t>
      </w:r>
      <w:proofErr w:type="gramEnd"/>
      <w:r w:rsidRPr="000C7380">
        <w:rPr>
          <w:rFonts w:ascii="Times New Roman" w:hAnsi="Times New Roman" w:cs="Times New Roman"/>
          <w:sz w:val="24"/>
          <w:szCs w:val="24"/>
        </w:rPr>
        <w:t xml:space="preserve"> author’s name Raleigh </w:t>
      </w:r>
    </w:p>
    <w:p w:rsidR="00F144FC" w:rsidRPr="000C7380" w:rsidRDefault="00F144FC" w:rsidP="000C7380">
      <w:pPr>
        <w:spacing w:line="480" w:lineRule="auto"/>
        <w:jc w:val="both"/>
        <w:rPr>
          <w:rFonts w:ascii="Times New Roman" w:hAnsi="Times New Roman" w:cs="Times New Roman"/>
          <w:sz w:val="24"/>
          <w:szCs w:val="24"/>
        </w:rPr>
      </w:pPr>
      <w:r w:rsidRPr="000C7380">
        <w:rPr>
          <w:rFonts w:ascii="Times New Roman" w:hAnsi="Times New Roman" w:cs="Times New Roman"/>
          <w:sz w:val="24"/>
          <w:szCs w:val="24"/>
        </w:rPr>
        <w:t xml:space="preserve">3B. Biological information of the author. Raleigh is a publisher and therefore the legislative record does not have a specific author. </w:t>
      </w:r>
    </w:p>
    <w:p w:rsidR="00F144FC" w:rsidRPr="000C7380" w:rsidRDefault="00F144FC" w:rsidP="000C7380">
      <w:pPr>
        <w:spacing w:line="480" w:lineRule="auto"/>
        <w:jc w:val="both"/>
        <w:rPr>
          <w:rFonts w:ascii="Times New Roman" w:hAnsi="Times New Roman" w:cs="Times New Roman"/>
          <w:sz w:val="24"/>
          <w:szCs w:val="24"/>
        </w:rPr>
      </w:pPr>
      <w:r w:rsidRPr="000C7380">
        <w:rPr>
          <w:rFonts w:ascii="Times New Roman" w:hAnsi="Times New Roman" w:cs="Times New Roman"/>
          <w:sz w:val="24"/>
          <w:szCs w:val="24"/>
        </w:rPr>
        <w:t xml:space="preserve">4. The audience of the legislative document was government officials and the residents of Carolina during the colonial period more specifically the </w:t>
      </w:r>
      <w:r w:rsidR="0028455D" w:rsidRPr="000C7380">
        <w:rPr>
          <w:rFonts w:ascii="Times New Roman" w:hAnsi="Times New Roman" w:cs="Times New Roman"/>
          <w:sz w:val="24"/>
          <w:szCs w:val="24"/>
        </w:rPr>
        <w:t xml:space="preserve">British settlers. </w:t>
      </w:r>
    </w:p>
    <w:p w:rsidR="0028455D" w:rsidRPr="000C7380" w:rsidRDefault="0028455D" w:rsidP="000C7380">
      <w:pPr>
        <w:spacing w:line="480" w:lineRule="auto"/>
        <w:jc w:val="both"/>
        <w:rPr>
          <w:rFonts w:ascii="Times New Roman" w:hAnsi="Times New Roman" w:cs="Times New Roman"/>
          <w:sz w:val="24"/>
          <w:szCs w:val="24"/>
        </w:rPr>
      </w:pPr>
      <w:r w:rsidRPr="000C7380">
        <w:rPr>
          <w:rFonts w:ascii="Times New Roman" w:hAnsi="Times New Roman" w:cs="Times New Roman"/>
          <w:sz w:val="24"/>
          <w:szCs w:val="24"/>
        </w:rPr>
        <w:t>5. Document information</w:t>
      </w:r>
    </w:p>
    <w:p w:rsidR="0028455D" w:rsidRPr="000C7380" w:rsidRDefault="0028455D" w:rsidP="000C7380">
      <w:pPr>
        <w:spacing w:line="480" w:lineRule="auto"/>
        <w:jc w:val="both"/>
        <w:rPr>
          <w:rFonts w:ascii="Times New Roman" w:hAnsi="Times New Roman" w:cs="Times New Roman"/>
          <w:sz w:val="24"/>
          <w:szCs w:val="24"/>
        </w:rPr>
      </w:pPr>
      <w:r w:rsidRPr="000C7380">
        <w:rPr>
          <w:rFonts w:ascii="Times New Roman" w:hAnsi="Times New Roman" w:cs="Times New Roman"/>
          <w:sz w:val="24"/>
          <w:szCs w:val="24"/>
        </w:rPr>
        <w:t>a. Three things the author said</w:t>
      </w:r>
    </w:p>
    <w:p w:rsidR="0028455D" w:rsidRPr="000C7380" w:rsidRDefault="0028455D" w:rsidP="000C7380">
      <w:pPr>
        <w:spacing w:line="480" w:lineRule="auto"/>
        <w:jc w:val="both"/>
        <w:rPr>
          <w:rFonts w:ascii="Times New Roman" w:hAnsi="Times New Roman" w:cs="Times New Roman"/>
          <w:sz w:val="24"/>
          <w:szCs w:val="24"/>
        </w:rPr>
      </w:pPr>
      <w:r w:rsidRPr="000C7380">
        <w:rPr>
          <w:rFonts w:ascii="Times New Roman" w:hAnsi="Times New Roman" w:cs="Times New Roman"/>
          <w:sz w:val="24"/>
          <w:szCs w:val="24"/>
        </w:rPr>
        <w:t xml:space="preserve">The first thing that is on record in the legislative document is that the Governor shall exercise the powers given to him by his council. The second thing is about the </w:t>
      </w:r>
      <w:r w:rsidR="0039214A" w:rsidRPr="000C7380">
        <w:rPr>
          <w:rFonts w:ascii="Times New Roman" w:hAnsi="Times New Roman" w:cs="Times New Roman"/>
          <w:sz w:val="24"/>
          <w:szCs w:val="24"/>
        </w:rPr>
        <w:t>assemblies’</w:t>
      </w:r>
      <w:r w:rsidRPr="000C7380">
        <w:rPr>
          <w:rFonts w:ascii="Times New Roman" w:hAnsi="Times New Roman" w:cs="Times New Roman"/>
          <w:sz w:val="24"/>
          <w:szCs w:val="24"/>
        </w:rPr>
        <w:t xml:space="preserve"> powers which </w:t>
      </w:r>
      <w:r w:rsidRPr="000C7380">
        <w:rPr>
          <w:rFonts w:ascii="Times New Roman" w:hAnsi="Times New Roman" w:cs="Times New Roman"/>
          <w:sz w:val="24"/>
          <w:szCs w:val="24"/>
        </w:rPr>
        <w:lastRenderedPageBreak/>
        <w:t xml:space="preserve">include to appoint their own times of meeting and </w:t>
      </w:r>
      <w:r w:rsidR="0039214A" w:rsidRPr="000C7380">
        <w:rPr>
          <w:rFonts w:ascii="Times New Roman" w:hAnsi="Times New Roman" w:cs="Times New Roman"/>
          <w:sz w:val="24"/>
          <w:szCs w:val="24"/>
        </w:rPr>
        <w:t>adjourning and</w:t>
      </w:r>
      <w:r w:rsidRPr="000C7380">
        <w:rPr>
          <w:rFonts w:ascii="Times New Roman" w:hAnsi="Times New Roman" w:cs="Times New Roman"/>
          <w:sz w:val="24"/>
          <w:szCs w:val="24"/>
        </w:rPr>
        <w:t xml:space="preserve"> the powers to enact and make laws</w:t>
      </w:r>
      <w:r w:rsidR="0039214A" w:rsidRPr="000C7380">
        <w:rPr>
          <w:rFonts w:ascii="Times New Roman" w:hAnsi="Times New Roman" w:cs="Times New Roman"/>
          <w:sz w:val="24"/>
          <w:szCs w:val="24"/>
        </w:rPr>
        <w:t xml:space="preserve"> among other powers. The third thing that the author says is powers of governors which also includes their ascension and removal from power. </w:t>
      </w:r>
    </w:p>
    <w:p w:rsidR="0039214A" w:rsidRPr="000C7380" w:rsidRDefault="0039214A" w:rsidP="000C7380">
      <w:pPr>
        <w:spacing w:line="480" w:lineRule="auto"/>
        <w:jc w:val="both"/>
        <w:rPr>
          <w:rFonts w:ascii="Times New Roman" w:hAnsi="Times New Roman" w:cs="Times New Roman"/>
          <w:sz w:val="24"/>
          <w:szCs w:val="24"/>
        </w:rPr>
      </w:pPr>
      <w:r w:rsidRPr="000C7380">
        <w:rPr>
          <w:rFonts w:ascii="Times New Roman" w:hAnsi="Times New Roman" w:cs="Times New Roman"/>
          <w:sz w:val="24"/>
          <w:szCs w:val="24"/>
        </w:rPr>
        <w:t xml:space="preserve">b. The document was written to inform the authorities of their powers. </w:t>
      </w:r>
    </w:p>
    <w:p w:rsidR="0039214A" w:rsidRPr="000C7380" w:rsidRDefault="0039214A" w:rsidP="000C7380">
      <w:pPr>
        <w:spacing w:line="480" w:lineRule="auto"/>
        <w:jc w:val="both"/>
        <w:rPr>
          <w:rFonts w:ascii="Times New Roman" w:hAnsi="Times New Roman" w:cs="Times New Roman"/>
          <w:sz w:val="24"/>
          <w:szCs w:val="24"/>
        </w:rPr>
      </w:pPr>
      <w:r w:rsidRPr="000C7380">
        <w:rPr>
          <w:rFonts w:ascii="Times New Roman" w:hAnsi="Times New Roman" w:cs="Times New Roman"/>
          <w:sz w:val="24"/>
          <w:szCs w:val="24"/>
        </w:rPr>
        <w:t xml:space="preserve">c. The evidence that shows that the document was written to inform is it defines the powers of governors and those of the assemblies as well as their functions. </w:t>
      </w:r>
    </w:p>
    <w:p w:rsidR="0039214A" w:rsidRPr="000C7380" w:rsidRDefault="0039214A" w:rsidP="000C7380">
      <w:pPr>
        <w:spacing w:line="480" w:lineRule="auto"/>
        <w:jc w:val="both"/>
        <w:rPr>
          <w:rFonts w:ascii="Times New Roman" w:hAnsi="Times New Roman" w:cs="Times New Roman"/>
          <w:sz w:val="24"/>
          <w:szCs w:val="24"/>
        </w:rPr>
      </w:pPr>
      <w:r w:rsidRPr="000C7380">
        <w:rPr>
          <w:rFonts w:ascii="Times New Roman" w:hAnsi="Times New Roman" w:cs="Times New Roman"/>
          <w:sz w:val="24"/>
          <w:szCs w:val="24"/>
        </w:rPr>
        <w:t xml:space="preserve">d. The historical themes that can be seen in the document is settler colonial governance and settler farming. </w:t>
      </w:r>
    </w:p>
    <w:p w:rsidR="0039214A" w:rsidRPr="000C7380" w:rsidRDefault="0039214A" w:rsidP="000C7380">
      <w:pPr>
        <w:spacing w:line="480" w:lineRule="auto"/>
        <w:jc w:val="both"/>
        <w:rPr>
          <w:rFonts w:ascii="Times New Roman" w:hAnsi="Times New Roman" w:cs="Times New Roman"/>
          <w:sz w:val="24"/>
          <w:szCs w:val="24"/>
        </w:rPr>
      </w:pPr>
    </w:p>
    <w:p w:rsidR="0039214A" w:rsidRPr="000C7380" w:rsidRDefault="0039214A" w:rsidP="000C7380">
      <w:pPr>
        <w:spacing w:line="480" w:lineRule="auto"/>
        <w:jc w:val="both"/>
        <w:rPr>
          <w:rFonts w:ascii="Times New Roman" w:hAnsi="Times New Roman" w:cs="Times New Roman"/>
          <w:sz w:val="24"/>
          <w:szCs w:val="24"/>
        </w:rPr>
      </w:pPr>
      <w:r w:rsidRPr="000C7380">
        <w:rPr>
          <w:rFonts w:ascii="Times New Roman" w:hAnsi="Times New Roman" w:cs="Times New Roman"/>
          <w:sz w:val="24"/>
          <w:szCs w:val="24"/>
        </w:rPr>
        <w:t>Synthesis of the Document</w:t>
      </w:r>
    </w:p>
    <w:p w:rsidR="0039214A" w:rsidRPr="000C7380" w:rsidRDefault="0039214A" w:rsidP="000C7380">
      <w:pPr>
        <w:spacing w:line="480" w:lineRule="auto"/>
        <w:jc w:val="both"/>
        <w:rPr>
          <w:rFonts w:ascii="Times New Roman" w:hAnsi="Times New Roman" w:cs="Times New Roman"/>
          <w:sz w:val="24"/>
          <w:szCs w:val="24"/>
        </w:rPr>
      </w:pPr>
      <w:r w:rsidRPr="000C7380">
        <w:rPr>
          <w:rFonts w:ascii="Times New Roman" w:hAnsi="Times New Roman" w:cs="Times New Roman"/>
          <w:sz w:val="24"/>
          <w:szCs w:val="24"/>
        </w:rPr>
        <w:t xml:space="preserve">This is one of the documents that probably talks of separation of powers in the colonial regime in Carolina which actually almost defines the structure and the powers of the colonial government back then. Much as it talks about the governor’s role in the colonial regime, it also talks about how he gets into power and off it. On the other hand, it introduces the assembly (which presumably is the legislative arm of the colonial government) as well as its sittings and the functions it is supposed to perform. </w:t>
      </w:r>
    </w:p>
    <w:p w:rsidR="0039214A" w:rsidRPr="000C7380" w:rsidRDefault="0039214A" w:rsidP="000C7380">
      <w:pPr>
        <w:spacing w:line="480" w:lineRule="auto"/>
        <w:jc w:val="both"/>
        <w:rPr>
          <w:rFonts w:ascii="Times New Roman" w:hAnsi="Times New Roman" w:cs="Times New Roman"/>
          <w:sz w:val="24"/>
          <w:szCs w:val="24"/>
        </w:rPr>
      </w:pPr>
      <w:r w:rsidRPr="000C7380">
        <w:rPr>
          <w:rFonts w:ascii="Times New Roman" w:hAnsi="Times New Roman" w:cs="Times New Roman"/>
          <w:sz w:val="24"/>
          <w:szCs w:val="24"/>
        </w:rPr>
        <w:t xml:space="preserve">What is intriguing in the legislative document is it is relevance to the King of England back then (King Charles II). All allegiance and everything was done with a lot of relevance to the king and even though he was still in England, his powers were still felt in the U.S.A (Carolina). The court system is also well-mentioned in the legislative document and also the taxation system and remittance of the same to the authorities in Carolina. </w:t>
      </w:r>
    </w:p>
    <w:p w:rsidR="0028455D" w:rsidRDefault="00824997" w:rsidP="000C738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References </w:t>
      </w:r>
    </w:p>
    <w:p w:rsidR="00824997" w:rsidRDefault="00CA41EA" w:rsidP="000C7380">
      <w:pPr>
        <w:spacing w:line="480" w:lineRule="auto"/>
        <w:jc w:val="both"/>
        <w:rPr>
          <w:rFonts w:ascii="Times New Roman" w:hAnsi="Times New Roman" w:cs="Times New Roman"/>
          <w:sz w:val="24"/>
          <w:szCs w:val="24"/>
        </w:rPr>
      </w:pPr>
      <w:hyperlink r:id="rId5" w:history="1">
        <w:r w:rsidR="00824997" w:rsidRPr="008134BC">
          <w:rPr>
            <w:rStyle w:val="Hyperlink"/>
            <w:rFonts w:ascii="Times New Roman" w:hAnsi="Times New Roman" w:cs="Times New Roman"/>
            <w:sz w:val="24"/>
            <w:szCs w:val="24"/>
          </w:rPr>
          <w:t>https://avalon.law.yale.edu/17th_century/nc03.asp</w:t>
        </w:r>
      </w:hyperlink>
    </w:p>
    <w:p w:rsidR="00824997" w:rsidRPr="000C7380" w:rsidRDefault="00824997" w:rsidP="000C7380">
      <w:pPr>
        <w:spacing w:line="480" w:lineRule="auto"/>
        <w:jc w:val="both"/>
        <w:rPr>
          <w:rFonts w:ascii="Times New Roman" w:hAnsi="Times New Roman" w:cs="Times New Roman"/>
          <w:sz w:val="24"/>
          <w:szCs w:val="24"/>
        </w:rPr>
      </w:pPr>
    </w:p>
    <w:sectPr w:rsidR="00824997" w:rsidRPr="000C73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FF479C"/>
    <w:multiLevelType w:val="hybridMultilevel"/>
    <w:tmpl w:val="3690B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886"/>
    <w:rsid w:val="000C7380"/>
    <w:rsid w:val="00164886"/>
    <w:rsid w:val="0028455D"/>
    <w:rsid w:val="002F6FC1"/>
    <w:rsid w:val="0039214A"/>
    <w:rsid w:val="00477233"/>
    <w:rsid w:val="00824997"/>
    <w:rsid w:val="00CA41EA"/>
    <w:rsid w:val="00F14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7A7639-F3EE-46E0-9AE6-2A6748C1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4886"/>
    <w:rPr>
      <w:color w:val="0563C1" w:themeColor="hyperlink"/>
      <w:u w:val="single"/>
    </w:rPr>
  </w:style>
  <w:style w:type="paragraph" w:styleId="ListParagraph">
    <w:name w:val="List Paragraph"/>
    <w:basedOn w:val="Normal"/>
    <w:uiPriority w:val="34"/>
    <w:qFormat/>
    <w:rsid w:val="001648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valon.law.yale.edu/17th_century/nc03.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aaronaquines@gmail.com</cp:lastModifiedBy>
  <cp:revision>2</cp:revision>
  <dcterms:created xsi:type="dcterms:W3CDTF">2021-05-21T18:37:00Z</dcterms:created>
  <dcterms:modified xsi:type="dcterms:W3CDTF">2021-05-21T18:37:00Z</dcterms:modified>
</cp:coreProperties>
</file>