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2D22" w:rsidRDefault="00AE2D22" w:rsidP="00AE2D22">
      <w:pPr>
        <w:spacing w:line="480" w:lineRule="auto"/>
        <w:ind w:firstLine="720"/>
        <w:jc w:val="center"/>
        <w:rPr>
          <w:rFonts w:ascii="Times New Roman" w:hAnsi="Times New Roman" w:cs="Times New Roman"/>
          <w:sz w:val="24"/>
          <w:szCs w:val="24"/>
        </w:rPr>
      </w:pPr>
    </w:p>
    <w:p w:rsidR="00D109C4" w:rsidRDefault="00D109C4" w:rsidP="00AE2D22">
      <w:pPr>
        <w:spacing w:line="480" w:lineRule="auto"/>
        <w:ind w:firstLine="720"/>
        <w:jc w:val="center"/>
        <w:rPr>
          <w:rFonts w:ascii="Times New Roman" w:hAnsi="Times New Roman" w:cs="Times New Roman"/>
          <w:sz w:val="24"/>
          <w:szCs w:val="24"/>
        </w:rPr>
      </w:pPr>
    </w:p>
    <w:p w:rsidR="00AE2D22" w:rsidRDefault="00FF0879" w:rsidP="005854F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GROUP THERAPY TREATMENT</w:t>
      </w:r>
    </w:p>
    <w:p w:rsidR="005854F2" w:rsidRDefault="00FF0879" w:rsidP="005854F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w:t>
      </w:r>
    </w:p>
    <w:p w:rsidR="005854F2" w:rsidRDefault="00FF0879" w:rsidP="005854F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5854F2" w:rsidRDefault="00FF0879" w:rsidP="005854F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5854F2" w:rsidRDefault="00FF0879" w:rsidP="005854F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5854F2" w:rsidRDefault="005854F2" w:rsidP="00AE2D22">
      <w:pPr>
        <w:spacing w:line="480" w:lineRule="auto"/>
        <w:ind w:firstLine="720"/>
        <w:jc w:val="center"/>
        <w:rPr>
          <w:rFonts w:ascii="Times New Roman" w:hAnsi="Times New Roman" w:cs="Times New Roman"/>
          <w:sz w:val="24"/>
          <w:szCs w:val="24"/>
        </w:rPr>
      </w:pPr>
    </w:p>
    <w:p w:rsidR="00AE2D22" w:rsidRDefault="00AE2D22" w:rsidP="00AE2D22">
      <w:pPr>
        <w:spacing w:line="480" w:lineRule="auto"/>
        <w:ind w:firstLine="720"/>
        <w:jc w:val="center"/>
        <w:rPr>
          <w:rFonts w:ascii="Times New Roman" w:hAnsi="Times New Roman" w:cs="Times New Roman"/>
          <w:sz w:val="24"/>
          <w:szCs w:val="24"/>
        </w:rPr>
      </w:pPr>
    </w:p>
    <w:p w:rsidR="00AE2D22" w:rsidRDefault="00AE2D22" w:rsidP="00AE2D22">
      <w:pPr>
        <w:spacing w:line="480" w:lineRule="auto"/>
        <w:ind w:firstLine="720"/>
        <w:jc w:val="center"/>
        <w:rPr>
          <w:rFonts w:ascii="Times New Roman" w:hAnsi="Times New Roman" w:cs="Times New Roman"/>
          <w:sz w:val="24"/>
          <w:szCs w:val="24"/>
        </w:rPr>
      </w:pPr>
    </w:p>
    <w:p w:rsidR="00AE2D22" w:rsidRDefault="00AE2D22" w:rsidP="00AE2D22">
      <w:pPr>
        <w:spacing w:line="480" w:lineRule="auto"/>
        <w:ind w:firstLine="720"/>
        <w:jc w:val="center"/>
        <w:rPr>
          <w:rFonts w:ascii="Times New Roman" w:hAnsi="Times New Roman" w:cs="Times New Roman"/>
          <w:sz w:val="24"/>
          <w:szCs w:val="24"/>
        </w:rPr>
      </w:pPr>
    </w:p>
    <w:p w:rsidR="00AE2D22" w:rsidRDefault="00AE2D22" w:rsidP="00AE2D22">
      <w:pPr>
        <w:spacing w:line="480" w:lineRule="auto"/>
        <w:ind w:firstLine="720"/>
        <w:jc w:val="center"/>
        <w:rPr>
          <w:rFonts w:ascii="Times New Roman" w:hAnsi="Times New Roman" w:cs="Times New Roman"/>
          <w:sz w:val="24"/>
          <w:szCs w:val="24"/>
        </w:rPr>
      </w:pPr>
    </w:p>
    <w:p w:rsidR="00AE2D22" w:rsidRDefault="00AE2D22" w:rsidP="00AE2D22">
      <w:pPr>
        <w:spacing w:line="480" w:lineRule="auto"/>
        <w:ind w:firstLine="720"/>
        <w:jc w:val="center"/>
        <w:rPr>
          <w:rFonts w:ascii="Times New Roman" w:hAnsi="Times New Roman" w:cs="Times New Roman"/>
          <w:sz w:val="24"/>
          <w:szCs w:val="24"/>
        </w:rPr>
      </w:pPr>
    </w:p>
    <w:p w:rsidR="00AE2D22" w:rsidRDefault="00AE2D22" w:rsidP="00AE2D22">
      <w:pPr>
        <w:spacing w:line="480" w:lineRule="auto"/>
        <w:ind w:firstLine="720"/>
        <w:jc w:val="center"/>
        <w:rPr>
          <w:rFonts w:ascii="Times New Roman" w:hAnsi="Times New Roman" w:cs="Times New Roman"/>
          <w:sz w:val="24"/>
          <w:szCs w:val="24"/>
        </w:rPr>
      </w:pPr>
    </w:p>
    <w:p w:rsidR="00AE2D22" w:rsidRDefault="00AE2D22" w:rsidP="00AE2D22">
      <w:pPr>
        <w:spacing w:line="480" w:lineRule="auto"/>
        <w:ind w:firstLine="720"/>
        <w:jc w:val="center"/>
        <w:rPr>
          <w:rFonts w:ascii="Times New Roman" w:hAnsi="Times New Roman" w:cs="Times New Roman"/>
          <w:sz w:val="24"/>
          <w:szCs w:val="24"/>
        </w:rPr>
      </w:pPr>
    </w:p>
    <w:p w:rsidR="00AE2D22" w:rsidRDefault="00AE2D22" w:rsidP="00AE2D22">
      <w:pPr>
        <w:spacing w:line="480" w:lineRule="auto"/>
        <w:ind w:firstLine="720"/>
        <w:jc w:val="center"/>
        <w:rPr>
          <w:rFonts w:ascii="Times New Roman" w:hAnsi="Times New Roman" w:cs="Times New Roman"/>
          <w:sz w:val="24"/>
          <w:szCs w:val="24"/>
        </w:rPr>
      </w:pPr>
    </w:p>
    <w:p w:rsidR="00AE2D22" w:rsidRDefault="00AE2D22" w:rsidP="00AE2D22">
      <w:pPr>
        <w:spacing w:line="480" w:lineRule="auto"/>
        <w:ind w:firstLine="720"/>
        <w:jc w:val="center"/>
        <w:rPr>
          <w:rFonts w:ascii="Times New Roman" w:hAnsi="Times New Roman" w:cs="Times New Roman"/>
          <w:sz w:val="24"/>
          <w:szCs w:val="24"/>
        </w:rPr>
      </w:pPr>
    </w:p>
    <w:p w:rsidR="00AE2D22" w:rsidRDefault="00FF0879" w:rsidP="00AE2D2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Group therapy treatment</w:t>
      </w:r>
    </w:p>
    <w:p w:rsidR="00295022" w:rsidRDefault="00FF0879" w:rsidP="00E66AE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Group therapy </w:t>
      </w:r>
      <w:r w:rsidR="00E66AE9">
        <w:rPr>
          <w:rFonts w:ascii="Times New Roman" w:hAnsi="Times New Roman" w:cs="Times New Roman"/>
          <w:sz w:val="24"/>
          <w:szCs w:val="24"/>
        </w:rPr>
        <w:t>treatment</w:t>
      </w:r>
      <w:r>
        <w:rPr>
          <w:rFonts w:ascii="Times New Roman" w:hAnsi="Times New Roman" w:cs="Times New Roman"/>
          <w:sz w:val="24"/>
          <w:szCs w:val="24"/>
        </w:rPr>
        <w:t xml:space="preserve"> can be said to be a process work </w:t>
      </w:r>
      <w:r w:rsidR="00E66AE9">
        <w:rPr>
          <w:rFonts w:ascii="Times New Roman" w:hAnsi="Times New Roman" w:cs="Times New Roman"/>
          <w:sz w:val="24"/>
          <w:szCs w:val="24"/>
        </w:rPr>
        <w:t>through</w:t>
      </w:r>
      <w:r>
        <w:rPr>
          <w:rFonts w:ascii="Times New Roman" w:hAnsi="Times New Roman" w:cs="Times New Roman"/>
          <w:sz w:val="24"/>
          <w:szCs w:val="24"/>
        </w:rPr>
        <w:t xml:space="preserve"> </w:t>
      </w:r>
      <w:r w:rsidR="00E66AE9">
        <w:rPr>
          <w:rFonts w:ascii="Times New Roman" w:hAnsi="Times New Roman" w:cs="Times New Roman"/>
          <w:sz w:val="24"/>
          <w:szCs w:val="24"/>
        </w:rPr>
        <w:t xml:space="preserve">which people work on </w:t>
      </w:r>
      <w:r>
        <w:rPr>
          <w:rFonts w:ascii="Times New Roman" w:hAnsi="Times New Roman" w:cs="Times New Roman"/>
          <w:sz w:val="24"/>
          <w:szCs w:val="24"/>
        </w:rPr>
        <w:t xml:space="preserve">their challenges by interacting with a specialized therapist </w:t>
      </w:r>
      <w:r w:rsidR="00E66AE9">
        <w:rPr>
          <w:rFonts w:ascii="Times New Roman" w:hAnsi="Times New Roman" w:cs="Times New Roman"/>
          <w:sz w:val="24"/>
          <w:szCs w:val="24"/>
        </w:rPr>
        <w:t>and</w:t>
      </w:r>
      <w:r>
        <w:rPr>
          <w:rFonts w:ascii="Times New Roman" w:hAnsi="Times New Roman" w:cs="Times New Roman"/>
          <w:sz w:val="24"/>
          <w:szCs w:val="24"/>
        </w:rPr>
        <w:t xml:space="preserve"> a group of people</w:t>
      </w:r>
      <w:r w:rsidR="00E66AE9">
        <w:rPr>
          <w:rFonts w:ascii="Times New Roman" w:hAnsi="Times New Roman" w:cs="Times New Roman"/>
          <w:sz w:val="24"/>
          <w:szCs w:val="24"/>
        </w:rPr>
        <w:t xml:space="preserve"> with</w:t>
      </w:r>
      <w:r>
        <w:rPr>
          <w:rFonts w:ascii="Times New Roman" w:hAnsi="Times New Roman" w:cs="Times New Roman"/>
          <w:sz w:val="24"/>
          <w:szCs w:val="24"/>
        </w:rPr>
        <w:t xml:space="preserve"> similar problems or </w:t>
      </w:r>
      <w:r w:rsidR="00E66AE9">
        <w:rPr>
          <w:rFonts w:ascii="Times New Roman" w:hAnsi="Times New Roman" w:cs="Times New Roman"/>
          <w:sz w:val="24"/>
          <w:szCs w:val="24"/>
        </w:rPr>
        <w:t>struggles. Each</w:t>
      </w:r>
      <w:r>
        <w:rPr>
          <w:rFonts w:ascii="Times New Roman" w:hAnsi="Times New Roman" w:cs="Times New Roman"/>
          <w:sz w:val="24"/>
          <w:szCs w:val="24"/>
        </w:rPr>
        <w:t xml:space="preserve"> member of the group shares his </w:t>
      </w:r>
      <w:r w:rsidR="00273140">
        <w:rPr>
          <w:rFonts w:ascii="Times New Roman" w:hAnsi="Times New Roman" w:cs="Times New Roman"/>
          <w:sz w:val="24"/>
          <w:szCs w:val="24"/>
        </w:rPr>
        <w:t>personal experiences</w:t>
      </w:r>
      <w:r w:rsidR="00E66AE9">
        <w:rPr>
          <w:rFonts w:ascii="Times New Roman" w:hAnsi="Times New Roman" w:cs="Times New Roman"/>
          <w:sz w:val="24"/>
          <w:szCs w:val="24"/>
        </w:rPr>
        <w:t>, issues, feelings</w:t>
      </w:r>
      <w:r w:rsidR="00273140">
        <w:rPr>
          <w:rFonts w:ascii="Times New Roman" w:hAnsi="Times New Roman" w:cs="Times New Roman"/>
          <w:sz w:val="24"/>
          <w:szCs w:val="24"/>
        </w:rPr>
        <w:t xml:space="preserve">, and can get feedback and support from the rest of the group </w:t>
      </w:r>
      <w:r w:rsidR="00E66AE9">
        <w:rPr>
          <w:rFonts w:ascii="Times New Roman" w:hAnsi="Times New Roman" w:cs="Times New Roman"/>
          <w:sz w:val="24"/>
          <w:szCs w:val="24"/>
        </w:rPr>
        <w:t>members. A</w:t>
      </w:r>
      <w:r w:rsidR="00273140">
        <w:rPr>
          <w:rFonts w:ascii="Times New Roman" w:hAnsi="Times New Roman" w:cs="Times New Roman"/>
          <w:sz w:val="24"/>
          <w:szCs w:val="24"/>
        </w:rPr>
        <w:t xml:space="preserve"> member of the group can get</w:t>
      </w:r>
      <w:r w:rsidR="00E66AE9">
        <w:rPr>
          <w:rFonts w:ascii="Times New Roman" w:hAnsi="Times New Roman" w:cs="Times New Roman"/>
          <w:sz w:val="24"/>
          <w:szCs w:val="24"/>
        </w:rPr>
        <w:t xml:space="preserve"> support through getting information</w:t>
      </w:r>
      <w:r w:rsidR="00273140">
        <w:rPr>
          <w:rFonts w:ascii="Times New Roman" w:hAnsi="Times New Roman" w:cs="Times New Roman"/>
          <w:sz w:val="24"/>
          <w:szCs w:val="24"/>
        </w:rPr>
        <w:t xml:space="preserve"> during painful and troubled </w:t>
      </w:r>
      <w:r w:rsidR="00E66AE9">
        <w:rPr>
          <w:rFonts w:ascii="Times New Roman" w:hAnsi="Times New Roman" w:cs="Times New Roman"/>
          <w:sz w:val="24"/>
          <w:szCs w:val="24"/>
        </w:rPr>
        <w:t>times. One</w:t>
      </w:r>
      <w:r w:rsidR="00273140">
        <w:rPr>
          <w:rFonts w:ascii="Times New Roman" w:hAnsi="Times New Roman" w:cs="Times New Roman"/>
          <w:sz w:val="24"/>
          <w:szCs w:val="24"/>
        </w:rPr>
        <w:t xml:space="preserve"> can gain insight </w:t>
      </w:r>
      <w:r w:rsidR="00E66AE9">
        <w:rPr>
          <w:rFonts w:ascii="Times New Roman" w:hAnsi="Times New Roman" w:cs="Times New Roman"/>
          <w:sz w:val="24"/>
          <w:szCs w:val="24"/>
        </w:rPr>
        <w:t>in terms of guidance and information</w:t>
      </w:r>
      <w:r w:rsidR="00273140">
        <w:rPr>
          <w:rFonts w:ascii="Times New Roman" w:hAnsi="Times New Roman" w:cs="Times New Roman"/>
          <w:sz w:val="24"/>
          <w:szCs w:val="24"/>
        </w:rPr>
        <w:t xml:space="preserve"> from his </w:t>
      </w:r>
      <w:r w:rsidR="00E66AE9">
        <w:rPr>
          <w:rFonts w:ascii="Times New Roman" w:hAnsi="Times New Roman" w:cs="Times New Roman"/>
          <w:sz w:val="24"/>
          <w:szCs w:val="24"/>
        </w:rPr>
        <w:t>colleagues. The</w:t>
      </w:r>
      <w:r w:rsidR="00273140">
        <w:rPr>
          <w:rFonts w:ascii="Times New Roman" w:hAnsi="Times New Roman" w:cs="Times New Roman"/>
          <w:sz w:val="24"/>
          <w:szCs w:val="24"/>
        </w:rPr>
        <w:t xml:space="preserve"> </w:t>
      </w:r>
      <w:r w:rsidR="00E66AE9">
        <w:rPr>
          <w:rFonts w:ascii="Times New Roman" w:hAnsi="Times New Roman" w:cs="Times New Roman"/>
          <w:sz w:val="24"/>
          <w:szCs w:val="24"/>
        </w:rPr>
        <w:t>guidance</w:t>
      </w:r>
      <w:r w:rsidR="00273140">
        <w:rPr>
          <w:rFonts w:ascii="Times New Roman" w:hAnsi="Times New Roman" w:cs="Times New Roman"/>
          <w:sz w:val="24"/>
          <w:szCs w:val="24"/>
        </w:rPr>
        <w:t xml:space="preserve"> will</w:t>
      </w:r>
      <w:r w:rsidR="00E66AE9">
        <w:rPr>
          <w:rFonts w:ascii="Times New Roman" w:hAnsi="Times New Roman" w:cs="Times New Roman"/>
          <w:sz w:val="24"/>
          <w:szCs w:val="24"/>
        </w:rPr>
        <w:t xml:space="preserve"> be</w:t>
      </w:r>
      <w:r w:rsidR="00273140">
        <w:rPr>
          <w:rFonts w:ascii="Times New Roman" w:hAnsi="Times New Roman" w:cs="Times New Roman"/>
          <w:sz w:val="24"/>
          <w:szCs w:val="24"/>
        </w:rPr>
        <w:t xml:space="preserve"> enhanced effectively by asking questions where different answers will be offered hence more </w:t>
      </w:r>
      <w:r w:rsidR="00E66AE9">
        <w:rPr>
          <w:rFonts w:ascii="Times New Roman" w:hAnsi="Times New Roman" w:cs="Times New Roman"/>
          <w:sz w:val="24"/>
          <w:szCs w:val="24"/>
        </w:rPr>
        <w:t>insight. In</w:t>
      </w:r>
      <w:r w:rsidR="00273140">
        <w:rPr>
          <w:rFonts w:ascii="Times New Roman" w:hAnsi="Times New Roman" w:cs="Times New Roman"/>
          <w:sz w:val="24"/>
          <w:szCs w:val="24"/>
        </w:rPr>
        <w:t xml:space="preserve"> the group, the problem of addi</w:t>
      </w:r>
      <w:r w:rsidR="00E66AE9">
        <w:rPr>
          <w:rFonts w:ascii="Times New Roman" w:hAnsi="Times New Roman" w:cs="Times New Roman"/>
          <w:sz w:val="24"/>
          <w:szCs w:val="24"/>
        </w:rPr>
        <w:t>c</w:t>
      </w:r>
      <w:r w:rsidR="00273140">
        <w:rPr>
          <w:rFonts w:ascii="Times New Roman" w:hAnsi="Times New Roman" w:cs="Times New Roman"/>
          <w:sz w:val="24"/>
          <w:szCs w:val="24"/>
        </w:rPr>
        <w:t xml:space="preserve">tion is easily </w:t>
      </w:r>
      <w:r w:rsidR="00E66AE9">
        <w:rPr>
          <w:rFonts w:ascii="Times New Roman" w:hAnsi="Times New Roman" w:cs="Times New Roman"/>
          <w:sz w:val="24"/>
          <w:szCs w:val="24"/>
        </w:rPr>
        <w:t>solved. Group</w:t>
      </w:r>
      <w:r w:rsidR="00273140">
        <w:rPr>
          <w:rFonts w:ascii="Times New Roman" w:hAnsi="Times New Roman" w:cs="Times New Roman"/>
          <w:sz w:val="24"/>
          <w:szCs w:val="24"/>
        </w:rPr>
        <w:t xml:space="preserve"> </w:t>
      </w:r>
      <w:r w:rsidR="00E66AE9">
        <w:rPr>
          <w:rFonts w:ascii="Times New Roman" w:hAnsi="Times New Roman" w:cs="Times New Roman"/>
          <w:sz w:val="24"/>
          <w:szCs w:val="24"/>
        </w:rPr>
        <w:t>therapy</w:t>
      </w:r>
      <w:r w:rsidR="00273140">
        <w:rPr>
          <w:rFonts w:ascii="Times New Roman" w:hAnsi="Times New Roman" w:cs="Times New Roman"/>
          <w:sz w:val="24"/>
          <w:szCs w:val="24"/>
        </w:rPr>
        <w:t xml:space="preserve"> enables one to get recovery and healing from substance abuse</w:t>
      </w:r>
      <w:r w:rsidR="00E349CE">
        <w:rPr>
          <w:rFonts w:ascii="Times New Roman" w:hAnsi="Times New Roman" w:cs="Times New Roman"/>
          <w:sz w:val="24"/>
          <w:szCs w:val="24"/>
        </w:rPr>
        <w:t xml:space="preserve">, for example, recovery from </w:t>
      </w:r>
      <w:r w:rsidR="00E66AE9">
        <w:rPr>
          <w:rFonts w:ascii="Times New Roman" w:hAnsi="Times New Roman" w:cs="Times New Roman"/>
          <w:sz w:val="24"/>
          <w:szCs w:val="24"/>
        </w:rPr>
        <w:t>depression. The group is also useful in the training of leaders.</w:t>
      </w:r>
    </w:p>
    <w:p w:rsidR="00E349CE" w:rsidRDefault="00FF0879" w:rsidP="0085132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Group </w:t>
      </w:r>
      <w:r w:rsidR="00E66AE9">
        <w:rPr>
          <w:rFonts w:ascii="Times New Roman" w:hAnsi="Times New Roman" w:cs="Times New Roman"/>
          <w:sz w:val="24"/>
          <w:szCs w:val="24"/>
        </w:rPr>
        <w:t>therapy</w:t>
      </w:r>
      <w:r>
        <w:rPr>
          <w:rFonts w:ascii="Times New Roman" w:hAnsi="Times New Roman" w:cs="Times New Roman"/>
          <w:sz w:val="24"/>
          <w:szCs w:val="24"/>
        </w:rPr>
        <w:t xml:space="preserve"> in treatment can solve many factors and challenges associated with </w:t>
      </w:r>
      <w:r w:rsidR="001306E1">
        <w:rPr>
          <w:rFonts w:ascii="Times New Roman" w:hAnsi="Times New Roman" w:cs="Times New Roman"/>
          <w:sz w:val="24"/>
          <w:szCs w:val="24"/>
        </w:rPr>
        <w:t>addiction. This</w:t>
      </w:r>
      <w:r>
        <w:rPr>
          <w:rFonts w:ascii="Times New Roman" w:hAnsi="Times New Roman" w:cs="Times New Roman"/>
          <w:sz w:val="24"/>
          <w:szCs w:val="24"/>
        </w:rPr>
        <w:t xml:space="preserve"> is possible as the </w:t>
      </w:r>
      <w:r w:rsidR="001306E1">
        <w:rPr>
          <w:rFonts w:ascii="Times New Roman" w:hAnsi="Times New Roman" w:cs="Times New Roman"/>
          <w:sz w:val="24"/>
          <w:szCs w:val="24"/>
        </w:rPr>
        <w:t>members</w:t>
      </w:r>
      <w:r>
        <w:rPr>
          <w:rFonts w:ascii="Times New Roman" w:hAnsi="Times New Roman" w:cs="Times New Roman"/>
          <w:sz w:val="24"/>
          <w:szCs w:val="24"/>
        </w:rPr>
        <w:t xml:space="preserve"> are equipped with knowledge on how to address the issues they </w:t>
      </w:r>
      <w:r w:rsidR="001306E1">
        <w:rPr>
          <w:rFonts w:ascii="Times New Roman" w:hAnsi="Times New Roman" w:cs="Times New Roman"/>
          <w:sz w:val="24"/>
          <w:szCs w:val="24"/>
        </w:rPr>
        <w:t>face. Members</w:t>
      </w:r>
      <w:r>
        <w:rPr>
          <w:rFonts w:ascii="Times New Roman" w:hAnsi="Times New Roman" w:cs="Times New Roman"/>
          <w:sz w:val="24"/>
          <w:szCs w:val="24"/>
        </w:rPr>
        <w:t xml:space="preserve"> are </w:t>
      </w:r>
      <w:r w:rsidR="001306E1">
        <w:rPr>
          <w:rFonts w:ascii="Times New Roman" w:hAnsi="Times New Roman" w:cs="Times New Roman"/>
          <w:sz w:val="24"/>
          <w:szCs w:val="24"/>
        </w:rPr>
        <w:t>advised</w:t>
      </w:r>
      <w:r>
        <w:rPr>
          <w:rFonts w:ascii="Times New Roman" w:hAnsi="Times New Roman" w:cs="Times New Roman"/>
          <w:sz w:val="24"/>
          <w:szCs w:val="24"/>
        </w:rPr>
        <w:t xml:space="preserve"> on the advantage of seeking specialized treatment</w:t>
      </w:r>
      <w:r w:rsidR="001306E1">
        <w:rPr>
          <w:rFonts w:ascii="Times New Roman" w:hAnsi="Times New Roman" w:cs="Times New Roman"/>
          <w:sz w:val="24"/>
          <w:szCs w:val="24"/>
        </w:rPr>
        <w:t xml:space="preserve"> like a psychiatrist </w:t>
      </w:r>
      <w:r w:rsidR="00CA240C">
        <w:rPr>
          <w:rFonts w:ascii="Times New Roman" w:hAnsi="Times New Roman" w:cs="Times New Roman"/>
          <w:sz w:val="24"/>
          <w:szCs w:val="24"/>
        </w:rPr>
        <w:t xml:space="preserve">on their </w:t>
      </w:r>
      <w:r w:rsidR="001306E1">
        <w:rPr>
          <w:rFonts w:ascii="Times New Roman" w:hAnsi="Times New Roman" w:cs="Times New Roman"/>
          <w:sz w:val="24"/>
          <w:szCs w:val="24"/>
        </w:rPr>
        <w:t>challenges. The</w:t>
      </w:r>
      <w:r w:rsidR="00CA240C">
        <w:rPr>
          <w:rFonts w:ascii="Times New Roman" w:hAnsi="Times New Roman" w:cs="Times New Roman"/>
          <w:sz w:val="24"/>
          <w:szCs w:val="24"/>
        </w:rPr>
        <w:t xml:space="preserve"> factors which can be discussed in group therapy treatment include anxiety, shame, anger, depression, medication </w:t>
      </w:r>
      <w:r w:rsidR="001306E1">
        <w:rPr>
          <w:rFonts w:ascii="Times New Roman" w:hAnsi="Times New Roman" w:cs="Times New Roman"/>
          <w:sz w:val="24"/>
          <w:szCs w:val="24"/>
        </w:rPr>
        <w:t>management, character</w:t>
      </w:r>
      <w:r w:rsidR="00CA240C">
        <w:rPr>
          <w:rFonts w:ascii="Times New Roman" w:hAnsi="Times New Roman" w:cs="Times New Roman"/>
          <w:sz w:val="24"/>
          <w:szCs w:val="24"/>
        </w:rPr>
        <w:t xml:space="preserve"> pathology, and temporary cognitive impairment. </w:t>
      </w:r>
    </w:p>
    <w:p w:rsidR="00CA240C" w:rsidRDefault="00FF0879" w:rsidP="0085132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Group </w:t>
      </w:r>
      <w:r w:rsidR="001306E1">
        <w:rPr>
          <w:rFonts w:ascii="Times New Roman" w:hAnsi="Times New Roman" w:cs="Times New Roman"/>
          <w:sz w:val="24"/>
          <w:szCs w:val="24"/>
        </w:rPr>
        <w:t>therapy</w:t>
      </w:r>
      <w:r>
        <w:rPr>
          <w:rFonts w:ascii="Times New Roman" w:hAnsi="Times New Roman" w:cs="Times New Roman"/>
          <w:sz w:val="24"/>
          <w:szCs w:val="24"/>
        </w:rPr>
        <w:t xml:space="preserve"> has got sever</w:t>
      </w:r>
      <w:r>
        <w:rPr>
          <w:rFonts w:ascii="Times New Roman" w:hAnsi="Times New Roman" w:cs="Times New Roman"/>
          <w:sz w:val="24"/>
          <w:szCs w:val="24"/>
        </w:rPr>
        <w:t xml:space="preserve">al advantages, like </w:t>
      </w:r>
      <w:r w:rsidR="00F24446">
        <w:rPr>
          <w:rFonts w:ascii="Times New Roman" w:hAnsi="Times New Roman" w:cs="Times New Roman"/>
          <w:sz w:val="24"/>
          <w:szCs w:val="24"/>
        </w:rPr>
        <w:t xml:space="preserve">enhancing positive peer aid for decisive action and </w:t>
      </w:r>
      <w:r w:rsidR="001306E1">
        <w:rPr>
          <w:rFonts w:ascii="Times New Roman" w:hAnsi="Times New Roman" w:cs="Times New Roman"/>
          <w:sz w:val="24"/>
          <w:szCs w:val="24"/>
        </w:rPr>
        <w:t>abstinence. They</w:t>
      </w:r>
      <w:r w:rsidR="00F24446">
        <w:rPr>
          <w:rFonts w:ascii="Times New Roman" w:hAnsi="Times New Roman" w:cs="Times New Roman"/>
          <w:sz w:val="24"/>
          <w:szCs w:val="24"/>
        </w:rPr>
        <w:t xml:space="preserve"> reduce isolation due to the company the group </w:t>
      </w:r>
      <w:r w:rsidR="001306E1">
        <w:rPr>
          <w:rFonts w:ascii="Times New Roman" w:hAnsi="Times New Roman" w:cs="Times New Roman"/>
          <w:sz w:val="24"/>
          <w:szCs w:val="24"/>
        </w:rPr>
        <w:t>provides. Members</w:t>
      </w:r>
      <w:r w:rsidR="00F24446">
        <w:rPr>
          <w:rFonts w:ascii="Times New Roman" w:hAnsi="Times New Roman" w:cs="Times New Roman"/>
          <w:sz w:val="24"/>
          <w:szCs w:val="24"/>
        </w:rPr>
        <w:t xml:space="preserve"> can see others recovering hence giving them hope to improve </w:t>
      </w:r>
      <w:r w:rsidR="001306E1">
        <w:rPr>
          <w:rFonts w:ascii="Times New Roman" w:hAnsi="Times New Roman" w:cs="Times New Roman"/>
          <w:sz w:val="24"/>
          <w:szCs w:val="24"/>
        </w:rPr>
        <w:t>also. Members</w:t>
      </w:r>
      <w:r w:rsidR="00F24446">
        <w:rPr>
          <w:rFonts w:ascii="Times New Roman" w:hAnsi="Times New Roman" w:cs="Times New Roman"/>
          <w:sz w:val="24"/>
          <w:szCs w:val="24"/>
        </w:rPr>
        <w:t xml:space="preserve"> can see how others are dealing with similar challenges, thus following their </w:t>
      </w:r>
      <w:r w:rsidR="001306E1">
        <w:rPr>
          <w:rFonts w:ascii="Times New Roman" w:hAnsi="Times New Roman" w:cs="Times New Roman"/>
          <w:sz w:val="24"/>
          <w:szCs w:val="24"/>
        </w:rPr>
        <w:t>deeds. They</w:t>
      </w:r>
      <w:r w:rsidR="00F24446">
        <w:rPr>
          <w:rFonts w:ascii="Times New Roman" w:hAnsi="Times New Roman" w:cs="Times New Roman"/>
          <w:sz w:val="24"/>
          <w:szCs w:val="24"/>
        </w:rPr>
        <w:t xml:space="preserve"> can encourage, offer </w:t>
      </w:r>
      <w:r w:rsidR="001306E1">
        <w:rPr>
          <w:rFonts w:ascii="Times New Roman" w:hAnsi="Times New Roman" w:cs="Times New Roman"/>
          <w:sz w:val="24"/>
          <w:szCs w:val="24"/>
        </w:rPr>
        <w:t>support, reinforce</w:t>
      </w:r>
      <w:r w:rsidR="00F24446">
        <w:rPr>
          <w:rFonts w:ascii="Times New Roman" w:hAnsi="Times New Roman" w:cs="Times New Roman"/>
          <w:sz w:val="24"/>
          <w:szCs w:val="24"/>
        </w:rPr>
        <w:t xml:space="preserve">, and coach each </w:t>
      </w:r>
      <w:r w:rsidR="001306E1">
        <w:rPr>
          <w:rFonts w:ascii="Times New Roman" w:hAnsi="Times New Roman" w:cs="Times New Roman"/>
          <w:sz w:val="24"/>
          <w:szCs w:val="24"/>
        </w:rPr>
        <w:t>other</w:t>
      </w:r>
      <w:r w:rsidR="00F24446">
        <w:rPr>
          <w:rFonts w:ascii="Times New Roman" w:hAnsi="Times New Roman" w:cs="Times New Roman"/>
          <w:sz w:val="24"/>
          <w:szCs w:val="24"/>
        </w:rPr>
        <w:t xml:space="preserve"> on ways to solve a particular </w:t>
      </w:r>
      <w:r w:rsidR="001306E1">
        <w:rPr>
          <w:rFonts w:ascii="Times New Roman" w:hAnsi="Times New Roman" w:cs="Times New Roman"/>
          <w:sz w:val="24"/>
          <w:szCs w:val="24"/>
        </w:rPr>
        <w:t>problem. They</w:t>
      </w:r>
      <w:r w:rsidR="00F24446">
        <w:rPr>
          <w:rFonts w:ascii="Times New Roman" w:hAnsi="Times New Roman" w:cs="Times New Roman"/>
          <w:sz w:val="24"/>
          <w:szCs w:val="24"/>
        </w:rPr>
        <w:t xml:space="preserve"> also </w:t>
      </w:r>
      <w:r w:rsidR="00F24446">
        <w:rPr>
          <w:rFonts w:ascii="Times New Roman" w:hAnsi="Times New Roman" w:cs="Times New Roman"/>
          <w:sz w:val="24"/>
          <w:szCs w:val="24"/>
        </w:rPr>
        <w:lastRenderedPageBreak/>
        <w:t>provide family experiences</w:t>
      </w:r>
      <w:r w:rsidR="00EE71EA">
        <w:rPr>
          <w:rFonts w:ascii="Times New Roman" w:hAnsi="Times New Roman" w:cs="Times New Roman"/>
          <w:sz w:val="24"/>
          <w:szCs w:val="24"/>
        </w:rPr>
        <w:t xml:space="preserve">. Lastly, they give hope in that if someone was able to make it, why not me? If he </w:t>
      </w:r>
      <w:r w:rsidR="001306E1">
        <w:rPr>
          <w:rFonts w:ascii="Times New Roman" w:hAnsi="Times New Roman" w:cs="Times New Roman"/>
          <w:sz w:val="24"/>
          <w:szCs w:val="24"/>
        </w:rPr>
        <w:t>recovered</w:t>
      </w:r>
      <w:r w:rsidR="00EE71EA">
        <w:rPr>
          <w:rFonts w:ascii="Times New Roman" w:hAnsi="Times New Roman" w:cs="Times New Roman"/>
          <w:sz w:val="24"/>
          <w:szCs w:val="24"/>
        </w:rPr>
        <w:t xml:space="preserve"> from addiction, I should recover also. </w:t>
      </w:r>
    </w:p>
    <w:p w:rsidR="00EE71EA" w:rsidRDefault="00FF0879" w:rsidP="001306E1">
      <w:pPr>
        <w:spacing w:line="480" w:lineRule="auto"/>
        <w:ind w:firstLine="720"/>
        <w:rPr>
          <w:rFonts w:ascii="Times New Roman" w:hAnsi="Times New Roman" w:cs="Times New Roman"/>
          <w:sz w:val="24"/>
          <w:szCs w:val="24"/>
        </w:rPr>
      </w:pPr>
      <w:r>
        <w:rPr>
          <w:rFonts w:ascii="Times New Roman" w:hAnsi="Times New Roman" w:cs="Times New Roman"/>
          <w:sz w:val="24"/>
          <w:szCs w:val="24"/>
        </w:rPr>
        <w:t>Psych educational</w:t>
      </w:r>
      <w:r w:rsidR="001F7378">
        <w:rPr>
          <w:rFonts w:ascii="Times New Roman" w:hAnsi="Times New Roman" w:cs="Times New Roman"/>
          <w:sz w:val="24"/>
          <w:szCs w:val="24"/>
        </w:rPr>
        <w:t xml:space="preserve"> groups will assist people in all stages of </w:t>
      </w:r>
      <w:r>
        <w:rPr>
          <w:rFonts w:ascii="Times New Roman" w:hAnsi="Times New Roman" w:cs="Times New Roman"/>
          <w:sz w:val="24"/>
          <w:szCs w:val="24"/>
        </w:rPr>
        <w:t>change. They</w:t>
      </w:r>
      <w:r w:rsidR="001F7378">
        <w:rPr>
          <w:rFonts w:ascii="Times New Roman" w:hAnsi="Times New Roman" w:cs="Times New Roman"/>
          <w:sz w:val="24"/>
          <w:szCs w:val="24"/>
        </w:rPr>
        <w:t xml:space="preserve"> will help them to achieve the change or transformation they </w:t>
      </w:r>
      <w:r>
        <w:rPr>
          <w:rFonts w:ascii="Times New Roman" w:hAnsi="Times New Roman" w:cs="Times New Roman"/>
          <w:sz w:val="24"/>
          <w:szCs w:val="24"/>
        </w:rPr>
        <w:t>want. They</w:t>
      </w:r>
      <w:r w:rsidR="001F7378">
        <w:rPr>
          <w:rFonts w:ascii="Times New Roman" w:hAnsi="Times New Roman" w:cs="Times New Roman"/>
          <w:sz w:val="24"/>
          <w:szCs w:val="24"/>
        </w:rPr>
        <w:t xml:space="preserve"> help members to get information on their disorders, treatment options, and any </w:t>
      </w:r>
      <w:r>
        <w:rPr>
          <w:rFonts w:ascii="Times New Roman" w:hAnsi="Times New Roman" w:cs="Times New Roman"/>
          <w:sz w:val="24"/>
          <w:szCs w:val="24"/>
        </w:rPr>
        <w:t>resource</w:t>
      </w:r>
      <w:r w:rsidR="001F7378">
        <w:rPr>
          <w:rFonts w:ascii="Times New Roman" w:hAnsi="Times New Roman" w:cs="Times New Roman"/>
          <w:sz w:val="24"/>
          <w:szCs w:val="24"/>
        </w:rPr>
        <w:t xml:space="preserve"> they might </w:t>
      </w:r>
      <w:r>
        <w:rPr>
          <w:rFonts w:ascii="Times New Roman" w:hAnsi="Times New Roman" w:cs="Times New Roman"/>
          <w:sz w:val="24"/>
          <w:szCs w:val="24"/>
        </w:rPr>
        <w:t>require. They</w:t>
      </w:r>
      <w:r w:rsidR="001F7378">
        <w:rPr>
          <w:rFonts w:ascii="Times New Roman" w:hAnsi="Times New Roman" w:cs="Times New Roman"/>
          <w:sz w:val="24"/>
          <w:szCs w:val="24"/>
        </w:rPr>
        <w:t xml:space="preserve"> provide family members with all the </w:t>
      </w:r>
      <w:r>
        <w:rPr>
          <w:rFonts w:ascii="Times New Roman" w:hAnsi="Times New Roman" w:cs="Times New Roman"/>
          <w:sz w:val="24"/>
          <w:szCs w:val="24"/>
        </w:rPr>
        <w:t>information</w:t>
      </w:r>
      <w:r w:rsidR="001F7378">
        <w:rPr>
          <w:rFonts w:ascii="Times New Roman" w:hAnsi="Times New Roman" w:cs="Times New Roman"/>
          <w:sz w:val="24"/>
          <w:szCs w:val="24"/>
        </w:rPr>
        <w:t xml:space="preserve"> and understanding of the person in </w:t>
      </w:r>
      <w:r>
        <w:rPr>
          <w:rFonts w:ascii="Times New Roman" w:hAnsi="Times New Roman" w:cs="Times New Roman"/>
          <w:sz w:val="24"/>
          <w:szCs w:val="24"/>
        </w:rPr>
        <w:t>recovery. They</w:t>
      </w:r>
      <w:r w:rsidR="00425DD0">
        <w:rPr>
          <w:rFonts w:ascii="Times New Roman" w:hAnsi="Times New Roman" w:cs="Times New Roman"/>
          <w:sz w:val="24"/>
          <w:szCs w:val="24"/>
        </w:rPr>
        <w:t xml:space="preserve"> will offer education and teach a skill in a specific </w:t>
      </w:r>
      <w:r>
        <w:rPr>
          <w:rFonts w:ascii="Times New Roman" w:hAnsi="Times New Roman" w:cs="Times New Roman"/>
          <w:sz w:val="24"/>
          <w:szCs w:val="24"/>
        </w:rPr>
        <w:t>disorder. They</w:t>
      </w:r>
      <w:r w:rsidR="00425DD0">
        <w:rPr>
          <w:rFonts w:ascii="Times New Roman" w:hAnsi="Times New Roman" w:cs="Times New Roman"/>
          <w:sz w:val="24"/>
          <w:szCs w:val="24"/>
        </w:rPr>
        <w:t xml:space="preserve"> will also engage clients in their discussions on diseases, challenges, goals, and success.</w:t>
      </w:r>
    </w:p>
    <w:p w:rsidR="00425DD0" w:rsidRDefault="00FF0879" w:rsidP="00851328">
      <w:pPr>
        <w:spacing w:line="480" w:lineRule="auto"/>
        <w:rPr>
          <w:rFonts w:ascii="Times New Roman" w:hAnsi="Times New Roman" w:cs="Times New Roman"/>
          <w:sz w:val="24"/>
          <w:szCs w:val="24"/>
        </w:rPr>
      </w:pPr>
      <w:r>
        <w:rPr>
          <w:rFonts w:ascii="Times New Roman" w:hAnsi="Times New Roman" w:cs="Times New Roman"/>
          <w:sz w:val="24"/>
          <w:szCs w:val="24"/>
        </w:rPr>
        <w:t xml:space="preserve">  To have a successful </w:t>
      </w:r>
      <w:r w:rsidR="001306E1">
        <w:rPr>
          <w:rFonts w:ascii="Times New Roman" w:hAnsi="Times New Roman" w:cs="Times New Roman"/>
          <w:sz w:val="24"/>
          <w:szCs w:val="24"/>
        </w:rPr>
        <w:t>teaching</w:t>
      </w:r>
      <w:r>
        <w:rPr>
          <w:rFonts w:ascii="Times New Roman" w:hAnsi="Times New Roman" w:cs="Times New Roman"/>
          <w:sz w:val="24"/>
          <w:szCs w:val="24"/>
        </w:rPr>
        <w:t xml:space="preserve"> skill in </w:t>
      </w:r>
      <w:r w:rsidR="001306E1">
        <w:rPr>
          <w:rFonts w:ascii="Times New Roman" w:hAnsi="Times New Roman" w:cs="Times New Roman"/>
          <w:sz w:val="24"/>
          <w:szCs w:val="24"/>
        </w:rPr>
        <w:t>psych educational</w:t>
      </w:r>
      <w:r>
        <w:rPr>
          <w:rFonts w:ascii="Times New Roman" w:hAnsi="Times New Roman" w:cs="Times New Roman"/>
          <w:sz w:val="24"/>
          <w:szCs w:val="24"/>
        </w:rPr>
        <w:t xml:space="preserve"> </w:t>
      </w:r>
      <w:r w:rsidR="001306E1">
        <w:rPr>
          <w:rFonts w:ascii="Times New Roman" w:hAnsi="Times New Roman" w:cs="Times New Roman"/>
          <w:sz w:val="24"/>
          <w:szCs w:val="24"/>
        </w:rPr>
        <w:t>groups, one</w:t>
      </w:r>
      <w:r>
        <w:rPr>
          <w:rFonts w:ascii="Times New Roman" w:hAnsi="Times New Roman" w:cs="Times New Roman"/>
          <w:sz w:val="24"/>
          <w:szCs w:val="24"/>
        </w:rPr>
        <w:t xml:space="preserve"> should have the following abilities capturing knowledge </w:t>
      </w:r>
      <w:r w:rsidR="001306E1">
        <w:rPr>
          <w:rFonts w:ascii="Times New Roman" w:hAnsi="Times New Roman" w:cs="Times New Roman"/>
          <w:sz w:val="24"/>
          <w:szCs w:val="24"/>
        </w:rPr>
        <w:t>skills, conceptualization</w:t>
      </w:r>
      <w:r>
        <w:rPr>
          <w:rFonts w:ascii="Times New Roman" w:hAnsi="Times New Roman" w:cs="Times New Roman"/>
          <w:sz w:val="24"/>
          <w:szCs w:val="24"/>
        </w:rPr>
        <w:t xml:space="preserve"> skills, and caring in this</w:t>
      </w:r>
      <w:r>
        <w:rPr>
          <w:rFonts w:ascii="Times New Roman" w:hAnsi="Times New Roman" w:cs="Times New Roman"/>
          <w:sz w:val="24"/>
          <w:szCs w:val="24"/>
        </w:rPr>
        <w:t xml:space="preserve"> case, offering motivation. </w:t>
      </w:r>
    </w:p>
    <w:p w:rsidR="00425DD0" w:rsidRDefault="00FF0879" w:rsidP="00851328">
      <w:pPr>
        <w:spacing w:line="480" w:lineRule="auto"/>
        <w:rPr>
          <w:rFonts w:ascii="Times New Roman" w:hAnsi="Times New Roman" w:cs="Times New Roman"/>
          <w:sz w:val="24"/>
          <w:szCs w:val="24"/>
        </w:rPr>
      </w:pPr>
      <w:r>
        <w:rPr>
          <w:rFonts w:ascii="Times New Roman" w:hAnsi="Times New Roman" w:cs="Times New Roman"/>
          <w:sz w:val="24"/>
          <w:szCs w:val="24"/>
        </w:rPr>
        <w:t xml:space="preserve"> Cognitive-behavioral groups </w:t>
      </w:r>
      <w:r w:rsidR="0026654B">
        <w:rPr>
          <w:rFonts w:ascii="Times New Roman" w:hAnsi="Times New Roman" w:cs="Times New Roman"/>
          <w:sz w:val="24"/>
          <w:szCs w:val="24"/>
        </w:rPr>
        <w:t>ensure</w:t>
      </w:r>
      <w:r>
        <w:rPr>
          <w:rFonts w:ascii="Times New Roman" w:hAnsi="Times New Roman" w:cs="Times New Roman"/>
          <w:sz w:val="24"/>
          <w:szCs w:val="24"/>
        </w:rPr>
        <w:t xml:space="preserve"> that they work to change behavior which is already learned by changing </w:t>
      </w:r>
      <w:r w:rsidR="0026654B">
        <w:rPr>
          <w:rFonts w:ascii="Times New Roman" w:hAnsi="Times New Roman" w:cs="Times New Roman"/>
          <w:sz w:val="24"/>
          <w:szCs w:val="24"/>
        </w:rPr>
        <w:t xml:space="preserve">they </w:t>
      </w:r>
      <w:r>
        <w:rPr>
          <w:rFonts w:ascii="Times New Roman" w:hAnsi="Times New Roman" w:cs="Times New Roman"/>
          <w:sz w:val="24"/>
          <w:szCs w:val="24"/>
        </w:rPr>
        <w:t xml:space="preserve">thinking actions </w:t>
      </w:r>
      <w:r w:rsidR="0026654B">
        <w:rPr>
          <w:rFonts w:ascii="Times New Roman" w:hAnsi="Times New Roman" w:cs="Times New Roman"/>
          <w:sz w:val="24"/>
          <w:szCs w:val="24"/>
        </w:rPr>
        <w:t xml:space="preserve">and </w:t>
      </w:r>
      <w:r w:rsidR="001306E1">
        <w:rPr>
          <w:rFonts w:ascii="Times New Roman" w:hAnsi="Times New Roman" w:cs="Times New Roman"/>
          <w:sz w:val="24"/>
          <w:szCs w:val="24"/>
        </w:rPr>
        <w:t>patterns, perceptions</w:t>
      </w:r>
      <w:r w:rsidR="0026654B">
        <w:rPr>
          <w:rFonts w:ascii="Times New Roman" w:hAnsi="Times New Roman" w:cs="Times New Roman"/>
          <w:sz w:val="24"/>
          <w:szCs w:val="24"/>
        </w:rPr>
        <w:t xml:space="preserve"> and </w:t>
      </w:r>
      <w:r w:rsidR="001306E1">
        <w:rPr>
          <w:rFonts w:ascii="Times New Roman" w:hAnsi="Times New Roman" w:cs="Times New Roman"/>
          <w:sz w:val="24"/>
          <w:szCs w:val="24"/>
        </w:rPr>
        <w:t>believes.; psychological</w:t>
      </w:r>
      <w:r w:rsidR="0026654B">
        <w:rPr>
          <w:rFonts w:ascii="Times New Roman" w:hAnsi="Times New Roman" w:cs="Times New Roman"/>
          <w:sz w:val="24"/>
          <w:szCs w:val="24"/>
        </w:rPr>
        <w:t xml:space="preserve"> </w:t>
      </w:r>
      <w:r w:rsidR="001306E1">
        <w:rPr>
          <w:rFonts w:ascii="Times New Roman" w:hAnsi="Times New Roman" w:cs="Times New Roman"/>
          <w:sz w:val="24"/>
          <w:szCs w:val="24"/>
        </w:rPr>
        <w:t>elements includes thoughts</w:t>
      </w:r>
      <w:r w:rsidR="0026654B">
        <w:rPr>
          <w:rFonts w:ascii="Times New Roman" w:hAnsi="Times New Roman" w:cs="Times New Roman"/>
          <w:sz w:val="24"/>
          <w:szCs w:val="24"/>
        </w:rPr>
        <w:t xml:space="preserve">, decisions, and beliefs which are responsible for evolving cognitive </w:t>
      </w:r>
      <w:r w:rsidR="001306E1">
        <w:rPr>
          <w:rFonts w:ascii="Times New Roman" w:hAnsi="Times New Roman" w:cs="Times New Roman"/>
          <w:sz w:val="24"/>
          <w:szCs w:val="24"/>
        </w:rPr>
        <w:t>behaviors</w:t>
      </w:r>
      <w:r w:rsidR="0026654B">
        <w:rPr>
          <w:rFonts w:ascii="Times New Roman" w:hAnsi="Times New Roman" w:cs="Times New Roman"/>
          <w:sz w:val="24"/>
          <w:szCs w:val="24"/>
        </w:rPr>
        <w:t>.</w:t>
      </w:r>
    </w:p>
    <w:p w:rsidR="00BB6CC5" w:rsidRDefault="00FF0879" w:rsidP="00851328">
      <w:pPr>
        <w:spacing w:line="480" w:lineRule="auto"/>
        <w:rPr>
          <w:rFonts w:ascii="Times New Roman" w:hAnsi="Times New Roman" w:cs="Times New Roman"/>
          <w:sz w:val="24"/>
          <w:szCs w:val="24"/>
        </w:rPr>
      </w:pPr>
      <w:r>
        <w:rPr>
          <w:rFonts w:ascii="Times New Roman" w:hAnsi="Times New Roman" w:cs="Times New Roman"/>
          <w:sz w:val="24"/>
          <w:szCs w:val="24"/>
        </w:rPr>
        <w:t xml:space="preserve"> Cognitive</w:t>
      </w:r>
      <w:r w:rsidR="001306E1">
        <w:rPr>
          <w:rFonts w:ascii="Times New Roman" w:hAnsi="Times New Roman" w:cs="Times New Roman"/>
          <w:sz w:val="24"/>
          <w:szCs w:val="24"/>
        </w:rPr>
        <w:t>-behavioral</w:t>
      </w:r>
      <w:r>
        <w:rPr>
          <w:rFonts w:ascii="Times New Roman" w:hAnsi="Times New Roman" w:cs="Times New Roman"/>
          <w:sz w:val="24"/>
          <w:szCs w:val="24"/>
        </w:rPr>
        <w:t xml:space="preserve"> </w:t>
      </w:r>
      <w:r w:rsidR="001306E1">
        <w:rPr>
          <w:rFonts w:ascii="Times New Roman" w:hAnsi="Times New Roman" w:cs="Times New Roman"/>
          <w:sz w:val="24"/>
          <w:szCs w:val="24"/>
        </w:rPr>
        <w:t>techniques</w:t>
      </w:r>
      <w:r>
        <w:rPr>
          <w:rFonts w:ascii="Times New Roman" w:hAnsi="Times New Roman" w:cs="Times New Roman"/>
          <w:sz w:val="24"/>
          <w:szCs w:val="24"/>
        </w:rPr>
        <w:t xml:space="preserve"> will teach group </w:t>
      </w:r>
      <w:r w:rsidR="001306E1">
        <w:rPr>
          <w:rFonts w:ascii="Times New Roman" w:hAnsi="Times New Roman" w:cs="Times New Roman"/>
          <w:sz w:val="24"/>
          <w:szCs w:val="24"/>
        </w:rPr>
        <w:t>members</w:t>
      </w:r>
      <w:r>
        <w:rPr>
          <w:rFonts w:ascii="Times New Roman" w:hAnsi="Times New Roman" w:cs="Times New Roman"/>
          <w:sz w:val="24"/>
          <w:szCs w:val="24"/>
        </w:rPr>
        <w:t xml:space="preserve"> </w:t>
      </w:r>
      <w:r w:rsidR="001306E1">
        <w:rPr>
          <w:rFonts w:ascii="Times New Roman" w:hAnsi="Times New Roman" w:cs="Times New Roman"/>
          <w:sz w:val="24"/>
          <w:szCs w:val="24"/>
        </w:rPr>
        <w:t>on thinking</w:t>
      </w:r>
      <w:r>
        <w:rPr>
          <w:rFonts w:ascii="Times New Roman" w:hAnsi="Times New Roman" w:cs="Times New Roman"/>
          <w:sz w:val="24"/>
          <w:szCs w:val="24"/>
        </w:rPr>
        <w:t xml:space="preserve"> and </w:t>
      </w:r>
      <w:r w:rsidR="001306E1">
        <w:rPr>
          <w:rFonts w:ascii="Times New Roman" w:hAnsi="Times New Roman" w:cs="Times New Roman"/>
          <w:sz w:val="24"/>
          <w:szCs w:val="24"/>
        </w:rPr>
        <w:t>individual</w:t>
      </w:r>
      <w:r>
        <w:rPr>
          <w:rFonts w:ascii="Times New Roman" w:hAnsi="Times New Roman" w:cs="Times New Roman"/>
          <w:sz w:val="24"/>
          <w:szCs w:val="24"/>
        </w:rPr>
        <w:t xml:space="preserve"> destructive </w:t>
      </w:r>
      <w:r w:rsidR="001306E1">
        <w:rPr>
          <w:rFonts w:ascii="Times New Roman" w:hAnsi="Times New Roman" w:cs="Times New Roman"/>
          <w:sz w:val="24"/>
          <w:szCs w:val="24"/>
        </w:rPr>
        <w:t>behaviors</w:t>
      </w:r>
      <w:r>
        <w:rPr>
          <w:rFonts w:ascii="Times New Roman" w:hAnsi="Times New Roman" w:cs="Times New Roman"/>
          <w:sz w:val="24"/>
          <w:szCs w:val="24"/>
        </w:rPr>
        <w:t xml:space="preserve">, which will lead to maladaptive </w:t>
      </w:r>
      <w:r w:rsidR="001306E1">
        <w:rPr>
          <w:rFonts w:ascii="Times New Roman" w:hAnsi="Times New Roman" w:cs="Times New Roman"/>
          <w:sz w:val="24"/>
          <w:szCs w:val="24"/>
        </w:rPr>
        <w:t>behavior. Help</w:t>
      </w:r>
      <w:r>
        <w:rPr>
          <w:rFonts w:ascii="Times New Roman" w:hAnsi="Times New Roman" w:cs="Times New Roman"/>
          <w:sz w:val="24"/>
          <w:szCs w:val="24"/>
        </w:rPr>
        <w:t xml:space="preserve"> clients to be able to</w:t>
      </w:r>
      <w:r>
        <w:rPr>
          <w:rFonts w:ascii="Times New Roman" w:hAnsi="Times New Roman" w:cs="Times New Roman"/>
          <w:sz w:val="24"/>
          <w:szCs w:val="24"/>
        </w:rPr>
        <w:t xml:space="preserve"> monitor their </w:t>
      </w:r>
      <w:r w:rsidR="001306E1">
        <w:rPr>
          <w:rFonts w:ascii="Times New Roman" w:hAnsi="Times New Roman" w:cs="Times New Roman"/>
          <w:sz w:val="24"/>
          <w:szCs w:val="24"/>
        </w:rPr>
        <w:t>actions</w:t>
      </w:r>
      <w:r>
        <w:rPr>
          <w:rFonts w:ascii="Times New Roman" w:hAnsi="Times New Roman" w:cs="Times New Roman"/>
          <w:sz w:val="24"/>
          <w:szCs w:val="24"/>
        </w:rPr>
        <w:t xml:space="preserve"> and feelings, which are connected to substance use.</w:t>
      </w:r>
    </w:p>
    <w:p w:rsidR="00AE2D22" w:rsidRDefault="00AE2D22" w:rsidP="00851328">
      <w:pPr>
        <w:spacing w:line="480" w:lineRule="auto"/>
        <w:rPr>
          <w:rFonts w:ascii="Times New Roman" w:hAnsi="Times New Roman" w:cs="Times New Roman"/>
          <w:sz w:val="24"/>
          <w:szCs w:val="24"/>
        </w:rPr>
      </w:pPr>
    </w:p>
    <w:p w:rsidR="00AE2D22" w:rsidRDefault="00AE2D22" w:rsidP="00851328">
      <w:pPr>
        <w:spacing w:line="480" w:lineRule="auto"/>
        <w:rPr>
          <w:rFonts w:ascii="Times New Roman" w:hAnsi="Times New Roman" w:cs="Times New Roman"/>
          <w:sz w:val="24"/>
          <w:szCs w:val="24"/>
        </w:rPr>
      </w:pPr>
    </w:p>
    <w:p w:rsidR="00AE2D22" w:rsidRDefault="00AE2D22" w:rsidP="00851328">
      <w:pPr>
        <w:spacing w:line="480" w:lineRule="auto"/>
        <w:rPr>
          <w:rFonts w:ascii="Times New Roman" w:hAnsi="Times New Roman" w:cs="Times New Roman"/>
          <w:sz w:val="24"/>
          <w:szCs w:val="24"/>
        </w:rPr>
      </w:pPr>
    </w:p>
    <w:p w:rsidR="00AE2D22" w:rsidRDefault="00FF0879" w:rsidP="00AE2D2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E2D22" w:rsidRDefault="00FF0879" w:rsidP="00AE2D22">
      <w:pPr>
        <w:spacing w:line="480" w:lineRule="auto"/>
        <w:rPr>
          <w:rFonts w:ascii="Times New Roman" w:hAnsi="Times New Roman" w:cs="Times New Roman"/>
          <w:sz w:val="24"/>
          <w:szCs w:val="24"/>
        </w:rPr>
      </w:pPr>
      <w:r w:rsidRPr="00AE2D22">
        <w:rPr>
          <w:rFonts w:ascii="Times New Roman" w:hAnsi="Times New Roman" w:cs="Times New Roman"/>
          <w:sz w:val="24"/>
          <w:szCs w:val="24"/>
        </w:rPr>
        <w:t> https://www.youtube.com/watch?v=-kvoZR186W8</w:t>
      </w:r>
    </w:p>
    <w:p w:rsidR="00AE2D22" w:rsidRDefault="00AE2D22" w:rsidP="00AE2D22">
      <w:pPr>
        <w:spacing w:line="480" w:lineRule="auto"/>
        <w:rPr>
          <w:rFonts w:ascii="Times New Roman" w:hAnsi="Times New Roman" w:cs="Times New Roman"/>
          <w:sz w:val="24"/>
          <w:szCs w:val="24"/>
        </w:rPr>
      </w:pPr>
    </w:p>
    <w:p w:rsidR="00D109C4" w:rsidRDefault="00D109C4" w:rsidP="00AE2D22">
      <w:pPr>
        <w:spacing w:line="480" w:lineRule="auto"/>
        <w:rPr>
          <w:rFonts w:ascii="Times New Roman" w:hAnsi="Times New Roman" w:cs="Times New Roman"/>
          <w:sz w:val="24"/>
          <w:szCs w:val="24"/>
        </w:rPr>
      </w:pPr>
    </w:p>
    <w:p w:rsidR="00D109C4" w:rsidRDefault="00D109C4" w:rsidP="00AE2D22">
      <w:pPr>
        <w:spacing w:line="480" w:lineRule="auto"/>
        <w:rPr>
          <w:rFonts w:ascii="Times New Roman" w:hAnsi="Times New Roman" w:cs="Times New Roman"/>
          <w:sz w:val="24"/>
          <w:szCs w:val="24"/>
        </w:rPr>
      </w:pPr>
    </w:p>
    <w:p w:rsidR="00D109C4" w:rsidRDefault="00D109C4" w:rsidP="00AE2D22">
      <w:pPr>
        <w:spacing w:line="480" w:lineRule="auto"/>
        <w:rPr>
          <w:rFonts w:ascii="Times New Roman" w:hAnsi="Times New Roman" w:cs="Times New Roman"/>
          <w:sz w:val="24"/>
          <w:szCs w:val="24"/>
        </w:rPr>
      </w:pPr>
    </w:p>
    <w:p w:rsidR="00D109C4" w:rsidRDefault="00D109C4" w:rsidP="00AE2D22">
      <w:pPr>
        <w:spacing w:line="480" w:lineRule="auto"/>
        <w:rPr>
          <w:rFonts w:ascii="Times New Roman" w:hAnsi="Times New Roman" w:cs="Times New Roman"/>
          <w:sz w:val="24"/>
          <w:szCs w:val="24"/>
        </w:rPr>
      </w:pPr>
    </w:p>
    <w:p w:rsidR="00D109C4" w:rsidRDefault="00D109C4" w:rsidP="00AE2D22">
      <w:pPr>
        <w:spacing w:line="480" w:lineRule="auto"/>
        <w:rPr>
          <w:rFonts w:ascii="Times New Roman" w:hAnsi="Times New Roman" w:cs="Times New Roman"/>
          <w:sz w:val="24"/>
          <w:szCs w:val="24"/>
        </w:rPr>
      </w:pPr>
    </w:p>
    <w:p w:rsidR="00D109C4" w:rsidRDefault="00D109C4" w:rsidP="00AE2D22">
      <w:pPr>
        <w:spacing w:line="480" w:lineRule="auto"/>
        <w:rPr>
          <w:rFonts w:ascii="Times New Roman" w:hAnsi="Times New Roman" w:cs="Times New Roman"/>
          <w:sz w:val="24"/>
          <w:szCs w:val="24"/>
        </w:rPr>
      </w:pPr>
    </w:p>
    <w:p w:rsidR="00D109C4" w:rsidRDefault="00D109C4" w:rsidP="00AE2D22">
      <w:pPr>
        <w:spacing w:line="480" w:lineRule="auto"/>
        <w:rPr>
          <w:rFonts w:ascii="Times New Roman" w:hAnsi="Times New Roman" w:cs="Times New Roman"/>
          <w:sz w:val="24"/>
          <w:szCs w:val="24"/>
        </w:rPr>
      </w:pPr>
    </w:p>
    <w:p w:rsidR="00D109C4" w:rsidRDefault="00D109C4" w:rsidP="00AE2D22">
      <w:pPr>
        <w:spacing w:line="480" w:lineRule="auto"/>
        <w:rPr>
          <w:rFonts w:ascii="Times New Roman" w:hAnsi="Times New Roman" w:cs="Times New Roman"/>
          <w:sz w:val="24"/>
          <w:szCs w:val="24"/>
        </w:rPr>
      </w:pPr>
    </w:p>
    <w:p w:rsidR="00D109C4" w:rsidRDefault="00D109C4" w:rsidP="00AE2D22">
      <w:pPr>
        <w:spacing w:line="480" w:lineRule="auto"/>
        <w:rPr>
          <w:rFonts w:ascii="Times New Roman" w:hAnsi="Times New Roman" w:cs="Times New Roman"/>
          <w:sz w:val="24"/>
          <w:szCs w:val="24"/>
        </w:rPr>
      </w:pPr>
    </w:p>
    <w:p w:rsidR="00D109C4" w:rsidRDefault="00D109C4" w:rsidP="00AE2D22">
      <w:pPr>
        <w:spacing w:line="480" w:lineRule="auto"/>
        <w:rPr>
          <w:rFonts w:ascii="Times New Roman" w:hAnsi="Times New Roman" w:cs="Times New Roman"/>
          <w:sz w:val="24"/>
          <w:szCs w:val="24"/>
        </w:rPr>
      </w:pPr>
    </w:p>
    <w:p w:rsidR="00D109C4" w:rsidRDefault="00D109C4" w:rsidP="00AE2D22">
      <w:pPr>
        <w:spacing w:line="480" w:lineRule="auto"/>
        <w:rPr>
          <w:rFonts w:ascii="Times New Roman" w:hAnsi="Times New Roman" w:cs="Times New Roman"/>
          <w:sz w:val="24"/>
          <w:szCs w:val="24"/>
        </w:rPr>
      </w:pPr>
    </w:p>
    <w:p w:rsidR="00D109C4" w:rsidRDefault="00D109C4" w:rsidP="00AE2D22">
      <w:pPr>
        <w:spacing w:line="480" w:lineRule="auto"/>
        <w:rPr>
          <w:rFonts w:ascii="Times New Roman" w:hAnsi="Times New Roman" w:cs="Times New Roman"/>
          <w:sz w:val="24"/>
          <w:szCs w:val="24"/>
        </w:rPr>
      </w:pPr>
    </w:p>
    <w:p w:rsidR="00D109C4" w:rsidRDefault="00D109C4" w:rsidP="00AE2D22">
      <w:pPr>
        <w:spacing w:line="480" w:lineRule="auto"/>
        <w:rPr>
          <w:rFonts w:ascii="Times New Roman" w:hAnsi="Times New Roman" w:cs="Times New Roman"/>
          <w:sz w:val="24"/>
          <w:szCs w:val="24"/>
        </w:rPr>
      </w:pPr>
    </w:p>
    <w:p w:rsidR="00D109C4" w:rsidRDefault="00D109C4" w:rsidP="00AE2D22">
      <w:pPr>
        <w:spacing w:line="480" w:lineRule="auto"/>
        <w:rPr>
          <w:rFonts w:ascii="Times New Roman" w:hAnsi="Times New Roman" w:cs="Times New Roman"/>
          <w:sz w:val="24"/>
          <w:szCs w:val="24"/>
        </w:rPr>
      </w:pPr>
    </w:p>
    <w:p w:rsidR="00D109C4" w:rsidRDefault="00D109C4" w:rsidP="00D109C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Summary 2</w:t>
      </w:r>
    </w:p>
    <w:p w:rsidR="00D109C4" w:rsidRPr="00D109C4" w:rsidRDefault="00D109C4" w:rsidP="00D109C4">
      <w:pPr>
        <w:spacing w:line="480" w:lineRule="auto"/>
        <w:jc w:val="center"/>
        <w:rPr>
          <w:rFonts w:ascii="Times New Roman" w:hAnsi="Times New Roman" w:cs="Times New Roman"/>
          <w:sz w:val="24"/>
          <w:szCs w:val="24"/>
        </w:rPr>
      </w:pPr>
      <w:r w:rsidRPr="00D109C4">
        <w:rPr>
          <w:rFonts w:ascii="Times New Roman" w:hAnsi="Times New Roman" w:cs="Times New Roman"/>
          <w:sz w:val="24"/>
          <w:szCs w:val="24"/>
        </w:rPr>
        <w:t>Man’s searching for meaning</w:t>
      </w:r>
    </w:p>
    <w:p w:rsidR="00D109C4" w:rsidRPr="00D109C4" w:rsidRDefault="00D109C4" w:rsidP="00D109C4">
      <w:pPr>
        <w:spacing w:line="480" w:lineRule="auto"/>
        <w:ind w:firstLine="720"/>
        <w:rPr>
          <w:rFonts w:ascii="Times New Roman" w:hAnsi="Times New Roman" w:cs="Times New Roman"/>
          <w:sz w:val="24"/>
          <w:szCs w:val="24"/>
        </w:rPr>
      </w:pPr>
      <w:r w:rsidRPr="00D109C4">
        <w:rPr>
          <w:rFonts w:ascii="Times New Roman" w:hAnsi="Times New Roman" w:cs="Times New Roman"/>
          <w:sz w:val="24"/>
          <w:szCs w:val="24"/>
        </w:rPr>
        <w:t xml:space="preserve"> In the video, Viktor Frankly talks about how we should be idealistic. In the speech, he says a man should be Ideal when he wants to move from one point to another. For example, if one wants to move from point A to point B. He should know the direction to follow. He should plan and have all it takes to go to that point.</w:t>
      </w:r>
    </w:p>
    <w:p w:rsidR="00D109C4" w:rsidRPr="00D109C4" w:rsidRDefault="00D109C4" w:rsidP="00D109C4">
      <w:pPr>
        <w:spacing w:line="480" w:lineRule="auto"/>
        <w:rPr>
          <w:rFonts w:ascii="Times New Roman" w:hAnsi="Times New Roman" w:cs="Times New Roman"/>
          <w:sz w:val="24"/>
          <w:szCs w:val="24"/>
        </w:rPr>
      </w:pPr>
      <w:r w:rsidRPr="00D109C4">
        <w:rPr>
          <w:rFonts w:ascii="Times New Roman" w:hAnsi="Times New Roman" w:cs="Times New Roman"/>
          <w:sz w:val="24"/>
          <w:szCs w:val="24"/>
        </w:rPr>
        <w:t xml:space="preserve"> </w:t>
      </w:r>
      <w:r w:rsidRPr="00D109C4">
        <w:rPr>
          <w:rFonts w:ascii="Times New Roman" w:hAnsi="Times New Roman" w:cs="Times New Roman"/>
          <w:sz w:val="24"/>
          <w:szCs w:val="24"/>
        </w:rPr>
        <w:tab/>
        <w:t>Many films, almost 60%, talk about how to make money and 78% of young American stars trying to venture on activities aiming at looking for money and being rich. In the process, they try to look for ways to look for money by using successful Americans as role models. Viktor beliefs that one can be ideal and make it without necessarily looking after others. If we take a man for what he is, we make him worse, but if we overestimate him, he becomes better. This meant that if we want to make a lot of money or be successful, we should aim higher to find ourselves in the right position.</w:t>
      </w:r>
    </w:p>
    <w:p w:rsidR="00D109C4" w:rsidRPr="00D109C4" w:rsidRDefault="00D109C4" w:rsidP="00D109C4">
      <w:pPr>
        <w:spacing w:line="480" w:lineRule="auto"/>
        <w:rPr>
          <w:rFonts w:ascii="Times New Roman" w:hAnsi="Times New Roman" w:cs="Times New Roman"/>
          <w:sz w:val="24"/>
          <w:szCs w:val="24"/>
        </w:rPr>
      </w:pPr>
      <w:proofErr w:type="gramStart"/>
      <w:r w:rsidRPr="00D109C4">
        <w:rPr>
          <w:rFonts w:ascii="Times New Roman" w:hAnsi="Times New Roman" w:cs="Times New Roman"/>
          <w:sz w:val="24"/>
          <w:szCs w:val="24"/>
        </w:rPr>
        <w:t>s</w:t>
      </w:r>
      <w:proofErr w:type="gramEnd"/>
      <w:r w:rsidRPr="00D109C4">
        <w:rPr>
          <w:rFonts w:ascii="Times New Roman" w:hAnsi="Times New Roman" w:cs="Times New Roman"/>
          <w:sz w:val="24"/>
          <w:szCs w:val="24"/>
        </w:rPr>
        <w:t xml:space="preserve"> If we take a man for what he should be, we make him be able to become what he is capable of becoming. In this, he meant that we should allow young people to look for the meaning of life instead of giving them the principles on what they should be. We should let them be idealistic and search for life. What they want to be and the life they want to live. We should give them opinions but let them choose what they want for themselves.</w:t>
      </w:r>
    </w:p>
    <w:p w:rsidR="00D109C4" w:rsidRDefault="00D109C4" w:rsidP="00AE2D22">
      <w:pPr>
        <w:spacing w:line="480" w:lineRule="auto"/>
        <w:rPr>
          <w:rFonts w:ascii="Times New Roman" w:hAnsi="Times New Roman" w:cs="Times New Roman"/>
          <w:sz w:val="24"/>
          <w:szCs w:val="24"/>
        </w:rPr>
      </w:pPr>
    </w:p>
    <w:p w:rsidR="00D109C4" w:rsidRDefault="00D109C4" w:rsidP="00D109C4">
      <w:pPr>
        <w:spacing w:line="480" w:lineRule="auto"/>
        <w:jc w:val="center"/>
        <w:rPr>
          <w:rFonts w:ascii="Times New Roman" w:hAnsi="Times New Roman" w:cs="Times New Roman"/>
          <w:sz w:val="24"/>
          <w:szCs w:val="24"/>
        </w:rPr>
      </w:pPr>
    </w:p>
    <w:p w:rsidR="00D109C4" w:rsidRDefault="00D109C4" w:rsidP="00D109C4">
      <w:pPr>
        <w:spacing w:line="480" w:lineRule="auto"/>
        <w:jc w:val="center"/>
        <w:rPr>
          <w:rFonts w:ascii="Times New Roman" w:hAnsi="Times New Roman" w:cs="Times New Roman"/>
          <w:sz w:val="24"/>
          <w:szCs w:val="24"/>
        </w:rPr>
      </w:pPr>
    </w:p>
    <w:p w:rsidR="00D109C4" w:rsidRDefault="00D109C4" w:rsidP="00D109C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109C4" w:rsidRDefault="00D109C4" w:rsidP="00AE2D22">
      <w:pPr>
        <w:spacing w:line="480" w:lineRule="auto"/>
        <w:rPr>
          <w:rFonts w:ascii="Times New Roman" w:hAnsi="Times New Roman" w:cs="Times New Roman"/>
          <w:sz w:val="24"/>
          <w:szCs w:val="24"/>
        </w:rPr>
      </w:pPr>
    </w:p>
    <w:p w:rsidR="00D109C4" w:rsidRPr="00851328" w:rsidRDefault="00D109C4" w:rsidP="00AE2D22">
      <w:pPr>
        <w:spacing w:line="480" w:lineRule="auto"/>
        <w:rPr>
          <w:rFonts w:ascii="Times New Roman" w:hAnsi="Times New Roman" w:cs="Times New Roman"/>
          <w:sz w:val="24"/>
          <w:szCs w:val="24"/>
        </w:rPr>
      </w:pPr>
      <w:r w:rsidRPr="00D109C4">
        <w:rPr>
          <w:rFonts w:ascii="Times New Roman" w:hAnsi="Times New Roman" w:cs="Times New Roman"/>
          <w:sz w:val="24"/>
          <w:szCs w:val="24"/>
        </w:rPr>
        <w:t> https://www.youtube.com/watch?v=sd-1CjhbYPQ</w:t>
      </w:r>
      <w:r>
        <w:rPr>
          <w:rFonts w:ascii="Times New Roman" w:hAnsi="Times New Roman" w:cs="Times New Roman"/>
          <w:sz w:val="24"/>
          <w:szCs w:val="24"/>
        </w:rPr>
        <w:t xml:space="preserve"> </w:t>
      </w:r>
      <w:bookmarkStart w:id="0" w:name="_GoBack"/>
      <w:bookmarkEnd w:id="0"/>
    </w:p>
    <w:sectPr w:rsidR="00D109C4" w:rsidRPr="00851328" w:rsidSect="00AE2D2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0879" w:rsidRDefault="00FF0879">
      <w:pPr>
        <w:spacing w:after="0" w:line="240" w:lineRule="auto"/>
      </w:pPr>
      <w:r>
        <w:separator/>
      </w:r>
    </w:p>
  </w:endnote>
  <w:endnote w:type="continuationSeparator" w:id="0">
    <w:p w:rsidR="00FF0879" w:rsidRDefault="00FF0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0879" w:rsidRDefault="00FF0879">
      <w:pPr>
        <w:spacing w:after="0" w:line="240" w:lineRule="auto"/>
      </w:pPr>
      <w:r>
        <w:separator/>
      </w:r>
    </w:p>
  </w:footnote>
  <w:footnote w:type="continuationSeparator" w:id="0">
    <w:p w:rsidR="00FF0879" w:rsidRDefault="00FF08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94735347"/>
      <w:docPartObj>
        <w:docPartGallery w:val="Page Numbers (Top of Page)"/>
        <w:docPartUnique/>
      </w:docPartObj>
    </w:sdtPr>
    <w:sdtEndPr>
      <w:rPr>
        <w:noProof/>
      </w:rPr>
    </w:sdtEndPr>
    <w:sdtContent>
      <w:p w:rsidR="00AE2D22" w:rsidRPr="00AE2D22" w:rsidRDefault="00FF0879">
        <w:pPr>
          <w:pStyle w:val="Header"/>
          <w:jc w:val="right"/>
          <w:rPr>
            <w:rFonts w:ascii="Times New Roman" w:hAnsi="Times New Roman" w:cs="Times New Roman"/>
            <w:sz w:val="24"/>
            <w:szCs w:val="24"/>
          </w:rPr>
        </w:pPr>
        <w:r w:rsidRPr="00AE2D22">
          <w:rPr>
            <w:rFonts w:ascii="Times New Roman" w:hAnsi="Times New Roman" w:cs="Times New Roman"/>
            <w:sz w:val="24"/>
            <w:szCs w:val="24"/>
          </w:rPr>
          <w:t xml:space="preserve">GROUP THERAPY TREATMENT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E2D22">
          <w:rPr>
            <w:rFonts w:ascii="Times New Roman" w:hAnsi="Times New Roman" w:cs="Times New Roman"/>
            <w:sz w:val="24"/>
            <w:szCs w:val="24"/>
          </w:rPr>
          <w:fldChar w:fldCharType="begin"/>
        </w:r>
        <w:r w:rsidRPr="00AE2D22">
          <w:rPr>
            <w:rFonts w:ascii="Times New Roman" w:hAnsi="Times New Roman" w:cs="Times New Roman"/>
            <w:sz w:val="24"/>
            <w:szCs w:val="24"/>
          </w:rPr>
          <w:instrText xml:space="preserve"> PAGE   \* MERGEFORMAT </w:instrText>
        </w:r>
        <w:r w:rsidRPr="00AE2D22">
          <w:rPr>
            <w:rFonts w:ascii="Times New Roman" w:hAnsi="Times New Roman" w:cs="Times New Roman"/>
            <w:sz w:val="24"/>
            <w:szCs w:val="24"/>
          </w:rPr>
          <w:fldChar w:fldCharType="separate"/>
        </w:r>
        <w:r w:rsidR="008A2AFF">
          <w:rPr>
            <w:rFonts w:ascii="Times New Roman" w:hAnsi="Times New Roman" w:cs="Times New Roman"/>
            <w:noProof/>
            <w:sz w:val="24"/>
            <w:szCs w:val="24"/>
          </w:rPr>
          <w:t>3</w:t>
        </w:r>
        <w:r w:rsidRPr="00AE2D22">
          <w:rPr>
            <w:rFonts w:ascii="Times New Roman" w:hAnsi="Times New Roman" w:cs="Times New Roman"/>
            <w:noProof/>
            <w:sz w:val="24"/>
            <w:szCs w:val="24"/>
          </w:rPr>
          <w:fldChar w:fldCharType="end"/>
        </w:r>
      </w:p>
    </w:sdtContent>
  </w:sdt>
  <w:p w:rsidR="00AE2D22" w:rsidRPr="00AE2D22" w:rsidRDefault="00AE2D2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2D22" w:rsidRPr="00AE2D22" w:rsidRDefault="00FF0879">
    <w:pPr>
      <w:pStyle w:val="Header"/>
      <w:rPr>
        <w:rFonts w:ascii="Times New Roman" w:hAnsi="Times New Roman" w:cs="Times New Roman"/>
        <w:sz w:val="24"/>
        <w:szCs w:val="24"/>
      </w:rPr>
    </w:pPr>
    <w:r w:rsidRPr="00AE2D22">
      <w:rPr>
        <w:rFonts w:ascii="Times New Roman" w:hAnsi="Times New Roman" w:cs="Times New Roman"/>
        <w:sz w:val="24"/>
        <w:szCs w:val="24"/>
      </w:rPr>
      <w:t>Running Head: GROUP THERAPY TREATMENT</w:t>
    </w:r>
    <w:r>
      <w:rPr>
        <w:rFonts w:ascii="Times New Roman" w:hAnsi="Times New Roman" w:cs="Times New Roman"/>
        <w:sz w:val="24"/>
        <w:szCs w:val="24"/>
      </w:rPr>
      <w:t xml:space="preserve">                                                                     </w:t>
    </w:r>
    <w:r w:rsidRPr="00AE2D22">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1328"/>
    <w:rsid w:val="001306E1"/>
    <w:rsid w:val="001F7378"/>
    <w:rsid w:val="0026654B"/>
    <w:rsid w:val="00273140"/>
    <w:rsid w:val="00295022"/>
    <w:rsid w:val="002C50A2"/>
    <w:rsid w:val="00425DD0"/>
    <w:rsid w:val="005854F2"/>
    <w:rsid w:val="005A75F2"/>
    <w:rsid w:val="006E0F78"/>
    <w:rsid w:val="00851328"/>
    <w:rsid w:val="008A2AFF"/>
    <w:rsid w:val="00A57A89"/>
    <w:rsid w:val="00AE2D22"/>
    <w:rsid w:val="00BB6CC5"/>
    <w:rsid w:val="00CA240C"/>
    <w:rsid w:val="00D109C4"/>
    <w:rsid w:val="00E349CE"/>
    <w:rsid w:val="00E66AE9"/>
    <w:rsid w:val="00EE71EA"/>
    <w:rsid w:val="00F24446"/>
    <w:rsid w:val="00FF08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2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2D22"/>
  </w:style>
  <w:style w:type="paragraph" w:styleId="Footer">
    <w:name w:val="footer"/>
    <w:basedOn w:val="Normal"/>
    <w:link w:val="FooterChar"/>
    <w:uiPriority w:val="99"/>
    <w:unhideWhenUsed/>
    <w:rsid w:val="00AE2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2D22"/>
  </w:style>
  <w:style w:type="character" w:styleId="Hyperlink">
    <w:name w:val="Hyperlink"/>
    <w:basedOn w:val="DefaultParagraphFont"/>
    <w:uiPriority w:val="99"/>
    <w:unhideWhenUsed/>
    <w:rsid w:val="00D109C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2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2D22"/>
  </w:style>
  <w:style w:type="paragraph" w:styleId="Footer">
    <w:name w:val="footer"/>
    <w:basedOn w:val="Normal"/>
    <w:link w:val="FooterChar"/>
    <w:uiPriority w:val="99"/>
    <w:unhideWhenUsed/>
    <w:rsid w:val="00AE2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2D22"/>
  </w:style>
  <w:style w:type="character" w:styleId="Hyperlink">
    <w:name w:val="Hyperlink"/>
    <w:basedOn w:val="DefaultParagraphFont"/>
    <w:uiPriority w:val="99"/>
    <w:unhideWhenUsed/>
    <w:rsid w:val="00D109C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724</Words>
  <Characters>4133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2020-06-04T09:50:00Z</dcterms:created>
  <dcterms:modified xsi:type="dcterms:W3CDTF">2020-06-04T09:50:00Z</dcterms:modified>
</cp:coreProperties>
</file>