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D87A93" w:rsidR="004F66F5" w:rsidP="5B51AF5D" w:rsidRDefault="004F66F5" w14:paraId="20CA48E2" wp14:textId="5A3BD8C9">
      <w:pPr>
        <w:spacing w:line="480" w:lineRule="auto"/>
        <w:rPr>
          <w:rFonts w:cs="Calibri" w:cstheme="minorAscii"/>
          <w:b w:val="1"/>
          <w:bCs w:val="1"/>
        </w:rPr>
      </w:pPr>
      <w:r w:rsidRPr="5B51AF5D" w:rsidR="5B51AF5D">
        <w:rPr>
          <w:rFonts w:cs="Calibri" w:cstheme="minorAscii"/>
          <w:b w:val="1"/>
          <w:bCs w:val="1"/>
        </w:rPr>
        <w:t>Human- Caused Climate Change</w:t>
      </w:r>
    </w:p>
    <w:p xmlns:wp14="http://schemas.microsoft.com/office/word/2010/wordml" w:rsidRPr="00D87A93" w:rsidR="004F66F5" w:rsidP="5B51AF5D" w:rsidRDefault="004F66F5" w14:paraId="2C440B9D" wp14:textId="77777777">
      <w:pPr>
        <w:spacing w:line="240" w:lineRule="auto"/>
        <w:rPr>
          <w:rFonts w:cs="Calibri" w:cstheme="minorAscii"/>
        </w:rPr>
      </w:pPr>
      <w:r w:rsidRPr="5B51AF5D">
        <w:rPr>
          <w:rFonts w:cs="Calibri" w:cstheme="minorAscii"/>
        </w:rPr>
        <w:t xml:space="preserve">I </w:t>
      </w:r>
      <w:r w:rsidRPr="5B51AF5D" w:rsidR="00D87A93">
        <w:rPr>
          <w:rFonts w:cs="Calibri" w:cstheme="minorAscii"/>
        </w:rPr>
        <w:t xml:space="preserve">have chosen </w:t>
      </w:r>
      <w:r w:rsidRPr="5B51AF5D" w:rsidR="00E84F7F">
        <w:rPr>
          <w:rFonts w:cs="Calibri" w:cstheme="minorAscii"/>
        </w:rPr>
        <w:t>to do my research project on</w:t>
      </w:r>
      <w:r w:rsidRPr="5B51AF5D" w:rsidR="00D87A93">
        <w:rPr>
          <w:rFonts w:cs="Calibri" w:cstheme="minorAscii"/>
        </w:rPr>
        <w:t xml:space="preserve"> </w:t>
      </w:r>
      <w:r w:rsidRPr="5B51AF5D">
        <w:rPr>
          <w:rFonts w:cs="Calibri" w:cstheme="minorAscii"/>
        </w:rPr>
        <w:t>human</w:t>
      </w:r>
      <w:r w:rsidRPr="5B51AF5D" w:rsidR="001476CB">
        <w:rPr>
          <w:rFonts w:cs="Calibri" w:cstheme="minorAscii"/>
        </w:rPr>
        <w:t>-</w:t>
      </w:r>
      <w:r w:rsidRPr="5B51AF5D">
        <w:rPr>
          <w:rFonts w:cs="Calibri" w:cstheme="minorAscii"/>
        </w:rPr>
        <w:t xml:space="preserve"> caused climate change</w:t>
      </w:r>
      <w:r w:rsidRPr="5B51AF5D" w:rsidR="00D87A93">
        <w:rPr>
          <w:rFonts w:cs="Calibri" w:cstheme="minorAscii"/>
        </w:rPr>
        <w:t>s.</w:t>
      </w:r>
      <w:r w:rsidRPr="5B51AF5D">
        <w:rPr>
          <w:rFonts w:cs="Calibri" w:cstheme="minorAscii"/>
        </w:rPr>
        <w:t xml:space="preserve"> Since the mid-20</w:t>
      </w:r>
      <w:r w:rsidRPr="5B51AF5D">
        <w:rPr>
          <w:rFonts w:cs="Calibri" w:cstheme="minorAscii"/>
          <w:vertAlign w:val="superscript"/>
        </w:rPr>
        <w:t>th</w:t>
      </w:r>
      <w:r w:rsidRPr="5B51AF5D">
        <w:rPr>
          <w:rFonts w:cs="Calibri" w:cstheme="minorAscii"/>
        </w:rPr>
        <w:t xml:space="preserve"> century, scientists have observed that the greenhouse effect </w:t>
      </w:r>
      <w:r w:rsidRPr="5B51AF5D" w:rsidR="00484E4A">
        <w:rPr>
          <w:rFonts w:cs="Calibri" w:cstheme="minorAscii"/>
        </w:rPr>
        <w:t>which occurs as a result of human activities leads to global warming. Greenhouse effect can be defined as the warming that occurs when the atmosphere traps heat that radiates from the Earth thus climate change</w:t>
      </w:r>
      <w:r w:rsidRPr="5B51AF5D" w:rsidR="006B0ADC">
        <w:rPr>
          <w:rFonts w:cs="Calibri" w:cstheme="minorAscii"/>
          <w:color w:val="222222"/>
          <w:shd w:val="clear" w:color="auto" w:fill="FFFFFF"/>
        </w:rPr>
        <w:t>(Carter, 2008)</w:t>
      </w:r>
      <w:r w:rsidRPr="5B51AF5D" w:rsidR="00484E4A">
        <w:rPr>
          <w:rFonts w:cs="Calibri" w:cstheme="minorAscii"/>
        </w:rPr>
        <w:t>. Greenhouse gases deplete the O-zone layer that protects us from the harmful rays of the sun.</w:t>
      </w:r>
      <w:r w:rsidRPr="5B51AF5D" w:rsidR="00D87A93">
        <w:rPr>
          <w:rFonts w:cs="Calibri" w:cstheme="minorAscii"/>
        </w:rPr>
        <w:t>Possible reduction strategies to this include</w:t>
      </w:r>
      <w:r w:rsidRPr="5B51AF5D" w:rsidR="00D87A93">
        <w:rPr>
          <w:rFonts w:cs="Calibri" w:cstheme="minorAscii"/>
        </w:rPr>
        <w:t xml:space="preserve"> adopting greener energy production methods and creating awareness on the effects human activities have on the climate.</w:t>
      </w:r>
    </w:p>
    <w:p xmlns:wp14="http://schemas.microsoft.com/office/word/2010/wordml" w:rsidRPr="00D87A93" w:rsidR="00F90110" w:rsidP="5B51AF5D" w:rsidRDefault="005A4F43" w14:paraId="1C47A200" wp14:textId="5DB7B9EB">
      <w:pPr>
        <w:spacing w:line="240" w:lineRule="auto"/>
        <w:rPr>
          <w:rFonts w:cs="Calibri" w:cstheme="minorAscii"/>
        </w:rPr>
      </w:pPr>
      <w:r w:rsidRPr="5B51AF5D" w:rsidR="5B51AF5D">
        <w:rPr>
          <w:rFonts w:cs="Calibri" w:cstheme="minorAscii"/>
        </w:rPr>
        <w:t>I chose this topic from the list of proposed topics because it is a global issue which needs to be reduced. It is also linked to my program, Computer Engineering. ‘Global computing could be responsible for more generation of greenhouse emissions than air travel.’ Computers require a lot of energy to operate which strains power plants and as discussed, energy production involves burning of fossil fuels thus when done in large quantities the impacts to the climate are higher. Computers also contribute to E- waste which is a major pollutant. To reduce power usage, it is important to switch off computers when they are not in use and unplug them from power outlets.</w:t>
      </w:r>
    </w:p>
    <w:p xmlns:wp14="http://schemas.microsoft.com/office/word/2010/wordml" w:rsidRPr="00D87A93" w:rsidR="005A4F43" w:rsidP="00D87A93" w:rsidRDefault="005A4F43" w14:paraId="27089D56" wp14:textId="77777777">
      <w:pPr>
        <w:spacing w:line="240" w:lineRule="auto"/>
        <w:rPr>
          <w:rFonts w:cstheme="minorHAnsi"/>
        </w:rPr>
      </w:pPr>
      <w:r w:rsidRPr="00D87A93">
        <w:rPr>
          <w:rFonts w:cstheme="minorHAnsi"/>
        </w:rPr>
        <w:t xml:space="preserve">Climate change is evident </w:t>
      </w:r>
      <w:r w:rsidRPr="00D87A93" w:rsidR="001476CB">
        <w:rPr>
          <w:rFonts w:cstheme="minorHAnsi"/>
        </w:rPr>
        <w:t xml:space="preserve">in </w:t>
      </w:r>
      <w:r w:rsidRPr="00D87A93">
        <w:rPr>
          <w:rFonts w:cstheme="minorHAnsi"/>
        </w:rPr>
        <w:t xml:space="preserve">the melting of glaciers and ice sheets which result in an increase in the sea level. Ocean water is also expanding due to increased temperature thus </w:t>
      </w:r>
      <w:r w:rsidRPr="00D87A93" w:rsidR="001476CB">
        <w:rPr>
          <w:rFonts w:cstheme="minorHAnsi"/>
        </w:rPr>
        <w:t>more</w:t>
      </w:r>
      <w:r w:rsidRPr="00D87A93">
        <w:rPr>
          <w:rFonts w:cstheme="minorHAnsi"/>
        </w:rPr>
        <w:t xml:space="preserve"> rise in the sea level. The increase in wild fires in Australia and North America</w:t>
      </w:r>
      <w:r w:rsidRPr="00D87A93" w:rsidR="001476CB">
        <w:rPr>
          <w:rFonts w:cstheme="minorHAnsi"/>
        </w:rPr>
        <w:t xml:space="preserve">, an increase in temperature and occurrence of heat waves in parts of the world, </w:t>
      </w:r>
      <w:r w:rsidRPr="00D87A93">
        <w:rPr>
          <w:rFonts w:cstheme="minorHAnsi"/>
        </w:rPr>
        <w:t>a staggering increase in hurricanes occurring and delayed rains in some regions also show the effects of climate change. Regardless of these changes, some people do not ‘believe in climate change.’ It is therefore important to raise awareness on the need of being cautious</w:t>
      </w:r>
      <w:r w:rsidRPr="00D87A93" w:rsidR="001476CB">
        <w:rPr>
          <w:rFonts w:cstheme="minorHAnsi"/>
        </w:rPr>
        <w:t>,</w:t>
      </w:r>
      <w:r w:rsidRPr="00D87A93">
        <w:rPr>
          <w:rFonts w:cstheme="minorHAnsi"/>
        </w:rPr>
        <w:t xml:space="preserve"> preserv</w:t>
      </w:r>
      <w:r w:rsidRPr="00D87A93" w:rsidR="001476CB">
        <w:rPr>
          <w:rFonts w:cstheme="minorHAnsi"/>
        </w:rPr>
        <w:t>ing</w:t>
      </w:r>
      <w:r w:rsidRPr="00D87A93">
        <w:rPr>
          <w:rFonts w:cstheme="minorHAnsi"/>
        </w:rPr>
        <w:t xml:space="preserve"> the environment</w:t>
      </w:r>
      <w:r w:rsidRPr="00D87A93" w:rsidR="001476CB">
        <w:rPr>
          <w:rFonts w:cstheme="minorHAnsi"/>
        </w:rPr>
        <w:t xml:space="preserve"> and most importantly adopting sustainable and eco-friendly habits.</w:t>
      </w:r>
    </w:p>
    <w:p xmlns:wp14="http://schemas.microsoft.com/office/word/2010/wordml" w:rsidR="002D3384" w:rsidP="00D87A93" w:rsidRDefault="005A4F43" w14:paraId="1ADA277D" wp14:textId="77777777">
      <w:pPr>
        <w:spacing w:line="240" w:lineRule="auto"/>
        <w:rPr>
          <w:rFonts w:cstheme="minorHAnsi"/>
        </w:rPr>
      </w:pPr>
      <w:r w:rsidRPr="00D87A93">
        <w:rPr>
          <w:rFonts w:cstheme="minorHAnsi"/>
        </w:rPr>
        <w:t xml:space="preserve">Human caused climate change is directly linked to Sustainable Development Goal 13, </w:t>
      </w:r>
      <w:r w:rsidRPr="00D87A93" w:rsidR="001476CB">
        <w:rPr>
          <w:rFonts w:cstheme="minorHAnsi"/>
        </w:rPr>
        <w:t>‘</w:t>
      </w:r>
      <w:r w:rsidRPr="00D87A93">
        <w:rPr>
          <w:rFonts w:cstheme="minorHAnsi"/>
        </w:rPr>
        <w:t>Climate Action.’ this goal aims at taking action towards fighting climate change and its impacts to the environment and people. To achieve this, the discussed human activities should either be eliminated, minimized or greener solutions adopted. Greener solutions include advocating for cycling over use of motor vehicles within cities, substituting nuclear power for hydro or geothermal power among other measures.</w:t>
      </w:r>
    </w:p>
    <w:p w:rsidR="5B51AF5D" w:rsidP="5B51AF5D" w:rsidRDefault="5B51AF5D" w14:paraId="36DC6026" w14:textId="4A8F19E9">
      <w:pPr>
        <w:spacing w:line="240" w:lineRule="auto"/>
        <w:rPr>
          <w:rFonts w:cs="Calibri" w:cstheme="minorAscii"/>
        </w:rPr>
      </w:pPr>
      <w:r w:rsidRPr="5B51AF5D" w:rsidR="5B51AF5D">
        <w:rPr>
          <w:rFonts w:cs="Calibri" w:cstheme="minorAscii"/>
        </w:rPr>
        <w:t>To get more information on this topic, I would recommend:</w:t>
      </w:r>
    </w:p>
    <w:p xmlns:wp14="http://schemas.microsoft.com/office/word/2010/wordml" w:rsidRPr="006B0ADC" w:rsidR="00A50D0D" w:rsidP="5B51AF5D" w:rsidRDefault="00A50D0D" w14:paraId="73C0BDF7" wp14:textId="77777777" wp14:noSpellErr="1">
      <w:pPr>
        <w:spacing w:line="240" w:lineRule="auto"/>
        <w:rPr>
          <w:rFonts w:cs="Calibri" w:cstheme="minorAscii"/>
          <w:color w:val="222222"/>
          <w:shd w:val="clear" w:color="auto" w:fill="FFFFFF"/>
        </w:rPr>
      </w:pPr>
      <w:r w:rsidRPr="5B51AF5D">
        <w:rPr>
          <w:rFonts w:cs="Calibri" w:cstheme="minorAscii"/>
          <w:color w:val="222222"/>
          <w:shd w:val="clear" w:color="auto" w:fill="FFFFFF"/>
        </w:rPr>
        <w:t>Carter, R. M. (2008). Knock, knock: where is the evidence for dangerous human-caused global warming? </w:t>
      </w:r>
      <w:r w:rsidRPr="5B51AF5D">
        <w:rPr>
          <w:rFonts w:cs="Calibri" w:cstheme="minorAscii"/>
          <w:i w:val="1"/>
          <w:iCs w:val="1"/>
          <w:color w:val="222222"/>
          <w:shd w:val="clear" w:color="auto" w:fill="FFFFFF"/>
        </w:rPr>
        <w:t xml:space="preserve">Economic Analysis </w:t>
      </w:r>
      <w:r w:rsidRPr="5B51AF5D">
        <w:rPr>
          <w:rFonts w:cs="Calibri" w:cstheme="minorAscii"/>
          <w:i w:val="1"/>
          <w:iCs w:val="1"/>
          <w:color w:val="222222"/>
          <w:shd w:val="clear" w:color="auto" w:fill="FFFFFF"/>
        </w:rPr>
        <w:t>and</w:t>
      </w:r>
      <w:r w:rsidRPr="5B51AF5D">
        <w:rPr>
          <w:rFonts w:cs="Calibri" w:cstheme="minorAscii"/>
          <w:i w:val="1"/>
          <w:iCs w:val="1"/>
          <w:color w:val="222222"/>
          <w:shd w:val="clear" w:color="auto" w:fill="FFFFFF"/>
        </w:rPr>
        <w:t xml:space="preserve"> Policy</w:t>
      </w:r>
      <w:r w:rsidRPr="5B51AF5D">
        <w:rPr>
          <w:rFonts w:cs="Calibri" w:cstheme="minorAscii"/>
          <w:color w:val="222222"/>
          <w:shd w:val="clear" w:color="auto" w:fill="FFFFFF"/>
        </w:rPr>
        <w:t>, </w:t>
      </w:r>
      <w:r w:rsidRPr="5B51AF5D">
        <w:rPr>
          <w:rFonts w:cs="Calibri" w:cstheme="minorAscii"/>
          <w:i w:val="1"/>
          <w:iCs w:val="1"/>
          <w:color w:val="222222"/>
          <w:shd w:val="clear" w:color="auto" w:fill="FFFFFF"/>
        </w:rPr>
        <w:t>38</w:t>
      </w:r>
      <w:r w:rsidRPr="5B51AF5D">
        <w:rPr>
          <w:rFonts w:cs="Calibri" w:cstheme="minorAscii"/>
          <w:color w:val="222222"/>
          <w:shd w:val="clear" w:color="auto" w:fill="FFFFFF"/>
        </w:rPr>
        <w:t>(2), 177.</w:t>
      </w:r>
    </w:p>
    <w:p w:rsidR="5B51AF5D" w:rsidP="5B51AF5D" w:rsidRDefault="5B51AF5D" w14:paraId="7B62C92B" w14:textId="14E2D493">
      <w:pPr>
        <w:pStyle w:val="Normal"/>
        <w:spacing w:line="240" w:lineRule="auto"/>
        <w:rPr>
          <w:rFonts w:cs="Calibri" w:cstheme="minorAscii"/>
          <w:color w:val="222222"/>
        </w:rPr>
      </w:pPr>
      <w:hyperlink r:id="Rb83d13a782584e73">
        <w:r w:rsidRPr="5B51AF5D" w:rsidR="5B51AF5D">
          <w:rPr>
            <w:rStyle w:val="Hyperlink"/>
            <w:rFonts w:cs="Calibri" w:cstheme="minorAscii"/>
          </w:rPr>
          <w:t>https://pdf.sciencedirectassets.com/305628/1-s2.0-S0313592608X82001/1-s2.0-S0313592608500166/main.pdf?X-Amz-Security-Token=IQoJb3JpZ2luX2VjEBYaCXVzLWVhc3QtMSJGMEQCICHxcIf%2FT137O71k7OnriV2qzEJFI2B4ZsHrn3zVk80VAiBM%2Bmbvm2U7JGhd4MpJwF4Exb%2FqA6DOYrAvuMG5ahXHACqDBAje%2F%2F%2F%2F%2F%2F%2F%2F%2F%2F8BEAQaDDA1OTAwMzU0Njg2NSIMRNbKYUXaUeynE3%2F5KtcDk5Twz2SEKt4u3MvI%2BqkGUf8o5ZFI1JLqADgvYVM0PHclVpCq4GpyHGq9lAwjqJPuEr49k8Wss0CghUe9FKlK35S0j1Ip73uxgyDJfYymtORSSJK733VpH%2Fe2ypq52nOBxipj1e1rYFqM4B%2BNXlRFX6Lg5%2FjYOitevdXQDguoDRjhy2an5%2FKx9qqqDgGF5%2FIuDLK1ljajVTucKsIIBC0kH0txuIm9IbEsQvqK3UvkG%2Ffkat17g7QTt0aku6R%2FTVgJ9TgVxRzHbYNF78wk4Gsk8HjE4qPW5TvoOlz8wgj4HeamUehwwOC5PYEXEFjeTl6TUTUxrf4xCNJUgDe1BAb8Md85jh6FAFwYlCgor400leL2nnh67WZD1qi6xi80p7NrPxeojW%2Bdqj9Xlr585Y5hWLYLS8iBsd3CZK8uqfVQQjkVtU%2BkV9Ws6JfjNg6T4ybGUocjUEDdoeFtE1eTBIRRJc2WliPKryxdFQIaDSjJPVaNqEDkY8Qc1VgI3J7MVdUpyhhFy83JuG2yClfdD3JITglBedgFap5dw945CQMVKwErMbOL%2FDMY5dVvyc0L8EknKtC5m8u41%2FxPFDYqNaG5ncXtbIJM4BqwEOv8%2Fm4DUIIDDoyrsk5oMPiElY0GOqYBE6qBzjnJ39ZBZ9WcYzutVJ5d21IT7AGuiSwMWX4e2b%2B0%2BYlncyljKpjh5emfLWl76jf%2F1EjzMgJFvpw2zoyCCmqi4RQkZ8HMSMohKCbDjmMV%2FUbvX5GAvupLJTm6bgVIQZmfo%2BzRAMu5H%2Bthjh9VV3msw%2BwxceRUQbqWVGgcUB3NwoH2WQsqK9b6D2zEqYVTOOsj2v3qlY8skxqSQetXPmMDOZip3w%3D%3D&amp;X-Amz-Algorithm=AWS4-HMAC-SHA256&amp;X-Amz-Date=20211129T213717Z&amp;X-Amz-SignedHeaders=host&amp;X-Amz-Expires=300&amp;X-Amz-Credential=ASIAQ3PHCVTY4EQDLPRG%2F20211129%2Fus-east-1%2Fs3%2Faws4_request&amp;X-Amz-Signature=33175e63d6d1276bd52169a5c7aac50ab739a0ab99a1c736fad6580884587078&amp;hash=c7438c0f186f9eff4ad1baffc5fde6f8fd3c6c2f37060232ee414e9ffd61c9c1&amp;host=68042c943591013ac2b2430a89b270f6af2c76d8dfd086a07176afe7c76c2c61&amp;pii=S0313592608500166&amp;tid=spdf-d9b5d0ef-37b8-4dac-80af-10cecb351911&amp;sid=ad1e8b4084f0b84e6b889824b209209a1fb5gxrqa&amp;type=client</w:t>
        </w:r>
      </w:hyperlink>
      <w:r w:rsidRPr="5B51AF5D" w:rsidR="5B51AF5D">
        <w:rPr>
          <w:rFonts w:cs="Calibri" w:cstheme="minorAscii"/>
          <w:color w:val="222222"/>
        </w:rPr>
        <w:t xml:space="preserve"> </w:t>
      </w:r>
    </w:p>
    <w:p xmlns:wp14="http://schemas.microsoft.com/office/word/2010/wordml" w:rsidRPr="00D87A93" w:rsidR="00FF753A" w:rsidP="5B51AF5D" w:rsidRDefault="00E609A8" w14:paraId="0F2FEDC1" wp14:textId="6538FE8C">
      <w:pPr>
        <w:spacing w:line="240" w:lineRule="auto"/>
        <w:rPr>
          <w:rFonts w:cs="Calibri" w:cstheme="minorAscii"/>
        </w:rPr>
      </w:pPr>
      <w:r w:rsidRPr="5B51AF5D" w:rsidR="5B51AF5D">
        <w:rPr>
          <w:rFonts w:cs="Calibri" w:cstheme="minorAscii"/>
        </w:rPr>
        <w:t xml:space="preserve">The relationship between computer engineering and climate change: </w:t>
      </w:r>
    </w:p>
    <w:p xmlns:wp14="http://schemas.microsoft.com/office/word/2010/wordml" w:rsidRPr="00D87A93" w:rsidR="00FF753A" w:rsidP="5B51AF5D" w:rsidRDefault="00E609A8" w14:paraId="20A52640" wp14:textId="2C5B3192">
      <w:pPr>
        <w:spacing w:line="240" w:lineRule="auto"/>
        <w:rPr>
          <w:rFonts w:cs="Calibri" w:cstheme="minorAscii"/>
        </w:rPr>
      </w:pPr>
      <w:hyperlink r:id="R0e3c991cd85244da">
        <w:r w:rsidRPr="5B51AF5D" w:rsidR="5B51AF5D">
          <w:rPr>
            <w:rStyle w:val="Hyperlink"/>
            <w:rFonts w:cs="Calibri" w:cstheme="minorAscii"/>
          </w:rPr>
          <w:t>https://sciencing.com/how-do-computers-pollute-the-environment-13660586.html</w:t>
        </w:r>
      </w:hyperlink>
    </w:p>
    <w:p w:rsidR="5B51AF5D" w:rsidP="5B51AF5D" w:rsidRDefault="5B51AF5D" w14:paraId="7BE51A43" w14:textId="739F2170">
      <w:pPr>
        <w:spacing w:line="240" w:lineRule="auto"/>
        <w:rPr>
          <w:rFonts w:cs="Calibri" w:cstheme="minorAscii"/>
        </w:rPr>
      </w:pPr>
      <w:r w:rsidRPr="5B51AF5D" w:rsidR="5B51AF5D">
        <w:rPr>
          <w:rFonts w:cs="Calibri" w:cstheme="minorAscii"/>
        </w:rPr>
        <w:t xml:space="preserve">The impacts that human activities have on the global climate: </w:t>
      </w:r>
    </w:p>
    <w:p w:rsidR="5B51AF5D" w:rsidP="5B51AF5D" w:rsidRDefault="5B51AF5D" w14:paraId="6EFF6AFD" w14:textId="303A059C">
      <w:pPr>
        <w:spacing w:line="240" w:lineRule="auto"/>
        <w:rPr>
          <w:rFonts w:cs="Calibri" w:cstheme="minorAscii"/>
        </w:rPr>
      </w:pPr>
      <w:hyperlink r:id="Rc1898424785c4490">
        <w:r w:rsidRPr="5B51AF5D" w:rsidR="5B51AF5D">
          <w:rPr>
            <w:rStyle w:val="Hyperlink"/>
            <w:rFonts w:cs="Calibri" w:cstheme="minorAscii"/>
          </w:rPr>
          <w:t>https://climate.nasa.gov/causes</w:t>
        </w:r>
      </w:hyperlink>
    </w:p>
    <w:p w:rsidR="5B51AF5D" w:rsidP="5B51AF5D" w:rsidRDefault="5B51AF5D" w14:paraId="3FA22406" w14:textId="2B1647B6">
      <w:pPr>
        <w:spacing w:line="240" w:lineRule="auto"/>
        <w:rPr>
          <w:rFonts w:cs="Calibri" w:cstheme="minorAscii"/>
        </w:rPr>
      </w:pPr>
      <w:r w:rsidRPr="5B51AF5D" w:rsidR="5B51AF5D">
        <w:rPr>
          <w:rFonts w:cs="Calibri" w:cstheme="minorAscii"/>
        </w:rPr>
        <w:t xml:space="preserve">The carbon footprint of computers’ production, usage, maintenance and disposal: </w:t>
      </w:r>
    </w:p>
    <w:p w:rsidR="5B51AF5D" w:rsidP="5B51AF5D" w:rsidRDefault="5B51AF5D" w14:paraId="0F5B3522" w14:textId="7F5BAA0F">
      <w:pPr>
        <w:pStyle w:val="Normal"/>
        <w:spacing w:line="240" w:lineRule="auto"/>
        <w:rPr>
          <w:rFonts w:cs="Calibri" w:cstheme="minorAscii"/>
        </w:rPr>
      </w:pPr>
      <w:hyperlink r:id="Rce5a25845fae4de9">
        <w:r w:rsidRPr="5B51AF5D" w:rsidR="5B51AF5D">
          <w:rPr>
            <w:rStyle w:val="Hyperlink"/>
            <w:rFonts w:cs="Calibri" w:cstheme="minorAscii"/>
          </w:rPr>
          <w:t>https://www.independent.co.uk/climate-change/ict-computers-climate-change-carbon-footprint-b1917767.html</w:t>
        </w:r>
      </w:hyperlink>
      <w:r w:rsidRPr="5B51AF5D" w:rsidR="5B51AF5D">
        <w:rPr>
          <w:rFonts w:cs="Calibri" w:cstheme="minorAscii"/>
        </w:rPr>
        <w:t xml:space="preserve"> </w:t>
      </w:r>
    </w:p>
    <w:sectPr w:rsidRPr="00D87A93" w:rsidR="00FF753A" w:rsidSect="00E609A8">
      <w:pgSz w:w="12240" w:h="15840" w:orient="portrait"/>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4F66F5"/>
    <w:rsid w:val="001476CB"/>
    <w:rsid w:val="0024354A"/>
    <w:rsid w:val="002D3384"/>
    <w:rsid w:val="004522F6"/>
    <w:rsid w:val="00484E4A"/>
    <w:rsid w:val="004F1C10"/>
    <w:rsid w:val="004F66F5"/>
    <w:rsid w:val="005A4F43"/>
    <w:rsid w:val="006B0ADC"/>
    <w:rsid w:val="00866E59"/>
    <w:rsid w:val="00940E6E"/>
    <w:rsid w:val="00A50D0D"/>
    <w:rsid w:val="00D87A93"/>
    <w:rsid w:val="00E609A8"/>
    <w:rsid w:val="00E84F7F"/>
    <w:rsid w:val="00ED5E1E"/>
    <w:rsid w:val="00F74CE7"/>
    <w:rsid w:val="00F90110"/>
    <w:rsid w:val="00FF753A"/>
    <w:rsid w:val="5B51AF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A8C5E8"/>
  <w15:docId w15:val="{EB56BDF7-6146-4D0A-9DF0-2C7FF0E2DA7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609A8"/>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F753A"/>
    <w:rPr>
      <w:color w:val="0563C1" w:themeColor="hyperlink"/>
      <w:u w:val="single"/>
    </w:rPr>
  </w:style>
  <w:style w:type="character" w:styleId="UnresolvedMention" w:customStyle="1">
    <w:name w:val="Unresolved Mention"/>
    <w:basedOn w:val="DefaultParagraphFont"/>
    <w:uiPriority w:val="99"/>
    <w:semiHidden/>
    <w:unhideWhenUsed/>
    <w:rsid w:val="00FF75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6368132">
      <w:bodyDiv w:val="1"/>
      <w:marLeft w:val="0"/>
      <w:marRight w:val="0"/>
      <w:marTop w:val="0"/>
      <w:marBottom w:val="0"/>
      <w:divBdr>
        <w:top w:val="none" w:sz="0" w:space="0" w:color="auto"/>
        <w:left w:val="none" w:sz="0" w:space="0" w:color="auto"/>
        <w:bottom w:val="none" w:sz="0" w:space="0" w:color="auto"/>
        <w:right w:val="none" w:sz="0" w:space="0" w:color="auto"/>
      </w:divBdr>
      <w:divsChild>
        <w:div w:id="808519117">
          <w:marLeft w:val="0"/>
          <w:marRight w:val="0"/>
          <w:marTop w:val="0"/>
          <w:marBottom w:val="0"/>
          <w:divBdr>
            <w:top w:val="none" w:sz="0" w:space="0" w:color="auto"/>
            <w:left w:val="none" w:sz="0" w:space="0" w:color="auto"/>
            <w:bottom w:val="none" w:sz="0" w:space="0" w:color="auto"/>
            <w:right w:val="none" w:sz="0" w:space="0" w:color="auto"/>
          </w:divBdr>
        </w:div>
      </w:divsChild>
    </w:div>
    <w:div w:id="948708206">
      <w:bodyDiv w:val="1"/>
      <w:marLeft w:val="0"/>
      <w:marRight w:val="0"/>
      <w:marTop w:val="0"/>
      <w:marBottom w:val="0"/>
      <w:divBdr>
        <w:top w:val="none" w:sz="0" w:space="0" w:color="auto"/>
        <w:left w:val="none" w:sz="0" w:space="0" w:color="auto"/>
        <w:bottom w:val="none" w:sz="0" w:space="0" w:color="auto"/>
        <w:right w:val="none" w:sz="0" w:space="0" w:color="auto"/>
      </w:divBdr>
      <w:divsChild>
        <w:div w:id="127948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pdf.sciencedirectassets.com/305628/1-s2.0-S0313592608X82001/1-s2.0-S0313592608500166/main.pdf?X-Amz-Security-Token=IQoJb3JpZ2luX2VjEBYaCXVzLWVhc3QtMSJGMEQCICHxcIf%2FT137O71k7OnriV2qzEJFI2B4ZsHrn3zVk80VAiBM%2Bmbvm2U7JGhd4MpJwF4Exb%2FqA6DOYrAvuMG5ahXHACqDBAje%2F%2F%2F%2F%2F%2F%2F%2F%2F%2F8BEAQaDDA1OTAwMzU0Njg2NSIMRNbKYUXaUeynE3%2F5KtcDk5Twz2SEKt4u3MvI%2BqkGUf8o5ZFI1JLqADgvYVM0PHclVpCq4GpyHGq9lAwjqJPuEr49k8Wss0CghUe9FKlK35S0j1Ip73uxgyDJfYymtORSSJK733VpH%2Fe2ypq52nOBxipj1e1rYFqM4B%2BNXlRFX6Lg5%2FjYOitevdXQDguoDRjhy2an5%2FKx9qqqDgGF5%2FIuDLK1ljajVTucKsIIBC0kH0txuIm9IbEsQvqK3UvkG%2Ffkat17g7QTt0aku6R%2FTVgJ9TgVxRzHbYNF78wk4Gsk8HjE4qPW5TvoOlz8wgj4HeamUehwwOC5PYEXEFjeTl6TUTUxrf4xCNJUgDe1BAb8Md85jh6FAFwYlCgor400leL2nnh67WZD1qi6xi80p7NrPxeojW%2Bdqj9Xlr585Y5hWLYLS8iBsd3CZK8uqfVQQjkVtU%2BkV9Ws6JfjNg6T4ybGUocjUEDdoeFtE1eTBIRRJc2WliPKryxdFQIaDSjJPVaNqEDkY8Qc1VgI3J7MVdUpyhhFy83JuG2yClfdD3JITglBedgFap5dw945CQMVKwErMbOL%2FDMY5dVvyc0L8EknKtC5m8u41%2FxPFDYqNaG5ncXtbIJM4BqwEOv8%2Fm4DUIIDDoyrsk5oMPiElY0GOqYBE6qBzjnJ39ZBZ9WcYzutVJ5d21IT7AGuiSwMWX4e2b%2B0%2BYlncyljKpjh5emfLWl76jf%2F1EjzMgJFvpw2zoyCCmqi4RQkZ8HMSMohKCbDjmMV%2FUbvX5GAvupLJTm6bgVIQZmfo%2BzRAMu5H%2Bthjh9VV3msw%2BwxceRUQbqWVGgcUB3NwoH2WQsqK9b6D2zEqYVTOOsj2v3qlY8skxqSQetXPmMDOZip3w%3D%3D&amp;X-Amz-Algorithm=AWS4-HMAC-SHA256&amp;X-Amz-Date=20211129T213717Z&amp;X-Amz-SignedHeaders=host&amp;X-Amz-Expires=300&amp;X-Amz-Credential=ASIAQ3PHCVTY4EQDLPRG%2F20211129%2Fus-east-1%2Fs3%2Faws4_request&amp;X-Amz-Signature=33175e63d6d1276bd52169a5c7aac50ab739a0ab99a1c736fad6580884587078&amp;hash=c7438c0f186f9eff4ad1baffc5fde6f8fd3c6c2f37060232ee414e9ffd61c9c1&amp;host=68042c943591013ac2b2430a89b270f6af2c76d8dfd086a07176afe7c76c2c61&amp;pii=S0313592608500166&amp;tid=spdf-d9b5d0ef-37b8-4dac-80af-10cecb351911&amp;sid=ad1e8b4084f0b84e6b889824b209209a1fb5gxrqa&amp;type=client" TargetMode="External" Id="Rb83d13a782584e73" /><Relationship Type="http://schemas.openxmlformats.org/officeDocument/2006/relationships/hyperlink" Target="https://sciencing.com/how-do-computers-pollute-the-environment-13660586.html" TargetMode="External" Id="R0e3c991cd85244da" /><Relationship Type="http://schemas.openxmlformats.org/officeDocument/2006/relationships/hyperlink" Target="https://climate.nasa.gov/causes" TargetMode="External" Id="Rc1898424785c4490" /><Relationship Type="http://schemas.openxmlformats.org/officeDocument/2006/relationships/hyperlink" Target="https://www.independent.co.uk/climate-change/ict-computers-climate-change-carbon-footprint-b1917767.html" TargetMode="External" Id="Rce5a25845fae4d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GRIMM</dc:creator>
  <keywords/>
  <dc:description/>
  <lastModifiedBy>burr lol</lastModifiedBy>
  <revision>12</revision>
  <dcterms:created xsi:type="dcterms:W3CDTF">2021-11-28T21:35:00.0000000Z</dcterms:created>
  <dcterms:modified xsi:type="dcterms:W3CDTF">2021-11-29T21:40:30.2996132Z</dcterms:modified>
</coreProperties>
</file>