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74" w:rsidRPr="00BF4B3A" w:rsidRDefault="00761274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1274" w:rsidRPr="00BF4B3A" w:rsidRDefault="00761274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BD42E0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Turkey Culture</w:t>
      </w:r>
    </w:p>
    <w:p w:rsidR="00761274" w:rsidRPr="00BF4B3A" w:rsidRDefault="00BD42E0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Student</w:t>
      </w:r>
      <w:r w:rsidR="00416EF4" w:rsidRPr="00BF4B3A">
        <w:rPr>
          <w:rFonts w:ascii="Times New Roman" w:hAnsi="Times New Roman" w:cs="Times New Roman"/>
          <w:sz w:val="24"/>
          <w:szCs w:val="24"/>
        </w:rPr>
        <w:t>’</w:t>
      </w:r>
      <w:r w:rsidRPr="00BF4B3A">
        <w:rPr>
          <w:rFonts w:ascii="Times New Roman" w:hAnsi="Times New Roman" w:cs="Times New Roman"/>
          <w:sz w:val="24"/>
          <w:szCs w:val="24"/>
        </w:rPr>
        <w:t>s Name</w:t>
      </w:r>
    </w:p>
    <w:p w:rsidR="00761274" w:rsidRPr="00BF4B3A" w:rsidRDefault="00BD42E0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61274" w:rsidRPr="00BF4B3A" w:rsidRDefault="00BD42E0" w:rsidP="00BF4B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Date of Submission</w:t>
      </w: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BD42E0" w:rsidP="00BF4B3A">
      <w:pPr>
        <w:tabs>
          <w:tab w:val="left" w:pos="61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ab/>
      </w: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GB"/>
        </w:rPr>
        <w:id w:val="-109038920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B2FC2" w:rsidRPr="00BF4B3A" w:rsidRDefault="00BD42E0" w:rsidP="00BF4B3A">
          <w:pPr>
            <w:pStyle w:val="TOCHeading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BF4B3A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</w:t>
          </w:r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BF4B3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BF4B3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BF4B3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35552272" w:history="1">
            <w:r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1.INTRODUCTION</w:t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_Toc35552272 \h </w:instrText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552273" w:history="1">
            <w:r w:rsidR="007720B5"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2.culture and tradition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_Toc35552273 \h </w:instrTex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552274" w:history="1">
            <w:r w:rsidR="007720B5"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3.Wedding Traditions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_Toc35552274 \h </w:instrTex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552275" w:history="1">
            <w:r w:rsidR="007720B5"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4.Menu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_Toc35552275 \h </w:instrTex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552276" w:history="1">
            <w:r w:rsidR="007720B5"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4.Conclusion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_Toc35552276 \h </w:instrTex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pStyle w:val="TOC1"/>
            <w:tabs>
              <w:tab w:val="right" w:leader="dot" w:pos="9016"/>
            </w:tabs>
            <w:spacing w:line="48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35552277" w:history="1">
            <w:r w:rsidR="007720B5" w:rsidRPr="00BF4B3A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5.Bibliography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_Toc35552277 \h </w:instrTex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7720B5" w:rsidRPr="00BF4B3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B2FC2" w:rsidRPr="00BF4B3A" w:rsidRDefault="00BD42E0" w:rsidP="00BF4B3A">
          <w:pPr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F4B3A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Pr="00BF4B3A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4086" w:rsidRDefault="009D4086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B3A" w:rsidRPr="00BF4B3A" w:rsidRDefault="00BF4B3A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A0F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35552272"/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1.INTRODUCTION</w:t>
      </w:r>
      <w:bookmarkEnd w:id="0"/>
    </w:p>
    <w:p w:rsidR="00657022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 xml:space="preserve">The way of life of Turkey </w:t>
      </w:r>
      <w:r w:rsidR="00012B07" w:rsidRPr="00BF4B3A">
        <w:rPr>
          <w:rFonts w:ascii="Times New Roman" w:hAnsi="Times New Roman" w:cs="Times New Roman"/>
          <w:sz w:val="24"/>
          <w:szCs w:val="24"/>
        </w:rPr>
        <w:t>combines</w:t>
      </w:r>
      <w:r w:rsidRPr="00BF4B3A">
        <w:rPr>
          <w:rFonts w:ascii="Times New Roman" w:hAnsi="Times New Roman" w:cs="Times New Roman"/>
          <w:sz w:val="24"/>
          <w:szCs w:val="24"/>
        </w:rPr>
        <w:t xml:space="preserve"> an intensely differing and complex arrangement of components that have been </w:t>
      </w:r>
      <w:r w:rsidR="00012B07" w:rsidRPr="00BF4B3A">
        <w:rPr>
          <w:rFonts w:ascii="Times New Roman" w:hAnsi="Times New Roman" w:cs="Times New Roman"/>
          <w:sz w:val="24"/>
          <w:szCs w:val="24"/>
        </w:rPr>
        <w:t>acquired</w:t>
      </w:r>
      <w:r w:rsidRPr="00BF4B3A">
        <w:rPr>
          <w:rFonts w:ascii="Times New Roman" w:hAnsi="Times New Roman" w:cs="Times New Roman"/>
          <w:sz w:val="24"/>
          <w:szCs w:val="24"/>
        </w:rPr>
        <w:t xml:space="preserve"> from the different societies of Ea</w:t>
      </w:r>
      <w:r w:rsidR="00012B07" w:rsidRPr="00BF4B3A">
        <w:rPr>
          <w:rFonts w:ascii="Times New Roman" w:hAnsi="Times New Roman" w:cs="Times New Roman"/>
          <w:sz w:val="24"/>
          <w:szCs w:val="24"/>
        </w:rPr>
        <w:t>stern Europe</w:t>
      </w:r>
      <w:r w:rsidRPr="00BF4B3A">
        <w:rPr>
          <w:rFonts w:ascii="Times New Roman" w:hAnsi="Times New Roman" w:cs="Times New Roman"/>
          <w:sz w:val="24"/>
          <w:szCs w:val="24"/>
        </w:rPr>
        <w:t xml:space="preserve"> and Central</w:t>
      </w:r>
      <w:r w:rsidR="00012B07" w:rsidRPr="00BF4B3A">
        <w:rPr>
          <w:rFonts w:ascii="Times New Roman" w:hAnsi="Times New Roman" w:cs="Times New Roman"/>
          <w:sz w:val="24"/>
          <w:szCs w:val="24"/>
        </w:rPr>
        <w:t xml:space="preserve"> Asian area and Eastern Mediterranean</w:t>
      </w:r>
      <w:r w:rsidRPr="00BF4B3A">
        <w:rPr>
          <w:rFonts w:ascii="Times New Roman" w:hAnsi="Times New Roman" w:cs="Times New Roman"/>
          <w:sz w:val="24"/>
          <w:szCs w:val="24"/>
        </w:rPr>
        <w:t>, and Caucasian custom</w:t>
      </w:r>
      <w:r w:rsidR="00012B07" w:rsidRPr="00BF4B3A">
        <w:rPr>
          <w:rFonts w:ascii="Times New Roman" w:hAnsi="Times New Roman" w:cs="Times New Roman"/>
          <w:sz w:val="24"/>
          <w:szCs w:val="24"/>
        </w:rPr>
        <w:t xml:space="preserve">s. A large number of these traditions </w:t>
      </w:r>
      <w:r w:rsidRPr="00BF4B3A">
        <w:rPr>
          <w:rFonts w:ascii="Times New Roman" w:hAnsi="Times New Roman" w:cs="Times New Roman"/>
          <w:sz w:val="24"/>
          <w:szCs w:val="24"/>
        </w:rPr>
        <w:t xml:space="preserve">were at first united by the Ottoman Empire, a multi-strict </w:t>
      </w:r>
      <w:r w:rsidR="00C94A0F" w:rsidRPr="00BF4B3A">
        <w:rPr>
          <w:rFonts w:ascii="Times New Roman" w:hAnsi="Times New Roman" w:cs="Times New Roman"/>
          <w:sz w:val="24"/>
          <w:szCs w:val="24"/>
        </w:rPr>
        <w:t>state, and</w:t>
      </w:r>
      <w:r w:rsidR="00A70150" w:rsidRPr="00BF4B3A">
        <w:rPr>
          <w:rFonts w:ascii="Times New Roman" w:hAnsi="Times New Roman" w:cs="Times New Roman"/>
          <w:sz w:val="24"/>
          <w:szCs w:val="24"/>
        </w:rPr>
        <w:t xml:space="preserve"> a multi-ethnic</w:t>
      </w:r>
      <w:r w:rsidRPr="00BF4B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7022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Toc35552273"/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="00D763EB" w:rsidRPr="00BF4B3A">
        <w:rPr>
          <w:rFonts w:ascii="Times New Roman" w:hAnsi="Times New Roman" w:cs="Times New Roman"/>
          <w:b/>
          <w:color w:val="auto"/>
          <w:sz w:val="24"/>
          <w:szCs w:val="24"/>
        </w:rPr>
        <w:t>culture and tradition</w:t>
      </w:r>
      <w:bookmarkEnd w:id="1"/>
    </w:p>
    <w:p w:rsidR="00A34D8D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3483610</wp:posOffset>
            </wp:positionV>
            <wp:extent cx="28575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56" y="21343"/>
                <wp:lineTo x="2145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3833" name="download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7022" w:rsidRPr="00BF4B3A">
        <w:rPr>
          <w:rFonts w:ascii="Times New Roman" w:hAnsi="Times New Roman" w:cs="Times New Roman"/>
          <w:sz w:val="24"/>
          <w:szCs w:val="24"/>
        </w:rPr>
        <w:t>Turkey is</w:t>
      </w:r>
      <w:r w:rsidR="00392FC3" w:rsidRPr="00BF4B3A">
        <w:rPr>
          <w:rFonts w:ascii="Times New Roman" w:hAnsi="Times New Roman" w:cs="Times New Roman"/>
          <w:sz w:val="24"/>
          <w:szCs w:val="24"/>
        </w:rPr>
        <w:t xml:space="preserve"> said to be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one of just seven </w:t>
      </w:r>
      <w:r w:rsidR="00392FC3" w:rsidRPr="00BF4B3A">
        <w:rPr>
          <w:rFonts w:ascii="Times New Roman" w:hAnsi="Times New Roman" w:cs="Times New Roman"/>
          <w:sz w:val="24"/>
          <w:szCs w:val="24"/>
        </w:rPr>
        <w:t>countries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on the </w:t>
      </w:r>
      <w:r w:rsidR="00D137D1" w:rsidRPr="00BF4B3A">
        <w:rPr>
          <w:rFonts w:ascii="Times New Roman" w:hAnsi="Times New Roman" w:cs="Times New Roman"/>
          <w:sz w:val="24"/>
          <w:szCs w:val="24"/>
        </w:rPr>
        <w:t>earth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that can create enough </w:t>
      </w:r>
      <w:r w:rsidR="00392FC3" w:rsidRPr="00BF4B3A">
        <w:rPr>
          <w:rFonts w:ascii="Times New Roman" w:hAnsi="Times New Roman" w:cs="Times New Roman"/>
          <w:sz w:val="24"/>
          <w:szCs w:val="24"/>
        </w:rPr>
        <w:t>nourishment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to take care of its kin. Turkish cooking is commonly not </w:t>
      </w:r>
      <w:r w:rsidR="00D137D1" w:rsidRPr="00BF4B3A">
        <w:rPr>
          <w:rFonts w:ascii="Times New Roman" w:hAnsi="Times New Roman" w:cs="Times New Roman"/>
          <w:sz w:val="24"/>
          <w:szCs w:val="24"/>
        </w:rPr>
        <w:t xml:space="preserve">peppery </w:t>
      </w:r>
      <w:r w:rsidR="00657022" w:rsidRPr="00BF4B3A">
        <w:rPr>
          <w:rFonts w:ascii="Times New Roman" w:hAnsi="Times New Roman" w:cs="Times New Roman"/>
          <w:sz w:val="24"/>
          <w:szCs w:val="24"/>
        </w:rPr>
        <w:t>(</w:t>
      </w:r>
      <w:r w:rsidR="00D137D1" w:rsidRPr="00BF4B3A">
        <w:rPr>
          <w:rFonts w:ascii="Times New Roman" w:hAnsi="Times New Roman" w:cs="Times New Roman"/>
          <w:sz w:val="24"/>
          <w:szCs w:val="24"/>
        </w:rPr>
        <w:t>nevertheless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, this shifts all </w:t>
      </w:r>
      <w:r w:rsidR="00392FC3" w:rsidRPr="00BF4B3A">
        <w:rPr>
          <w:rFonts w:ascii="Times New Roman" w:hAnsi="Times New Roman" w:cs="Times New Roman"/>
          <w:sz w:val="24"/>
          <w:szCs w:val="24"/>
        </w:rPr>
        <w:t>over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the seven </w:t>
      </w:r>
      <w:r w:rsidR="00392FC3" w:rsidRPr="00BF4B3A">
        <w:rPr>
          <w:rFonts w:ascii="Times New Roman" w:hAnsi="Times New Roman" w:cs="Times New Roman"/>
          <w:sz w:val="24"/>
          <w:szCs w:val="24"/>
        </w:rPr>
        <w:t>regions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). </w:t>
      </w:r>
      <w:r w:rsidR="00392FC3" w:rsidRPr="00BF4B3A">
        <w:rPr>
          <w:rFonts w:ascii="Times New Roman" w:hAnsi="Times New Roman" w:cs="Times New Roman"/>
          <w:sz w:val="24"/>
          <w:szCs w:val="24"/>
        </w:rPr>
        <w:t>Flavors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and sauces, albeit often utilized, are fundamental and light and don't </w:t>
      </w:r>
      <w:r w:rsidR="00D137D1" w:rsidRPr="00BF4B3A">
        <w:rPr>
          <w:rFonts w:ascii="Times New Roman" w:hAnsi="Times New Roman" w:cs="Times New Roman"/>
          <w:sz w:val="24"/>
          <w:szCs w:val="24"/>
        </w:rPr>
        <w:t>beat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D137D1" w:rsidRPr="00BF4B3A">
        <w:rPr>
          <w:rFonts w:ascii="Times New Roman" w:hAnsi="Times New Roman" w:cs="Times New Roman"/>
          <w:sz w:val="24"/>
          <w:szCs w:val="24"/>
        </w:rPr>
        <w:t>the nourishment's familiar character. The maximum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012B07" w:rsidRPr="00BF4B3A">
        <w:rPr>
          <w:rFonts w:ascii="Times New Roman" w:hAnsi="Times New Roman" w:cs="Times New Roman"/>
          <w:sz w:val="24"/>
          <w:szCs w:val="24"/>
        </w:rPr>
        <w:t>well-known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D137D1" w:rsidRPr="00BF4B3A">
        <w:rPr>
          <w:rFonts w:ascii="Times New Roman" w:hAnsi="Times New Roman" w:cs="Times New Roman"/>
          <w:sz w:val="24"/>
          <w:szCs w:val="24"/>
        </w:rPr>
        <w:t>characters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incorporate</w:t>
      </w:r>
      <w:r w:rsidR="00946A3B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BF4B3A">
        <w:rPr>
          <w:rFonts w:ascii="Times New Roman" w:hAnsi="Times New Roman" w:cs="Times New Roman"/>
          <w:sz w:val="24"/>
          <w:szCs w:val="24"/>
        </w:rPr>
        <w:t>garlic, dill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, </w:t>
      </w:r>
      <w:r w:rsidR="006B0654" w:rsidRPr="00BF4B3A">
        <w:rPr>
          <w:rFonts w:ascii="Times New Roman" w:hAnsi="Times New Roman" w:cs="Times New Roman"/>
          <w:sz w:val="24"/>
          <w:szCs w:val="24"/>
        </w:rPr>
        <w:t>mint,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cinnamon,</w:t>
      </w:r>
      <w:r w:rsidR="00946A3B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6B0654" w:rsidRPr="00BF4B3A">
        <w:rPr>
          <w:rFonts w:ascii="Times New Roman" w:hAnsi="Times New Roman" w:cs="Times New Roman"/>
          <w:sz w:val="24"/>
          <w:szCs w:val="24"/>
        </w:rPr>
        <w:t>sumac,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cumin</w:t>
      </w:r>
      <w:r w:rsidR="00946A3B" w:rsidRPr="00BF4B3A">
        <w:rPr>
          <w:rFonts w:ascii="Times New Roman" w:hAnsi="Times New Roman" w:cs="Times New Roman"/>
          <w:sz w:val="24"/>
          <w:szCs w:val="24"/>
        </w:rPr>
        <w:t xml:space="preserve">, and </w:t>
      </w:r>
      <w:r w:rsidR="006B0654" w:rsidRPr="00BF4B3A">
        <w:rPr>
          <w:rFonts w:ascii="Times New Roman" w:hAnsi="Times New Roman" w:cs="Times New Roman"/>
          <w:sz w:val="24"/>
          <w:szCs w:val="24"/>
        </w:rPr>
        <w:t>parsley. Rice, meat-stuffed vegetables, and dolma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are now and again </w:t>
      </w:r>
      <w:r w:rsidR="00392FC3" w:rsidRPr="00BF4B3A">
        <w:rPr>
          <w:rFonts w:ascii="Times New Roman" w:hAnsi="Times New Roman" w:cs="Times New Roman"/>
          <w:sz w:val="24"/>
          <w:szCs w:val="24"/>
        </w:rPr>
        <w:t>agreed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all through th</w:t>
      </w:r>
      <w:r w:rsidR="006B0654" w:rsidRPr="00BF4B3A">
        <w:rPr>
          <w:rFonts w:ascii="Times New Roman" w:hAnsi="Times New Roman" w:cs="Times New Roman"/>
          <w:sz w:val="24"/>
          <w:szCs w:val="24"/>
        </w:rPr>
        <w:t xml:space="preserve">e </w:t>
      </w:r>
      <w:r w:rsidR="00392FC3" w:rsidRPr="00BF4B3A">
        <w:rPr>
          <w:rFonts w:ascii="Times New Roman" w:hAnsi="Times New Roman" w:cs="Times New Roman"/>
          <w:sz w:val="24"/>
          <w:szCs w:val="24"/>
        </w:rPr>
        <w:t>country</w:t>
      </w:r>
      <w:r w:rsidR="006B0654" w:rsidRPr="00BF4B3A">
        <w:rPr>
          <w:rFonts w:ascii="Times New Roman" w:hAnsi="Times New Roman" w:cs="Times New Roman"/>
          <w:sz w:val="24"/>
          <w:szCs w:val="24"/>
        </w:rPr>
        <w:t>, regularly with tomatoes</w:t>
      </w:r>
      <w:r w:rsidR="00657022" w:rsidRPr="00BF4B3A">
        <w:rPr>
          <w:rFonts w:ascii="Times New Roman" w:hAnsi="Times New Roman" w:cs="Times New Roman"/>
          <w:sz w:val="24"/>
          <w:szCs w:val="24"/>
        </w:rPr>
        <w:t>,</w:t>
      </w:r>
      <w:r w:rsidR="00392FC3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2C1EA9" w:rsidRPr="00BF4B3A">
        <w:rPr>
          <w:rFonts w:ascii="Times New Roman" w:hAnsi="Times New Roman" w:cs="Times New Roman"/>
          <w:sz w:val="24"/>
          <w:szCs w:val="24"/>
        </w:rPr>
        <w:t>peppers, and</w:t>
      </w:r>
      <w:r w:rsidR="006B0654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392FC3" w:rsidRPr="00BF4B3A">
        <w:rPr>
          <w:rFonts w:ascii="Times New Roman" w:hAnsi="Times New Roman" w:cs="Times New Roman"/>
          <w:sz w:val="24"/>
          <w:szCs w:val="24"/>
        </w:rPr>
        <w:t>grape</w:t>
      </w:r>
      <w:r w:rsidR="005C0343" w:rsidRPr="00BF4B3A">
        <w:rPr>
          <w:rFonts w:ascii="Times New Roman" w:hAnsi="Times New Roman" w:cs="Times New Roman"/>
          <w:sz w:val="24"/>
          <w:szCs w:val="24"/>
        </w:rPr>
        <w:t xml:space="preserve"> (Đyiyol,</w:t>
      </w:r>
      <w:r w:rsid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5C0343" w:rsidRPr="00BF4B3A">
        <w:rPr>
          <w:rFonts w:ascii="Times New Roman" w:hAnsi="Times New Roman" w:cs="Times New Roman"/>
          <w:sz w:val="24"/>
          <w:szCs w:val="24"/>
        </w:rPr>
        <w:t>2010)</w:t>
      </w:r>
      <w:r w:rsidR="00392FC3" w:rsidRPr="00BF4B3A">
        <w:rPr>
          <w:rFonts w:ascii="Times New Roman" w:hAnsi="Times New Roman" w:cs="Times New Roman"/>
          <w:sz w:val="24"/>
          <w:szCs w:val="24"/>
        </w:rPr>
        <w:t>. Eggplant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is</w:t>
      </w:r>
      <w:r w:rsidR="00392FC3" w:rsidRPr="00BF4B3A">
        <w:rPr>
          <w:rFonts w:ascii="Times New Roman" w:hAnsi="Times New Roman" w:cs="Times New Roman"/>
          <w:sz w:val="24"/>
          <w:szCs w:val="24"/>
        </w:rPr>
        <w:t xml:space="preserve"> believed to </w:t>
      </w:r>
      <w:r w:rsidR="002C1EA9" w:rsidRPr="00BF4B3A">
        <w:rPr>
          <w:rFonts w:ascii="Times New Roman" w:hAnsi="Times New Roman" w:cs="Times New Roman"/>
          <w:sz w:val="24"/>
          <w:szCs w:val="24"/>
        </w:rPr>
        <w:t>be the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392FC3" w:rsidRPr="00BF4B3A">
        <w:rPr>
          <w:rFonts w:ascii="Times New Roman" w:hAnsi="Times New Roman" w:cs="Times New Roman"/>
          <w:sz w:val="24"/>
          <w:szCs w:val="24"/>
        </w:rPr>
        <w:t>country's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012B07" w:rsidRPr="00BF4B3A">
        <w:rPr>
          <w:rFonts w:ascii="Times New Roman" w:hAnsi="Times New Roman" w:cs="Times New Roman"/>
          <w:sz w:val="24"/>
          <w:szCs w:val="24"/>
        </w:rPr>
        <w:t>dearest</w:t>
      </w:r>
      <w:r w:rsidR="00934870" w:rsidRPr="00BF4B3A">
        <w:rPr>
          <w:rFonts w:ascii="Times New Roman" w:hAnsi="Times New Roman" w:cs="Times New Roman"/>
          <w:sz w:val="24"/>
          <w:szCs w:val="24"/>
        </w:rPr>
        <w:t>,</w:t>
      </w:r>
      <w:r w:rsidR="002D7A2D" w:rsidRPr="00BF4B3A">
        <w:rPr>
          <w:rFonts w:ascii="Times New Roman" w:hAnsi="Times New Roman" w:cs="Times New Roman"/>
          <w:sz w:val="24"/>
          <w:szCs w:val="24"/>
        </w:rPr>
        <w:t xml:space="preserve"> beans, artichokes, </w:t>
      </w:r>
      <w:r w:rsidR="00C94A0F" w:rsidRPr="00BF4B3A">
        <w:rPr>
          <w:rFonts w:ascii="Times New Roman" w:hAnsi="Times New Roman" w:cs="Times New Roman"/>
          <w:sz w:val="24"/>
          <w:szCs w:val="24"/>
        </w:rPr>
        <w:t>cabbage</w:t>
      </w:r>
      <w:r w:rsidR="002D7A2D" w:rsidRPr="00BF4B3A">
        <w:rPr>
          <w:rFonts w:ascii="Times New Roman" w:hAnsi="Times New Roman" w:cs="Times New Roman"/>
          <w:sz w:val="24"/>
          <w:szCs w:val="24"/>
        </w:rPr>
        <w:t xml:space="preserve">, </w:t>
      </w:r>
      <w:r w:rsidR="00657022" w:rsidRPr="00BF4B3A">
        <w:rPr>
          <w:rFonts w:ascii="Times New Roman" w:hAnsi="Times New Roman" w:cs="Times New Roman"/>
          <w:sz w:val="24"/>
          <w:szCs w:val="24"/>
        </w:rPr>
        <w:t>veget</w:t>
      </w:r>
      <w:r w:rsidR="002D7A2D" w:rsidRPr="00BF4B3A">
        <w:rPr>
          <w:rFonts w:ascii="Times New Roman" w:hAnsi="Times New Roman" w:cs="Times New Roman"/>
          <w:sz w:val="24"/>
          <w:szCs w:val="24"/>
        </w:rPr>
        <w:t xml:space="preserve">able, </w:t>
      </w:r>
      <w:r w:rsidR="00C94A0F" w:rsidRPr="00BF4B3A">
        <w:rPr>
          <w:rFonts w:ascii="Times New Roman" w:hAnsi="Times New Roman" w:cs="Times New Roman"/>
          <w:sz w:val="24"/>
          <w:szCs w:val="24"/>
        </w:rPr>
        <w:t>and zucchini</w:t>
      </w:r>
      <w:r w:rsidR="002D7A2D" w:rsidRPr="00BF4B3A">
        <w:rPr>
          <w:rFonts w:ascii="Times New Roman" w:hAnsi="Times New Roman" w:cs="Times New Roman"/>
          <w:sz w:val="24"/>
          <w:szCs w:val="24"/>
        </w:rPr>
        <w:t>.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2D7A2D" w:rsidRPr="00BF4B3A">
        <w:rPr>
          <w:rFonts w:ascii="Times New Roman" w:hAnsi="Times New Roman" w:cs="Times New Roman"/>
          <w:sz w:val="24"/>
          <w:szCs w:val="24"/>
        </w:rPr>
        <w:t>Pilaf</w:t>
      </w:r>
      <w:r w:rsidR="00392FC3" w:rsidRPr="00BF4B3A">
        <w:rPr>
          <w:rFonts w:ascii="Times New Roman" w:hAnsi="Times New Roman" w:cs="Times New Roman"/>
          <w:sz w:val="24"/>
          <w:szCs w:val="24"/>
        </w:rPr>
        <w:t xml:space="preserve"> (</w:t>
      </w:r>
      <w:r w:rsidR="002D7A2D" w:rsidRPr="00BF4B3A">
        <w:rPr>
          <w:rFonts w:ascii="Times New Roman" w:hAnsi="Times New Roman" w:cs="Times New Roman"/>
          <w:sz w:val="24"/>
          <w:szCs w:val="24"/>
        </w:rPr>
        <w:t>rice)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is a typical </w:t>
      </w:r>
      <w:r w:rsidR="00392FC3" w:rsidRPr="00BF4B3A">
        <w:rPr>
          <w:rFonts w:ascii="Times New Roman" w:hAnsi="Times New Roman" w:cs="Times New Roman"/>
          <w:sz w:val="24"/>
          <w:szCs w:val="24"/>
        </w:rPr>
        <w:t>satisfying</w:t>
      </w:r>
      <w:r w:rsidR="00724689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just as a special side dish. </w:t>
      </w:r>
      <w:r w:rsidR="00392FC3" w:rsidRPr="00BF4B3A">
        <w:rPr>
          <w:rFonts w:ascii="Times New Roman" w:hAnsi="Times New Roman" w:cs="Times New Roman"/>
          <w:sz w:val="24"/>
          <w:szCs w:val="24"/>
        </w:rPr>
        <w:t xml:space="preserve">Distinctive </w:t>
      </w:r>
      <w:r w:rsidR="00657022" w:rsidRPr="00BF4B3A">
        <w:rPr>
          <w:rFonts w:ascii="Times New Roman" w:hAnsi="Times New Roman" w:cs="Times New Roman"/>
          <w:sz w:val="24"/>
          <w:szCs w:val="24"/>
        </w:rPr>
        <w:t>gr</w:t>
      </w:r>
      <w:r w:rsidR="00012B07" w:rsidRPr="00BF4B3A">
        <w:rPr>
          <w:rFonts w:ascii="Times New Roman" w:hAnsi="Times New Roman" w:cs="Times New Roman"/>
          <w:sz w:val="24"/>
          <w:szCs w:val="24"/>
        </w:rPr>
        <w:t xml:space="preserve">ains are utilized to make </w:t>
      </w:r>
      <w:r w:rsidR="00934870" w:rsidRPr="00BF4B3A">
        <w:rPr>
          <w:rFonts w:ascii="Times New Roman" w:hAnsi="Times New Roman" w:cs="Times New Roman"/>
          <w:sz w:val="24"/>
          <w:szCs w:val="24"/>
        </w:rPr>
        <w:t xml:space="preserve">flatbread, </w:t>
      </w:r>
      <w:r w:rsidR="00724689" w:rsidRPr="00BF4B3A">
        <w:rPr>
          <w:rFonts w:ascii="Times New Roman" w:hAnsi="Times New Roman" w:cs="Times New Roman"/>
          <w:sz w:val="24"/>
          <w:szCs w:val="24"/>
        </w:rPr>
        <w:t>boroke and layered baked bread loaded up with meat that</w:t>
      </w:r>
      <w:r w:rsidR="00657022" w:rsidRPr="00BF4B3A">
        <w:rPr>
          <w:rFonts w:ascii="Times New Roman" w:hAnsi="Times New Roman" w:cs="Times New Roman"/>
          <w:sz w:val="24"/>
          <w:szCs w:val="24"/>
        </w:rPr>
        <w:t xml:space="preserve"> is regularly had for breakfast. </w:t>
      </w:r>
    </w:p>
    <w:p w:rsidR="00A34D8D" w:rsidRPr="00BF4B3A" w:rsidRDefault="00A34D8D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8D" w:rsidRPr="00BF4B3A" w:rsidRDefault="00A34D8D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8D" w:rsidRPr="00BF4B3A" w:rsidRDefault="00A34D8D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D8D" w:rsidRPr="00BF4B3A" w:rsidRDefault="00A34D8D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EF4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Turk</w:t>
      </w:r>
      <w:r w:rsidR="00724689" w:rsidRPr="00BF4B3A">
        <w:rPr>
          <w:rFonts w:ascii="Times New Roman" w:hAnsi="Times New Roman" w:cs="Times New Roman"/>
          <w:sz w:val="24"/>
          <w:szCs w:val="24"/>
        </w:rPr>
        <w:t>ish meat, as a rule, implies mutton</w:t>
      </w:r>
      <w:r w:rsidRPr="00BF4B3A">
        <w:rPr>
          <w:rFonts w:ascii="Times New Roman" w:hAnsi="Times New Roman" w:cs="Times New Roman"/>
          <w:sz w:val="24"/>
          <w:szCs w:val="24"/>
        </w:rPr>
        <w:t xml:space="preserve">, the primary </w:t>
      </w:r>
      <w:r w:rsidR="00724689" w:rsidRPr="00BF4B3A">
        <w:rPr>
          <w:rFonts w:ascii="Times New Roman" w:hAnsi="Times New Roman" w:cs="Times New Roman"/>
          <w:sz w:val="24"/>
          <w:szCs w:val="24"/>
        </w:rPr>
        <w:t>fixative</w:t>
      </w:r>
      <w:r w:rsidRPr="00BF4B3A">
        <w:rPr>
          <w:rFonts w:ascii="Times New Roman" w:hAnsi="Times New Roman" w:cs="Times New Roman"/>
          <w:sz w:val="24"/>
          <w:szCs w:val="24"/>
        </w:rPr>
        <w:t xml:space="preserve"> to the nation's most m</w:t>
      </w:r>
      <w:r w:rsidR="00724689" w:rsidRPr="00BF4B3A">
        <w:rPr>
          <w:rFonts w:ascii="Times New Roman" w:hAnsi="Times New Roman" w:cs="Times New Roman"/>
          <w:sz w:val="24"/>
          <w:szCs w:val="24"/>
        </w:rPr>
        <w:t xml:space="preserve">ainstream nation-wide dish and </w:t>
      </w:r>
      <w:r w:rsidR="00934870" w:rsidRPr="00BF4B3A">
        <w:rPr>
          <w:rFonts w:ascii="Times New Roman" w:hAnsi="Times New Roman" w:cs="Times New Roman"/>
          <w:sz w:val="24"/>
          <w:szCs w:val="24"/>
        </w:rPr>
        <w:t>pierced</w:t>
      </w:r>
      <w:r w:rsidRPr="00BF4B3A">
        <w:rPr>
          <w:rFonts w:ascii="Times New Roman" w:hAnsi="Times New Roman" w:cs="Times New Roman"/>
          <w:sz w:val="24"/>
          <w:szCs w:val="24"/>
        </w:rPr>
        <w:t xml:space="preserve"> flame-broiled </w:t>
      </w:r>
      <w:r w:rsidR="00375C63" w:rsidRPr="00BF4B3A">
        <w:rPr>
          <w:rFonts w:ascii="Times New Roman" w:hAnsi="Times New Roman" w:cs="Times New Roman"/>
          <w:sz w:val="24"/>
          <w:szCs w:val="24"/>
        </w:rPr>
        <w:t>beef.</w:t>
      </w:r>
      <w:r w:rsidRPr="00BF4B3A">
        <w:rPr>
          <w:rFonts w:ascii="Times New Roman" w:hAnsi="Times New Roman" w:cs="Times New Roman"/>
          <w:sz w:val="24"/>
          <w:szCs w:val="24"/>
        </w:rPr>
        <w:t xml:space="preserve"> Most dairy </w:t>
      </w:r>
      <w:r w:rsidR="00724689" w:rsidRPr="00BF4B3A">
        <w:rPr>
          <w:rFonts w:ascii="Times New Roman" w:hAnsi="Times New Roman" w:cs="Times New Roman"/>
          <w:sz w:val="24"/>
          <w:szCs w:val="24"/>
        </w:rPr>
        <w:t>cows</w:t>
      </w:r>
      <w:r w:rsidRPr="00BF4B3A">
        <w:rPr>
          <w:rFonts w:ascii="Times New Roman" w:hAnsi="Times New Roman" w:cs="Times New Roman"/>
          <w:sz w:val="24"/>
          <w:szCs w:val="24"/>
        </w:rPr>
        <w:t xml:space="preserve"> are </w:t>
      </w:r>
      <w:r w:rsidR="00934870" w:rsidRPr="00BF4B3A">
        <w:rPr>
          <w:rFonts w:ascii="Times New Roman" w:hAnsi="Times New Roman" w:cs="Times New Roman"/>
          <w:sz w:val="24"/>
          <w:szCs w:val="24"/>
        </w:rPr>
        <w:t xml:space="preserve">kept </w:t>
      </w:r>
      <w:r w:rsidRPr="00BF4B3A">
        <w:rPr>
          <w:rFonts w:ascii="Times New Roman" w:hAnsi="Times New Roman" w:cs="Times New Roman"/>
          <w:sz w:val="24"/>
          <w:szCs w:val="24"/>
        </w:rPr>
        <w:t xml:space="preserve">for </w:t>
      </w:r>
      <w:r w:rsidRPr="00BF4B3A">
        <w:rPr>
          <w:rFonts w:ascii="Times New Roman" w:hAnsi="Times New Roman" w:cs="Times New Roman"/>
          <w:sz w:val="24"/>
          <w:szCs w:val="24"/>
        </w:rPr>
        <w:lastRenderedPageBreak/>
        <w:t xml:space="preserve">their milk </w:t>
      </w:r>
      <w:r w:rsidR="00724689" w:rsidRPr="00BF4B3A">
        <w:rPr>
          <w:rFonts w:ascii="Times New Roman" w:hAnsi="Times New Roman" w:cs="Times New Roman"/>
          <w:sz w:val="24"/>
          <w:szCs w:val="24"/>
        </w:rPr>
        <w:t>instead of meat</w:t>
      </w:r>
      <w:r w:rsidRPr="00BF4B3A">
        <w:rPr>
          <w:rFonts w:ascii="Times New Roman" w:hAnsi="Times New Roman" w:cs="Times New Roman"/>
          <w:sz w:val="24"/>
          <w:szCs w:val="24"/>
        </w:rPr>
        <w:t xml:space="preserve">, and pork is </w:t>
      </w:r>
      <w:r w:rsidR="00724689" w:rsidRPr="00BF4B3A">
        <w:rPr>
          <w:rFonts w:ascii="Times New Roman" w:hAnsi="Times New Roman" w:cs="Times New Roman"/>
          <w:sz w:val="24"/>
          <w:szCs w:val="24"/>
        </w:rPr>
        <w:t>disallowed</w:t>
      </w:r>
      <w:r w:rsidR="00934870" w:rsidRPr="00BF4B3A">
        <w:rPr>
          <w:rFonts w:ascii="Times New Roman" w:hAnsi="Times New Roman" w:cs="Times New Roman"/>
          <w:sz w:val="24"/>
          <w:szCs w:val="24"/>
        </w:rPr>
        <w:t xml:space="preserve"> in the Islamic </w:t>
      </w:r>
      <w:r w:rsidR="001D6293" w:rsidRPr="00BF4B3A">
        <w:rPr>
          <w:rFonts w:ascii="Times New Roman" w:hAnsi="Times New Roman" w:cs="Times New Roman"/>
          <w:sz w:val="24"/>
          <w:szCs w:val="24"/>
        </w:rPr>
        <w:t>faith.</w:t>
      </w:r>
      <w:r w:rsidRPr="00BF4B3A">
        <w:rPr>
          <w:rFonts w:ascii="Times New Roman" w:hAnsi="Times New Roman" w:cs="Times New Roman"/>
          <w:sz w:val="24"/>
          <w:szCs w:val="24"/>
        </w:rPr>
        <w:t xml:space="preserve"> Poultry</w:t>
      </w:r>
      <w:r w:rsidR="001D6293" w:rsidRPr="00BF4B3A">
        <w:rPr>
          <w:rFonts w:ascii="Times New Roman" w:hAnsi="Times New Roman" w:cs="Times New Roman"/>
          <w:sz w:val="24"/>
          <w:szCs w:val="24"/>
        </w:rPr>
        <w:t xml:space="preserve"> keeping and</w:t>
      </w:r>
      <w:r w:rsidRPr="00BF4B3A">
        <w:rPr>
          <w:rFonts w:ascii="Times New Roman" w:hAnsi="Times New Roman" w:cs="Times New Roman"/>
          <w:sz w:val="24"/>
          <w:szCs w:val="24"/>
        </w:rPr>
        <w:t xml:space="preserve"> fish, </w:t>
      </w:r>
      <w:r w:rsidR="00724689" w:rsidRPr="00BF4B3A">
        <w:rPr>
          <w:rFonts w:ascii="Times New Roman" w:hAnsi="Times New Roman" w:cs="Times New Roman"/>
          <w:sz w:val="24"/>
          <w:szCs w:val="24"/>
        </w:rPr>
        <w:t>at any rate</w:t>
      </w:r>
      <w:r w:rsidRPr="00BF4B3A">
        <w:rPr>
          <w:rFonts w:ascii="Times New Roman" w:hAnsi="Times New Roman" w:cs="Times New Roman"/>
          <w:sz w:val="24"/>
          <w:szCs w:val="24"/>
        </w:rPr>
        <w:t xml:space="preserve">, are </w:t>
      </w:r>
      <w:r w:rsidR="00724689" w:rsidRPr="00BF4B3A">
        <w:rPr>
          <w:rFonts w:ascii="Times New Roman" w:hAnsi="Times New Roman" w:cs="Times New Roman"/>
          <w:sz w:val="24"/>
          <w:szCs w:val="24"/>
        </w:rPr>
        <w:t>additional</w:t>
      </w:r>
      <w:r w:rsidR="001D6293" w:rsidRPr="00BF4B3A">
        <w:rPr>
          <w:rFonts w:ascii="Times New Roman" w:hAnsi="Times New Roman" w:cs="Times New Roman"/>
          <w:sz w:val="24"/>
          <w:szCs w:val="24"/>
        </w:rPr>
        <w:t xml:space="preserve"> in prominence for meat</w:t>
      </w:r>
      <w:r w:rsidR="00596C84" w:rsidRPr="00BF4B3A">
        <w:rPr>
          <w:rFonts w:ascii="Times New Roman" w:hAnsi="Times New Roman" w:cs="Times New Roman"/>
          <w:sz w:val="24"/>
          <w:szCs w:val="24"/>
        </w:rPr>
        <w:t>-based suppers</w:t>
      </w:r>
      <w:r w:rsidRPr="00BF4B3A">
        <w:rPr>
          <w:rFonts w:ascii="Times New Roman" w:hAnsi="Times New Roman" w:cs="Times New Roman"/>
          <w:sz w:val="24"/>
          <w:szCs w:val="24"/>
        </w:rPr>
        <w:t>.</w:t>
      </w:r>
    </w:p>
    <w:p w:rsidR="00416EF4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The central faith in Turkey is Islam as</w:t>
      </w:r>
      <w:r w:rsidR="00535D38" w:rsidRPr="00BF4B3A">
        <w:rPr>
          <w:rFonts w:ascii="Times New Roman" w:hAnsi="Times New Roman" w:cs="Times New Roman"/>
          <w:sz w:val="24"/>
          <w:szCs w:val="24"/>
        </w:rPr>
        <w:t xml:space="preserve"> indicated by the</w:t>
      </w:r>
      <w:r w:rsidRPr="00BF4B3A">
        <w:rPr>
          <w:rFonts w:ascii="Times New Roman" w:hAnsi="Times New Roman" w:cs="Times New Roman"/>
          <w:sz w:val="24"/>
          <w:szCs w:val="24"/>
        </w:rPr>
        <w:t xml:space="preserve"> nation</w:t>
      </w:r>
      <w:r w:rsidR="00535D38" w:rsidRPr="00BF4B3A">
        <w:rPr>
          <w:rFonts w:ascii="Times New Roman" w:hAnsi="Times New Roman" w:cs="Times New Roman"/>
          <w:sz w:val="24"/>
          <w:szCs w:val="24"/>
        </w:rPr>
        <w:t>, with over 90</w:t>
      </w:r>
      <w:r w:rsidRPr="00BF4B3A">
        <w:rPr>
          <w:rFonts w:ascii="Times New Roman" w:hAnsi="Times New Roman" w:cs="Times New Roman"/>
          <w:sz w:val="24"/>
          <w:szCs w:val="24"/>
        </w:rPr>
        <w:t>% of the general population being natura</w:t>
      </w:r>
      <w:r w:rsidRPr="00BF4B3A">
        <w:rPr>
          <w:rFonts w:ascii="Times New Roman" w:hAnsi="Times New Roman" w:cs="Times New Roman"/>
          <w:sz w:val="24"/>
          <w:szCs w:val="24"/>
        </w:rPr>
        <w:t>lly enlisted by the state as Muslim, for anybody whose guardians are not of some other formally pe</w:t>
      </w:r>
      <w:r w:rsidR="00535D38" w:rsidRPr="00BF4B3A">
        <w:rPr>
          <w:rFonts w:ascii="Times New Roman" w:hAnsi="Times New Roman" w:cs="Times New Roman"/>
          <w:sz w:val="24"/>
          <w:szCs w:val="24"/>
        </w:rPr>
        <w:t>rceived religion and remaining over 0.5</w:t>
      </w:r>
      <w:r w:rsidRPr="00BF4B3A">
        <w:rPr>
          <w:rFonts w:ascii="Times New Roman" w:hAnsi="Times New Roman" w:cs="Times New Roman"/>
          <w:sz w:val="24"/>
          <w:szCs w:val="24"/>
        </w:rPr>
        <w:t>% is not strict,</w:t>
      </w:r>
      <w:r w:rsidR="00535D38" w:rsidRPr="00BF4B3A">
        <w:rPr>
          <w:rFonts w:ascii="Times New Roman" w:hAnsi="Times New Roman" w:cs="Times New Roman"/>
          <w:sz w:val="24"/>
          <w:szCs w:val="24"/>
        </w:rPr>
        <w:t xml:space="preserve"> about</w:t>
      </w:r>
      <w:r w:rsidRPr="00BF4B3A">
        <w:rPr>
          <w:rFonts w:ascii="Times New Roman" w:hAnsi="Times New Roman" w:cs="Times New Roman"/>
          <w:sz w:val="24"/>
          <w:szCs w:val="24"/>
        </w:rPr>
        <w:t xml:space="preserve"> 0.2% are Christians, and 0.8% are Others </w:t>
      </w:r>
      <w:r w:rsidR="00535D38" w:rsidRPr="00BF4B3A">
        <w:rPr>
          <w:rFonts w:ascii="Times New Roman" w:hAnsi="Times New Roman" w:cs="Times New Roman"/>
          <w:sz w:val="24"/>
          <w:szCs w:val="24"/>
        </w:rPr>
        <w:t>faith</w:t>
      </w:r>
      <w:r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A4457A" w:rsidRPr="00BF4B3A">
        <w:rPr>
          <w:rFonts w:ascii="Times New Roman" w:hAnsi="Times New Roman" w:cs="Times New Roman"/>
          <w:sz w:val="24"/>
          <w:szCs w:val="24"/>
        </w:rPr>
        <w:t>association. Owing</w:t>
      </w:r>
      <w:r w:rsidRPr="00BF4B3A">
        <w:rPr>
          <w:rFonts w:ascii="Times New Roman" w:hAnsi="Times New Roman" w:cs="Times New Roman"/>
          <w:sz w:val="24"/>
          <w:szCs w:val="24"/>
        </w:rPr>
        <w:t xml:space="preserve"> to the impression of this strategy, the official </w:t>
      </w:r>
      <w:r w:rsidR="00535D38" w:rsidRPr="00BF4B3A">
        <w:rPr>
          <w:rFonts w:ascii="Times New Roman" w:hAnsi="Times New Roman" w:cs="Times New Roman"/>
          <w:sz w:val="24"/>
          <w:szCs w:val="24"/>
        </w:rPr>
        <w:t>total</w:t>
      </w:r>
      <w:r w:rsidRPr="00BF4B3A">
        <w:rPr>
          <w:rFonts w:ascii="Times New Roman" w:hAnsi="Times New Roman" w:cs="Times New Roman"/>
          <w:sz w:val="24"/>
          <w:szCs w:val="24"/>
        </w:rPr>
        <w:t xml:space="preserve"> of Muslims </w:t>
      </w:r>
      <w:r w:rsidR="00856C0F" w:rsidRPr="00BF4B3A">
        <w:rPr>
          <w:rFonts w:ascii="Times New Roman" w:hAnsi="Times New Roman" w:cs="Times New Roman"/>
          <w:sz w:val="24"/>
          <w:szCs w:val="24"/>
        </w:rPr>
        <w:t>incorporates</w:t>
      </w:r>
      <w:r w:rsidRPr="00BF4B3A">
        <w:rPr>
          <w:rFonts w:ascii="Times New Roman" w:hAnsi="Times New Roman" w:cs="Times New Roman"/>
          <w:sz w:val="24"/>
          <w:szCs w:val="24"/>
        </w:rPr>
        <w:t xml:space="preserve"> personalities with no faith</w:t>
      </w:r>
      <w:r w:rsidR="00535D38" w:rsidRPr="00BF4B3A">
        <w:rPr>
          <w:rFonts w:ascii="Times New Roman" w:hAnsi="Times New Roman" w:cs="Times New Roman"/>
          <w:sz w:val="24"/>
          <w:szCs w:val="24"/>
        </w:rPr>
        <w:t xml:space="preserve">; </w:t>
      </w:r>
      <w:r w:rsidR="00D05382" w:rsidRPr="00BF4B3A">
        <w:rPr>
          <w:rFonts w:ascii="Times New Roman" w:hAnsi="Times New Roman" w:cs="Times New Roman"/>
          <w:sz w:val="24"/>
          <w:szCs w:val="24"/>
        </w:rPr>
        <w:t>transformed</w:t>
      </w:r>
      <w:r w:rsidR="00535D38" w:rsidRPr="00BF4B3A">
        <w:rPr>
          <w:rFonts w:ascii="Times New Roman" w:hAnsi="Times New Roman" w:cs="Times New Roman"/>
          <w:sz w:val="24"/>
          <w:szCs w:val="24"/>
        </w:rPr>
        <w:t xml:space="preserve"> over Christians </w:t>
      </w:r>
      <w:r w:rsidR="00856C0F" w:rsidRPr="00BF4B3A">
        <w:rPr>
          <w:rFonts w:ascii="Times New Roman" w:hAnsi="Times New Roman" w:cs="Times New Roman"/>
          <w:sz w:val="24"/>
          <w:szCs w:val="24"/>
        </w:rPr>
        <w:t>or Jews</w:t>
      </w:r>
      <w:r w:rsidRPr="00BF4B3A">
        <w:rPr>
          <w:rFonts w:ascii="Times New Roman" w:hAnsi="Times New Roman" w:cs="Times New Roman"/>
          <w:sz w:val="24"/>
          <w:szCs w:val="24"/>
        </w:rPr>
        <w:t>; individuals who are of an unexpected religion in comparison t</w:t>
      </w:r>
      <w:r w:rsidR="00A4457A" w:rsidRPr="00BF4B3A">
        <w:rPr>
          <w:rFonts w:ascii="Times New Roman" w:hAnsi="Times New Roman" w:cs="Times New Roman"/>
          <w:sz w:val="24"/>
          <w:szCs w:val="24"/>
        </w:rPr>
        <w:t>o Judaism, Islam or Christianity;</w:t>
      </w:r>
      <w:r w:rsidRPr="00BF4B3A">
        <w:rPr>
          <w:rFonts w:ascii="Times New Roman" w:hAnsi="Times New Roman" w:cs="Times New Roman"/>
          <w:sz w:val="24"/>
          <w:szCs w:val="24"/>
        </w:rPr>
        <w:t xml:space="preserve"> and any individ</w:t>
      </w:r>
      <w:r w:rsidRPr="00BF4B3A">
        <w:rPr>
          <w:rFonts w:ascii="Times New Roman" w:hAnsi="Times New Roman" w:cs="Times New Roman"/>
          <w:sz w:val="24"/>
          <w:szCs w:val="24"/>
        </w:rPr>
        <w:t xml:space="preserve">ual who is of an </w:t>
      </w:r>
      <w:r w:rsidR="00D05382" w:rsidRPr="00BF4B3A">
        <w:rPr>
          <w:rFonts w:ascii="Times New Roman" w:hAnsi="Times New Roman" w:cs="Times New Roman"/>
          <w:sz w:val="24"/>
          <w:szCs w:val="24"/>
        </w:rPr>
        <w:t>unforeseen</w:t>
      </w:r>
      <w:r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D05382" w:rsidRPr="00BF4B3A">
        <w:rPr>
          <w:rFonts w:ascii="Times New Roman" w:hAnsi="Times New Roman" w:cs="Times New Roman"/>
          <w:sz w:val="24"/>
          <w:szCs w:val="24"/>
        </w:rPr>
        <w:t>belief</w:t>
      </w:r>
      <w:r w:rsidRPr="00BF4B3A">
        <w:rPr>
          <w:rFonts w:ascii="Times New Roman" w:hAnsi="Times New Roman" w:cs="Times New Roman"/>
          <w:sz w:val="24"/>
          <w:szCs w:val="24"/>
        </w:rPr>
        <w:t xml:space="preserve"> in contrast to their folks, however, has not </w:t>
      </w:r>
      <w:r w:rsidR="00A4457A" w:rsidRPr="00BF4B3A">
        <w:rPr>
          <w:rFonts w:ascii="Times New Roman" w:hAnsi="Times New Roman" w:cs="Times New Roman"/>
          <w:sz w:val="24"/>
          <w:szCs w:val="24"/>
        </w:rPr>
        <w:t xml:space="preserve">affected </w:t>
      </w:r>
      <w:r w:rsidRPr="00BF4B3A">
        <w:rPr>
          <w:rFonts w:ascii="Times New Roman" w:hAnsi="Times New Roman" w:cs="Times New Roman"/>
          <w:sz w:val="24"/>
          <w:szCs w:val="24"/>
        </w:rPr>
        <w:t xml:space="preserve">for a </w:t>
      </w:r>
      <w:r w:rsidR="00D05382" w:rsidRPr="00BF4B3A">
        <w:rPr>
          <w:rFonts w:ascii="Times New Roman" w:hAnsi="Times New Roman" w:cs="Times New Roman"/>
          <w:sz w:val="24"/>
          <w:szCs w:val="24"/>
        </w:rPr>
        <w:t>change</w:t>
      </w:r>
      <w:r w:rsidRPr="00BF4B3A">
        <w:rPr>
          <w:rFonts w:ascii="Times New Roman" w:hAnsi="Times New Roman" w:cs="Times New Roman"/>
          <w:sz w:val="24"/>
          <w:szCs w:val="24"/>
        </w:rPr>
        <w:t xml:space="preserve"> in their </w:t>
      </w:r>
      <w:r w:rsidR="00A4457A" w:rsidRPr="00BF4B3A">
        <w:rPr>
          <w:rFonts w:ascii="Times New Roman" w:hAnsi="Times New Roman" w:cs="Times New Roman"/>
          <w:sz w:val="24"/>
          <w:szCs w:val="24"/>
        </w:rPr>
        <w:t>separate</w:t>
      </w:r>
      <w:r w:rsidRPr="00BF4B3A">
        <w:rPr>
          <w:rFonts w:ascii="Times New Roman" w:hAnsi="Times New Roman" w:cs="Times New Roman"/>
          <w:sz w:val="24"/>
          <w:szCs w:val="24"/>
        </w:rPr>
        <w:t xml:space="preserve"> records.</w:t>
      </w:r>
    </w:p>
    <w:p w:rsidR="00416EF4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The conventional Turkish people medication has a background marked by thousands of years</w:t>
      </w:r>
      <w:r w:rsidR="005C0343" w:rsidRPr="00BF4B3A">
        <w:rPr>
          <w:rFonts w:ascii="Times New Roman" w:hAnsi="Times New Roman" w:cs="Times New Roman"/>
          <w:sz w:val="24"/>
          <w:szCs w:val="24"/>
        </w:rPr>
        <w:t xml:space="preserve"> (Agartan,</w:t>
      </w:r>
      <w:r w:rsid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5C0343" w:rsidRPr="00BF4B3A">
        <w:rPr>
          <w:rFonts w:ascii="Times New Roman" w:hAnsi="Times New Roman" w:cs="Times New Roman"/>
          <w:sz w:val="24"/>
          <w:szCs w:val="24"/>
        </w:rPr>
        <w:t>2008)</w:t>
      </w:r>
      <w:r w:rsidRPr="00BF4B3A">
        <w:rPr>
          <w:rFonts w:ascii="Times New Roman" w:hAnsi="Times New Roman" w:cs="Times New Roman"/>
          <w:sz w:val="24"/>
          <w:szCs w:val="24"/>
        </w:rPr>
        <w:t>. This custom existed b</w:t>
      </w:r>
      <w:r w:rsidRPr="00BF4B3A">
        <w:rPr>
          <w:rFonts w:ascii="Times New Roman" w:hAnsi="Times New Roman" w:cs="Times New Roman"/>
          <w:sz w:val="24"/>
          <w:szCs w:val="24"/>
        </w:rPr>
        <w:t>efore Islam, has kept on living at that point. Hence, these days, old-customary mending rehearses kept on being applied, contains characteristics of confidence and convictions of past. This custom executed by</w:t>
      </w:r>
      <w:r w:rsidR="00A4457A" w:rsidRPr="00BF4B3A">
        <w:rPr>
          <w:rFonts w:ascii="Times New Roman" w:hAnsi="Times New Roman" w:cs="Times New Roman"/>
          <w:sz w:val="24"/>
          <w:szCs w:val="24"/>
        </w:rPr>
        <w:t xml:space="preserve"> ''kams'' and shamans,</w:t>
      </w:r>
      <w:r w:rsidRPr="00BF4B3A">
        <w:rPr>
          <w:rFonts w:ascii="Times New Roman" w:hAnsi="Times New Roman" w:cs="Times New Roman"/>
          <w:sz w:val="24"/>
          <w:szCs w:val="24"/>
        </w:rPr>
        <w:t xml:space="preserve"> in the primitive religion</w:t>
      </w:r>
      <w:r w:rsidRPr="00BF4B3A">
        <w:rPr>
          <w:rFonts w:ascii="Times New Roman" w:hAnsi="Times New Roman" w:cs="Times New Roman"/>
          <w:sz w:val="24"/>
          <w:szCs w:val="24"/>
        </w:rPr>
        <w:t xml:space="preserve"> and convention, is kept up by religious men, enormous spouses, </w:t>
      </w:r>
      <w:r w:rsidR="00A4457A" w:rsidRPr="00BF4B3A">
        <w:rPr>
          <w:rFonts w:ascii="Times New Roman" w:hAnsi="Times New Roman" w:cs="Times New Roman"/>
          <w:sz w:val="24"/>
          <w:szCs w:val="24"/>
        </w:rPr>
        <w:t xml:space="preserve">ocaks, and society healers </w:t>
      </w:r>
      <w:r w:rsidR="00C94A0F" w:rsidRPr="00BF4B3A">
        <w:rPr>
          <w:rFonts w:ascii="Times New Roman" w:hAnsi="Times New Roman" w:cs="Times New Roman"/>
          <w:sz w:val="24"/>
          <w:szCs w:val="24"/>
        </w:rPr>
        <w:t>an</w:t>
      </w:r>
      <w:r w:rsidRPr="00BF4B3A">
        <w:rPr>
          <w:rFonts w:ascii="Times New Roman" w:hAnsi="Times New Roman" w:cs="Times New Roman"/>
          <w:sz w:val="24"/>
          <w:szCs w:val="24"/>
        </w:rPr>
        <w:t xml:space="preserve"> in the new religion and 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tradition </w:t>
      </w:r>
      <w:r w:rsidRPr="00BF4B3A">
        <w:rPr>
          <w:rFonts w:ascii="Times New Roman" w:hAnsi="Times New Roman" w:cs="Times New Roman"/>
          <w:sz w:val="24"/>
          <w:szCs w:val="24"/>
        </w:rPr>
        <w:t xml:space="preserve">around. Even though </w:t>
      </w:r>
      <w:r w:rsidR="006B51AE" w:rsidRPr="00BF4B3A">
        <w:rPr>
          <w:rFonts w:ascii="Times New Roman" w:hAnsi="Times New Roman" w:cs="Times New Roman"/>
          <w:sz w:val="24"/>
          <w:szCs w:val="24"/>
        </w:rPr>
        <w:t>contemporary</w:t>
      </w:r>
      <w:r w:rsidRPr="00BF4B3A">
        <w:rPr>
          <w:rFonts w:ascii="Times New Roman" w:hAnsi="Times New Roman" w:cs="Times New Roman"/>
          <w:sz w:val="24"/>
          <w:szCs w:val="24"/>
        </w:rPr>
        <w:t xml:space="preserve"> practices of mending convention are opposite of current medication, right now are likewise numerous works on covering with the cutting edge medication</w:t>
      </w:r>
      <w:r w:rsidR="00856C0F" w:rsidRPr="00BF4B3A">
        <w:rPr>
          <w:rFonts w:ascii="Times New Roman" w:hAnsi="Times New Roman" w:cs="Times New Roman"/>
          <w:sz w:val="24"/>
          <w:szCs w:val="24"/>
        </w:rPr>
        <w:t>.</w:t>
      </w:r>
    </w:p>
    <w:p w:rsidR="00657022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 xml:space="preserve">According to Muzinic et al. (2006), Turks appreciate three </w:t>
      </w:r>
      <w:r w:rsidR="006B51AE" w:rsidRPr="00BF4B3A">
        <w:rPr>
          <w:rFonts w:ascii="Times New Roman" w:hAnsi="Times New Roman" w:cs="Times New Roman"/>
          <w:sz w:val="24"/>
          <w:szCs w:val="24"/>
        </w:rPr>
        <w:t>meals every day. Breakfast</w:t>
      </w:r>
      <w:r w:rsidRPr="00BF4B3A">
        <w:rPr>
          <w:rFonts w:ascii="Times New Roman" w:hAnsi="Times New Roman" w:cs="Times New Roman"/>
          <w:sz w:val="24"/>
          <w:szCs w:val="24"/>
        </w:rPr>
        <w:t xml:space="preserve"> is commonly a lig</w:t>
      </w:r>
      <w:r w:rsidRPr="00BF4B3A">
        <w:rPr>
          <w:rFonts w:ascii="Times New Roman" w:hAnsi="Times New Roman" w:cs="Times New Roman"/>
          <w:sz w:val="24"/>
          <w:szCs w:val="24"/>
        </w:rPr>
        <w:t xml:space="preserve">ht 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meal </w:t>
      </w:r>
      <w:r w:rsidRPr="00BF4B3A">
        <w:rPr>
          <w:rFonts w:ascii="Times New Roman" w:hAnsi="Times New Roman" w:cs="Times New Roman"/>
          <w:sz w:val="24"/>
          <w:szCs w:val="24"/>
        </w:rPr>
        <w:t>com</w:t>
      </w:r>
      <w:r w:rsidR="006B51AE" w:rsidRPr="00BF4B3A">
        <w:rPr>
          <w:rFonts w:ascii="Times New Roman" w:hAnsi="Times New Roman" w:cs="Times New Roman"/>
          <w:sz w:val="24"/>
          <w:szCs w:val="24"/>
        </w:rPr>
        <w:t>prising of new tomatoes, salty cheddar,</w:t>
      </w:r>
      <w:r w:rsidR="00C94A0F" w:rsidRPr="00BF4B3A">
        <w:rPr>
          <w:rFonts w:ascii="Times New Roman" w:hAnsi="Times New Roman" w:cs="Times New Roman"/>
          <w:sz w:val="24"/>
          <w:szCs w:val="24"/>
        </w:rPr>
        <w:t xml:space="preserve"> nectar, and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 bread with </w:t>
      </w:r>
      <w:r w:rsidR="00C94A0F" w:rsidRPr="00BF4B3A">
        <w:rPr>
          <w:rFonts w:ascii="Times New Roman" w:hAnsi="Times New Roman" w:cs="Times New Roman"/>
          <w:sz w:val="24"/>
          <w:szCs w:val="24"/>
        </w:rPr>
        <w:t>jam and</w:t>
      </w:r>
      <w:r w:rsidRPr="00BF4B3A">
        <w:rPr>
          <w:rFonts w:ascii="Times New Roman" w:hAnsi="Times New Roman" w:cs="Times New Roman"/>
          <w:sz w:val="24"/>
          <w:szCs w:val="24"/>
        </w:rPr>
        <w:t xml:space="preserve"> an intermittent deli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cate bubbled </w:t>
      </w:r>
      <w:r w:rsidR="00C94A0F" w:rsidRPr="00BF4B3A">
        <w:rPr>
          <w:rFonts w:ascii="Times New Roman" w:hAnsi="Times New Roman" w:cs="Times New Roman"/>
          <w:sz w:val="24"/>
          <w:szCs w:val="24"/>
        </w:rPr>
        <w:t>egg. Lunch</w:t>
      </w:r>
      <w:r w:rsidRPr="00BF4B3A">
        <w:rPr>
          <w:rFonts w:ascii="Times New Roman" w:hAnsi="Times New Roman" w:cs="Times New Roman"/>
          <w:sz w:val="24"/>
          <w:szCs w:val="24"/>
        </w:rPr>
        <w:t xml:space="preserve"> is cus</w:t>
      </w:r>
      <w:r w:rsidR="006B51AE" w:rsidRPr="00BF4B3A">
        <w:rPr>
          <w:rFonts w:ascii="Times New Roman" w:hAnsi="Times New Roman" w:cs="Times New Roman"/>
          <w:sz w:val="24"/>
          <w:szCs w:val="24"/>
        </w:rPr>
        <w:t>tomarily a warmer meal than breakfast.</w:t>
      </w:r>
      <w:r w:rsidRPr="00BF4B3A">
        <w:rPr>
          <w:rFonts w:ascii="Times New Roman" w:hAnsi="Times New Roman" w:cs="Times New Roman"/>
          <w:sz w:val="24"/>
          <w:szCs w:val="24"/>
        </w:rPr>
        <w:t xml:space="preserve"> Soups, 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served up </w:t>
      </w:r>
      <w:r w:rsidRPr="00BF4B3A">
        <w:rPr>
          <w:rFonts w:ascii="Times New Roman" w:hAnsi="Times New Roman" w:cs="Times New Roman"/>
          <w:sz w:val="24"/>
          <w:szCs w:val="24"/>
        </w:rPr>
        <w:t>in an assortment of ways, most regularly including lentils and diffe</w:t>
      </w:r>
      <w:r w:rsidRPr="00BF4B3A">
        <w:rPr>
          <w:rFonts w:ascii="Times New Roman" w:hAnsi="Times New Roman" w:cs="Times New Roman"/>
          <w:sz w:val="24"/>
          <w:szCs w:val="24"/>
        </w:rPr>
        <w:t>rent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 meat and vegetable.</w:t>
      </w:r>
      <w:r w:rsidRPr="00BF4B3A">
        <w:rPr>
          <w:rFonts w:ascii="Times New Roman" w:hAnsi="Times New Roman" w:cs="Times New Roman"/>
          <w:sz w:val="24"/>
          <w:szCs w:val="24"/>
        </w:rPr>
        <w:t xml:space="preserve"> Supper is the biggest feast of the </w:t>
      </w:r>
      <w:r w:rsidR="006B51AE" w:rsidRPr="00BF4B3A">
        <w:rPr>
          <w:rFonts w:ascii="Times New Roman" w:hAnsi="Times New Roman" w:cs="Times New Roman"/>
          <w:sz w:val="24"/>
          <w:szCs w:val="24"/>
        </w:rPr>
        <w:t xml:space="preserve">day. Appetizers called Mezele </w:t>
      </w:r>
      <w:r w:rsidR="006B51AE" w:rsidRPr="00BF4B3A">
        <w:rPr>
          <w:rFonts w:ascii="Times New Roman" w:hAnsi="Times New Roman" w:cs="Times New Roman"/>
          <w:sz w:val="24"/>
          <w:szCs w:val="24"/>
        </w:rPr>
        <w:lastRenderedPageBreak/>
        <w:t>are</w:t>
      </w:r>
      <w:r w:rsidRPr="00BF4B3A">
        <w:rPr>
          <w:rFonts w:ascii="Times New Roman" w:hAnsi="Times New Roman" w:cs="Times New Roman"/>
          <w:sz w:val="24"/>
          <w:szCs w:val="24"/>
        </w:rPr>
        <w:t xml:space="preserve"> served before the significant entertainment. Incidentally, most Metzeler dishes are sufficiently huge to include a whole dinner without anyone else.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 Plates of mixed greens, soups, and pilaf-stuffed fish can leave people </w:t>
      </w:r>
      <w:r w:rsidRPr="00BF4B3A">
        <w:rPr>
          <w:rFonts w:ascii="Times New Roman" w:hAnsi="Times New Roman" w:cs="Times New Roman"/>
          <w:sz w:val="24"/>
          <w:szCs w:val="24"/>
        </w:rPr>
        <w:t>very full. A meat dish joined b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y </w:t>
      </w:r>
      <w:r w:rsidRPr="00BF4B3A">
        <w:rPr>
          <w:rFonts w:ascii="Times New Roman" w:hAnsi="Times New Roman" w:cs="Times New Roman"/>
          <w:sz w:val="24"/>
          <w:szCs w:val="24"/>
        </w:rPr>
        <w:t xml:space="preserve">vegetables (for example, potatoes) ordinarily follows. Occasional crisp natural products or smooth puddings are regularly delighted in for dessert. </w:t>
      </w:r>
    </w:p>
    <w:p w:rsidR="00162ACC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35552274"/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t>3.Wedding Tradit</w:t>
      </w:r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t>ions</w:t>
      </w:r>
      <w:bookmarkEnd w:id="2"/>
    </w:p>
    <w:p w:rsidR="00657022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2076450</wp:posOffset>
            </wp:positionV>
            <wp:extent cx="3219450" cy="1419225"/>
            <wp:effectExtent l="0" t="0" r="0" b="9525"/>
            <wp:wrapTight wrapText="bothSides">
              <wp:wrapPolygon edited="0">
                <wp:start x="0" y="0"/>
                <wp:lineTo x="0" y="21455"/>
                <wp:lineTo x="21472" y="21455"/>
                <wp:lineTo x="2147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347191" name="downloa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2EE4" w:rsidRPr="00BF4B3A">
        <w:rPr>
          <w:rFonts w:ascii="Times New Roman" w:hAnsi="Times New Roman" w:cs="Times New Roman"/>
          <w:sz w:val="24"/>
          <w:szCs w:val="24"/>
        </w:rPr>
        <w:t>From Yilmaz</w:t>
      </w:r>
      <w:r w:rsid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712EE4" w:rsidRPr="00BF4B3A">
        <w:rPr>
          <w:rFonts w:ascii="Times New Roman" w:hAnsi="Times New Roman" w:cs="Times New Roman"/>
          <w:sz w:val="24"/>
          <w:szCs w:val="24"/>
        </w:rPr>
        <w:t>(2004), i</w:t>
      </w:r>
      <w:r w:rsidRPr="00BF4B3A">
        <w:rPr>
          <w:rFonts w:ascii="Times New Roman" w:hAnsi="Times New Roman" w:cs="Times New Roman"/>
          <w:sz w:val="24"/>
          <w:szCs w:val="24"/>
        </w:rPr>
        <w:t>n Turkey, the procedure paving the way to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 marriage has three phases, promise</w:t>
      </w:r>
      <w:r w:rsidRPr="00BF4B3A">
        <w:rPr>
          <w:rFonts w:ascii="Times New Roman" w:hAnsi="Times New Roman" w:cs="Times New Roman"/>
          <w:sz w:val="24"/>
          <w:szCs w:val="24"/>
        </w:rPr>
        <w:t>/und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erstanding between the families, commitment, and </w:t>
      </w:r>
      <w:r w:rsidRPr="00BF4B3A">
        <w:rPr>
          <w:rFonts w:ascii="Times New Roman" w:hAnsi="Times New Roman" w:cs="Times New Roman"/>
          <w:sz w:val="24"/>
          <w:szCs w:val="24"/>
        </w:rPr>
        <w:t>lastly, the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 wedding itself. At the hope</w:t>
      </w:r>
      <w:r w:rsidRPr="00BF4B3A">
        <w:rPr>
          <w:rFonts w:ascii="Times New Roman" w:hAnsi="Times New Roman" w:cs="Times New Roman"/>
          <w:sz w:val="24"/>
          <w:szCs w:val="24"/>
        </w:rPr>
        <w:t xml:space="preserve">, the primary principle things at the top of the priority list are "sweetness" (understanding, acceptable connection) </w:t>
      </w:r>
      <w:r w:rsidR="001A2A13" w:rsidRPr="00BF4B3A">
        <w:rPr>
          <w:rFonts w:ascii="Times New Roman" w:hAnsi="Times New Roman" w:cs="Times New Roman"/>
          <w:sz w:val="24"/>
          <w:szCs w:val="24"/>
        </w:rPr>
        <w:t>amongst</w:t>
      </w:r>
      <w:r w:rsidRPr="00BF4B3A">
        <w:rPr>
          <w:rFonts w:ascii="Times New Roman" w:hAnsi="Times New Roman" w:cs="Times New Roman"/>
          <w:sz w:val="24"/>
          <w:szCs w:val="24"/>
        </w:rPr>
        <w:t xml:space="preserve"> the families, and that things proceed onward to a definite end. For this reason, it isn't unexpected to serve sherbets (improved n</w:t>
      </w:r>
      <w:r w:rsidRPr="00BF4B3A">
        <w:rPr>
          <w:rFonts w:ascii="Times New Roman" w:hAnsi="Times New Roman" w:cs="Times New Roman"/>
          <w:sz w:val="24"/>
          <w:szCs w:val="24"/>
        </w:rPr>
        <w:t>atural product drinks). Delicious espresso, lokum, and candy are likewise served.</w:t>
      </w:r>
    </w:p>
    <w:p w:rsidR="006A2C8C" w:rsidRPr="00BF4B3A" w:rsidRDefault="006A2C8C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B3A" w:rsidRPr="00BF4B3A" w:rsidRDefault="00BF4B3A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4B3A" w:rsidRPr="00BF4B3A" w:rsidRDefault="00BF4B3A" w:rsidP="00BF4B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022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 xml:space="preserve">The 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tradition </w:t>
      </w:r>
      <w:r w:rsidRPr="00BF4B3A">
        <w:rPr>
          <w:rFonts w:ascii="Times New Roman" w:hAnsi="Times New Roman" w:cs="Times New Roman"/>
          <w:sz w:val="24"/>
          <w:szCs w:val="24"/>
        </w:rPr>
        <w:t xml:space="preserve">of a commitment </w:t>
      </w:r>
      <w:r w:rsidR="001A2A13" w:rsidRPr="00BF4B3A">
        <w:rPr>
          <w:rFonts w:ascii="Times New Roman" w:hAnsi="Times New Roman" w:cs="Times New Roman"/>
          <w:sz w:val="24"/>
          <w:szCs w:val="24"/>
        </w:rPr>
        <w:t xml:space="preserve">dinner </w:t>
      </w:r>
      <w:r w:rsidRPr="00BF4B3A">
        <w:rPr>
          <w:rFonts w:ascii="Times New Roman" w:hAnsi="Times New Roman" w:cs="Times New Roman"/>
          <w:sz w:val="24"/>
          <w:szCs w:val="24"/>
        </w:rPr>
        <w:t xml:space="preserve">is increasingly usual. Among the nourishments served are </w:t>
      </w:r>
      <w:r w:rsidR="001A2A13" w:rsidRPr="00BF4B3A">
        <w:rPr>
          <w:rFonts w:ascii="Times New Roman" w:hAnsi="Times New Roman" w:cs="Times New Roman"/>
          <w:sz w:val="24"/>
          <w:szCs w:val="24"/>
        </w:rPr>
        <w:t>sheep, rice pilaf, chickpeas, and stuffed chicken</w:t>
      </w:r>
      <w:r w:rsidRPr="00BF4B3A">
        <w:rPr>
          <w:rFonts w:ascii="Times New Roman" w:hAnsi="Times New Roman" w:cs="Times New Roman"/>
          <w:sz w:val="24"/>
          <w:szCs w:val="24"/>
        </w:rPr>
        <w:t>. The nourishments served fo</w:t>
      </w:r>
      <w:r w:rsidRPr="00BF4B3A">
        <w:rPr>
          <w:rFonts w:ascii="Times New Roman" w:hAnsi="Times New Roman" w:cs="Times New Roman"/>
          <w:sz w:val="24"/>
          <w:szCs w:val="24"/>
        </w:rPr>
        <w:t>r the wedding shower will, in general, be dry nourishments that are anything but difficult to take to</w:t>
      </w:r>
      <w:r w:rsidR="00D23D26" w:rsidRPr="00BF4B3A">
        <w:rPr>
          <w:rFonts w:ascii="Times New Roman" w:hAnsi="Times New Roman" w:cs="Times New Roman"/>
          <w:sz w:val="24"/>
          <w:szCs w:val="24"/>
        </w:rPr>
        <w:t xml:space="preserve"> the human. </w:t>
      </w:r>
      <w:r w:rsidRPr="00BF4B3A">
        <w:rPr>
          <w:rFonts w:ascii="Times New Roman" w:hAnsi="Times New Roman" w:cs="Times New Roman"/>
          <w:sz w:val="24"/>
          <w:szCs w:val="24"/>
        </w:rPr>
        <w:t xml:space="preserve">Different nourishments may incorporate nuts and treats. </w:t>
      </w:r>
    </w:p>
    <w:p w:rsidR="00657022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35552275"/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t>4.M</w:t>
      </w:r>
      <w:r w:rsidR="00D763EB" w:rsidRPr="00BF4B3A">
        <w:rPr>
          <w:rFonts w:ascii="Times New Roman" w:hAnsi="Times New Roman" w:cs="Times New Roman"/>
          <w:b/>
          <w:color w:val="auto"/>
          <w:sz w:val="24"/>
          <w:szCs w:val="24"/>
        </w:rPr>
        <w:t>enu</w:t>
      </w:r>
      <w:bookmarkEnd w:id="3"/>
    </w:p>
    <w:p w:rsidR="00657022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 xml:space="preserve">Turkey has some splendid lip-smacking nourishment that each guest should attempt when you are there these include; Baklava; the thing can be offered to a guest since It is a </w:t>
      </w:r>
      <w:r w:rsidRPr="00BF4B3A">
        <w:rPr>
          <w:rFonts w:ascii="Times New Roman" w:hAnsi="Times New Roman" w:cs="Times New Roman"/>
          <w:sz w:val="24"/>
          <w:szCs w:val="24"/>
        </w:rPr>
        <w:lastRenderedPageBreak/>
        <w:t xml:space="preserve">sweet baked good made of layers loaded up with cleaved nuts and improved and held </w:t>
      </w:r>
      <w:r w:rsidRPr="00BF4B3A">
        <w:rPr>
          <w:rFonts w:ascii="Times New Roman" w:hAnsi="Times New Roman" w:cs="Times New Roman"/>
          <w:sz w:val="24"/>
          <w:szCs w:val="24"/>
        </w:rPr>
        <w:t>together with syrup or nectar.</w:t>
      </w:r>
    </w:p>
    <w:p w:rsidR="00BF4B3A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 xml:space="preserve">Turkish </w:t>
      </w:r>
      <w:r w:rsidR="00375C63" w:rsidRPr="00BF4B3A">
        <w:rPr>
          <w:rFonts w:ascii="Times New Roman" w:hAnsi="Times New Roman" w:cs="Times New Roman"/>
          <w:sz w:val="24"/>
          <w:szCs w:val="24"/>
        </w:rPr>
        <w:t>Çay; A</w:t>
      </w:r>
      <w:r w:rsidRPr="00BF4B3A">
        <w:rPr>
          <w:rFonts w:ascii="Times New Roman" w:hAnsi="Times New Roman" w:cs="Times New Roman"/>
          <w:sz w:val="24"/>
          <w:szCs w:val="24"/>
        </w:rPr>
        <w:t xml:space="preserve"> incredible arrangement of Turkish populace respects Turkish tea. It is a method for indicating friendliness and warmth to individuals. There are various </w:t>
      </w:r>
      <w:r w:rsidR="00375C63" w:rsidRPr="00BF4B3A">
        <w:rPr>
          <w:rFonts w:ascii="Times New Roman" w:hAnsi="Times New Roman" w:cs="Times New Roman"/>
          <w:sz w:val="24"/>
          <w:szCs w:val="24"/>
        </w:rPr>
        <w:t>flavors</w:t>
      </w:r>
      <w:r w:rsidRPr="00BF4B3A">
        <w:rPr>
          <w:rFonts w:ascii="Times New Roman" w:hAnsi="Times New Roman" w:cs="Times New Roman"/>
          <w:sz w:val="24"/>
          <w:szCs w:val="24"/>
        </w:rPr>
        <w:t xml:space="preserve"> r</w:t>
      </w:r>
      <w:r w:rsidR="00D23D26" w:rsidRPr="00BF4B3A">
        <w:rPr>
          <w:rFonts w:ascii="Times New Roman" w:hAnsi="Times New Roman" w:cs="Times New Roman"/>
          <w:sz w:val="24"/>
          <w:szCs w:val="24"/>
        </w:rPr>
        <w:t>ight now; Orange, Apple and Herbal</w:t>
      </w:r>
      <w:r w:rsidRPr="00BF4B3A">
        <w:rPr>
          <w:rFonts w:ascii="Times New Roman" w:hAnsi="Times New Roman" w:cs="Times New Roman"/>
          <w:sz w:val="24"/>
          <w:szCs w:val="24"/>
        </w:rPr>
        <w:t xml:space="preserve"> tea, and so f</w:t>
      </w:r>
      <w:r w:rsidRPr="00BF4B3A">
        <w:rPr>
          <w:rFonts w:ascii="Times New Roman" w:hAnsi="Times New Roman" w:cs="Times New Roman"/>
          <w:sz w:val="24"/>
          <w:szCs w:val="24"/>
        </w:rPr>
        <w:t>orth.</w:t>
      </w:r>
    </w:p>
    <w:p w:rsidR="00BF4B3A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Gozleme; This effectivel</w:t>
      </w:r>
      <w:r w:rsidR="00D23D26" w:rsidRPr="00BF4B3A">
        <w:rPr>
          <w:rFonts w:ascii="Times New Roman" w:hAnsi="Times New Roman" w:cs="Times New Roman"/>
          <w:sz w:val="24"/>
          <w:szCs w:val="24"/>
        </w:rPr>
        <w:t>y accessible inexpensive food i</w:t>
      </w:r>
      <w:r w:rsidRPr="00BF4B3A">
        <w:rPr>
          <w:rFonts w:ascii="Times New Roman" w:hAnsi="Times New Roman" w:cs="Times New Roman"/>
          <w:sz w:val="24"/>
          <w:szCs w:val="24"/>
        </w:rPr>
        <w:t>s produced using the hand-moved mixture and is loaded up with different fixings, for examp</w:t>
      </w:r>
      <w:r w:rsidR="00A70150" w:rsidRPr="00BF4B3A">
        <w:rPr>
          <w:rFonts w:ascii="Times New Roman" w:hAnsi="Times New Roman" w:cs="Times New Roman"/>
          <w:sz w:val="24"/>
          <w:szCs w:val="24"/>
        </w:rPr>
        <w:t>le, cheddar, meat, vegetables, and</w:t>
      </w:r>
      <w:r w:rsidRPr="00BF4B3A">
        <w:rPr>
          <w:rFonts w:ascii="Times New Roman" w:hAnsi="Times New Roman" w:cs="Times New Roman"/>
          <w:sz w:val="24"/>
          <w:szCs w:val="24"/>
        </w:rPr>
        <w:t xml:space="preserve"> potatoes.</w:t>
      </w:r>
    </w:p>
    <w:p w:rsidR="00D763EB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Turkey, likewise with most different nations, has things tha</w:t>
      </w:r>
      <w:r w:rsidRPr="00BF4B3A">
        <w:rPr>
          <w:rFonts w:ascii="Times New Roman" w:hAnsi="Times New Roman" w:cs="Times New Roman"/>
          <w:sz w:val="24"/>
          <w:szCs w:val="24"/>
        </w:rPr>
        <w:t xml:space="preserve">t are "unthinkable </w:t>
      </w:r>
      <w:r w:rsidR="00712EE4" w:rsidRPr="00BF4B3A">
        <w:rPr>
          <w:rFonts w:ascii="Times New Roman" w:hAnsi="Times New Roman" w:cs="Times New Roman"/>
          <w:sz w:val="24"/>
          <w:szCs w:val="24"/>
        </w:rPr>
        <w:t>" or disliked concerning eating</w:t>
      </w:r>
      <w:r w:rsidR="00A70150" w:rsidRPr="00BF4B3A">
        <w:rPr>
          <w:rFonts w:ascii="Times New Roman" w:hAnsi="Times New Roman" w:cs="Times New Roman"/>
          <w:sz w:val="24"/>
          <w:szCs w:val="24"/>
        </w:rPr>
        <w:t xml:space="preserve"> </w:t>
      </w:r>
      <w:r w:rsidR="00712EE4" w:rsidRPr="00BF4B3A">
        <w:rPr>
          <w:rFonts w:ascii="Times New Roman" w:hAnsi="Times New Roman" w:cs="Times New Roman"/>
          <w:sz w:val="24"/>
          <w:szCs w:val="24"/>
        </w:rPr>
        <w:t>(</w:t>
      </w:r>
      <w:r w:rsidR="0036664E" w:rsidRPr="00BF4B3A">
        <w:rPr>
          <w:rFonts w:ascii="Times New Roman" w:hAnsi="Times New Roman" w:cs="Times New Roman"/>
          <w:sz w:val="24"/>
          <w:szCs w:val="24"/>
        </w:rPr>
        <w:t>Ashley</w:t>
      </w:r>
      <w:r w:rsidR="00BF4B3A">
        <w:rPr>
          <w:rFonts w:ascii="Times New Roman" w:hAnsi="Times New Roman" w:cs="Times New Roman"/>
          <w:sz w:val="24"/>
          <w:szCs w:val="24"/>
        </w:rPr>
        <w:t>,</w:t>
      </w:r>
      <w:r w:rsidR="0036664E" w:rsidRPr="00BF4B3A">
        <w:rPr>
          <w:rFonts w:ascii="Times New Roman" w:hAnsi="Times New Roman" w:cs="Times New Roman"/>
          <w:sz w:val="24"/>
          <w:szCs w:val="24"/>
        </w:rPr>
        <w:t xml:space="preserve"> et </w:t>
      </w:r>
      <w:r w:rsidR="00712EE4" w:rsidRPr="00BF4B3A">
        <w:rPr>
          <w:rFonts w:ascii="Times New Roman" w:hAnsi="Times New Roman" w:cs="Times New Roman"/>
          <w:sz w:val="24"/>
          <w:szCs w:val="24"/>
        </w:rPr>
        <w:t>al.,</w:t>
      </w:r>
      <w:r w:rsidR="00BF4B3A">
        <w:rPr>
          <w:rFonts w:ascii="Times New Roman" w:hAnsi="Times New Roman" w:cs="Times New Roman"/>
          <w:sz w:val="24"/>
          <w:szCs w:val="24"/>
        </w:rPr>
        <w:t xml:space="preserve"> 2004), w</w:t>
      </w:r>
      <w:r w:rsidR="0036664E" w:rsidRPr="00BF4B3A">
        <w:rPr>
          <w:rFonts w:ascii="Times New Roman" w:hAnsi="Times New Roman" w:cs="Times New Roman"/>
          <w:sz w:val="24"/>
          <w:szCs w:val="24"/>
        </w:rPr>
        <w:t>ith</w:t>
      </w:r>
      <w:r w:rsidR="00A70150" w:rsidRPr="00BF4B3A">
        <w:rPr>
          <w:rFonts w:ascii="Times New Roman" w:hAnsi="Times New Roman" w:cs="Times New Roman"/>
          <w:sz w:val="24"/>
          <w:szCs w:val="24"/>
        </w:rPr>
        <w:t xml:space="preserve"> an expected populace of over 80 million and religion not less than</w:t>
      </w:r>
      <w:r w:rsidRPr="00BF4B3A">
        <w:rPr>
          <w:rFonts w:ascii="Times New Roman" w:hAnsi="Times New Roman" w:cs="Times New Roman"/>
          <w:sz w:val="24"/>
          <w:szCs w:val="24"/>
        </w:rPr>
        <w:t xml:space="preserve"> 98% Muslim and the other 2</w:t>
      </w:r>
      <w:r w:rsidR="00A70150" w:rsidRPr="00BF4B3A">
        <w:rPr>
          <w:rFonts w:ascii="Times New Roman" w:hAnsi="Times New Roman" w:cs="Times New Roman"/>
          <w:sz w:val="24"/>
          <w:szCs w:val="24"/>
        </w:rPr>
        <w:t xml:space="preserve">.0% comprising </w:t>
      </w:r>
      <w:r w:rsidRPr="00BF4B3A">
        <w:rPr>
          <w:rFonts w:ascii="Times New Roman" w:hAnsi="Times New Roman" w:cs="Times New Roman"/>
          <w:sz w:val="24"/>
          <w:szCs w:val="24"/>
        </w:rPr>
        <w:t xml:space="preserve">Christian and Jewish. The significant feasting "unthinkable "is </w:t>
      </w:r>
      <w:r w:rsidRPr="00BF4B3A">
        <w:rPr>
          <w:rFonts w:ascii="Times New Roman" w:hAnsi="Times New Roman" w:cs="Times New Roman"/>
          <w:sz w:val="24"/>
          <w:szCs w:val="24"/>
        </w:rPr>
        <w:t>pork, which is prohibited to Muslims. They feel that pigs are reproduced in outright revolting conditions and are not deserving of utilization. Yaris an in the past migrant Turkish ind</w:t>
      </w:r>
      <w:r w:rsidR="00A70150" w:rsidRPr="00BF4B3A">
        <w:rPr>
          <w:rFonts w:ascii="Times New Roman" w:hAnsi="Times New Roman" w:cs="Times New Roman"/>
          <w:sz w:val="24"/>
          <w:szCs w:val="24"/>
        </w:rPr>
        <w:t>ividuals stay away from all seafood</w:t>
      </w:r>
      <w:r w:rsidRPr="00BF4B3A">
        <w:rPr>
          <w:rFonts w:ascii="Times New Roman" w:hAnsi="Times New Roman" w:cs="Times New Roman"/>
          <w:sz w:val="24"/>
          <w:szCs w:val="24"/>
        </w:rPr>
        <w:t xml:space="preserve"> except for fish. The Alevi area of I</w:t>
      </w:r>
      <w:r w:rsidRPr="00BF4B3A">
        <w:rPr>
          <w:rFonts w:ascii="Times New Roman" w:hAnsi="Times New Roman" w:cs="Times New Roman"/>
          <w:sz w:val="24"/>
          <w:szCs w:val="24"/>
        </w:rPr>
        <w:t xml:space="preserve">slam doesn't eat hare since its menus rates. Turks in the northwestern territory of Balikesir maintain a strategic distance from snails, guaranteeing mistakenly that the Koran denies them. If eating in Turkey, you are required to eat an extraordinary </w:t>
      </w:r>
      <w:r w:rsidR="00375C63" w:rsidRPr="00BF4B3A">
        <w:rPr>
          <w:rFonts w:ascii="Times New Roman" w:hAnsi="Times New Roman" w:cs="Times New Roman"/>
          <w:sz w:val="24"/>
          <w:szCs w:val="24"/>
        </w:rPr>
        <w:t>deal, so</w:t>
      </w:r>
      <w:r w:rsidRPr="00BF4B3A">
        <w:rPr>
          <w:rFonts w:ascii="Times New Roman" w:hAnsi="Times New Roman" w:cs="Times New Roman"/>
          <w:sz w:val="24"/>
          <w:szCs w:val="24"/>
        </w:rPr>
        <w:t xml:space="preserve"> leaving nourishment on your plate may be viewed as discourteous.</w:t>
      </w:r>
    </w:p>
    <w:p w:rsidR="00D763EB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35552276"/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t>4.Conclusion</w:t>
      </w:r>
      <w:bookmarkEnd w:id="4"/>
    </w:p>
    <w:p w:rsidR="00BF4B3A" w:rsidRPr="00BF4B3A" w:rsidRDefault="00BD42E0" w:rsidP="00BF4B3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Present-day Turkey's social decent variety is similarly as intriguing as the antiquated tourist spots that speck the nation's scene. A large group of outside impacts has made</w:t>
      </w:r>
      <w:r w:rsidRPr="00BF4B3A">
        <w:rPr>
          <w:rFonts w:ascii="Times New Roman" w:hAnsi="Times New Roman" w:cs="Times New Roman"/>
          <w:sz w:val="24"/>
          <w:szCs w:val="24"/>
        </w:rPr>
        <w:t xml:space="preserve"> a potent mix of east and west, mirroring their one of a kind situation on both the Asian and European mainland.</w:t>
      </w:r>
      <w:bookmarkStart w:id="5" w:name="_Toc35552277"/>
    </w:p>
    <w:p w:rsidR="00D12050" w:rsidRPr="00BF4B3A" w:rsidRDefault="00BD42E0" w:rsidP="00BF4B3A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F4B3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5.Bibliography</w:t>
      </w:r>
      <w:bookmarkEnd w:id="5"/>
    </w:p>
    <w:p w:rsidR="00D12050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Agartan, T. I. (2008). The Turkish health system in transition: Historical background and reform experience. The State Universit</w:t>
      </w:r>
      <w:r w:rsidRPr="00BF4B3A">
        <w:rPr>
          <w:rFonts w:ascii="Times New Roman" w:hAnsi="Times New Roman" w:cs="Times New Roman"/>
          <w:sz w:val="24"/>
          <w:szCs w:val="24"/>
        </w:rPr>
        <w:t>y of New York at Binghamton.</w:t>
      </w:r>
    </w:p>
    <w:p w:rsidR="00D12050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Ashley, B., Hollows, J., Taylor, B., &amp; Jones, S. (2004). Food and cultural studies. Psychology Press.</w:t>
      </w:r>
    </w:p>
    <w:p w:rsidR="00D12050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Đyiyol, F. (2010, June). The Effect of Turkish Culture on Bosnian Culture Exemplified by Food Culture. In 2nd International S</w:t>
      </w:r>
      <w:r w:rsidRPr="00BF4B3A">
        <w:rPr>
          <w:rFonts w:ascii="Times New Roman" w:hAnsi="Times New Roman" w:cs="Times New Roman"/>
          <w:sz w:val="24"/>
          <w:szCs w:val="24"/>
        </w:rPr>
        <w:t>ymposium on Sustainable Development (pp. 469-474).</w:t>
      </w:r>
    </w:p>
    <w:p w:rsidR="00D12050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Muzinic, L. A., Thompson, K. R., Metts, L. S., Dasgupta, S., &amp; Webster, C. D. (2006). Use of turkey meal as a partial and total replacement of fish meal in practical diets for sunshine bass (Morone chrysop</w:t>
      </w:r>
      <w:r w:rsidRPr="00BF4B3A">
        <w:rPr>
          <w:rFonts w:ascii="Times New Roman" w:hAnsi="Times New Roman" w:cs="Times New Roman"/>
          <w:sz w:val="24"/>
          <w:szCs w:val="24"/>
        </w:rPr>
        <w:t>s× Morone saxatilis) grown in tanks. Aquaculture Nutrition, 12(1), 71-81.</w:t>
      </w:r>
    </w:p>
    <w:p w:rsidR="00D12050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F4B3A">
        <w:rPr>
          <w:rFonts w:ascii="Times New Roman" w:hAnsi="Times New Roman" w:cs="Times New Roman"/>
          <w:sz w:val="24"/>
          <w:szCs w:val="24"/>
        </w:rPr>
        <w:t>Yilmaz, I. (2004). Marriage solemnization among Turks in Britain: the emergence of a hybrid Anglo‐Muslim Turkish law. Journal of Muslim Minority Affairs, 24(1), 57-66.</w:t>
      </w:r>
    </w:p>
    <w:p w:rsidR="009731A8" w:rsidRPr="00BF4B3A" w:rsidRDefault="00BD42E0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20B5" w:rsidRPr="00BF4B3A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/imgres?imgurl=https%3A%2F%2Ftravelatelier.com%2Fwp-content%2Fuploads%2F2017%2F06%2Fstory-turkish-food.jpg&amp;imgrefurl=https%3A%2F%2Ftravelatelier.com%2Fblog%2Fturkish-food%2F&amp;tbnid=zVGWbrWXtB9btM&amp;vet=12ahUKEwj4jtTmlKfoAhVM8BoKHQ9HAqMQMygDegUIARD2AQ..i&amp;docid=aG0ok5I5Job1QM&amp;w=1600&amp;h=900&amp;q=turkish%20food%20culture&amp;ved=2ahUKEwj4jtTmlKfoAhVM8BoKHQ9HAqMQMygDegUIARD2AQ</w:t>
        </w:r>
      </w:hyperlink>
      <w:r w:rsidR="007720B5" w:rsidRPr="00BF4B3A">
        <w:rPr>
          <w:rFonts w:ascii="Times New Roman" w:hAnsi="Times New Roman" w:cs="Times New Roman"/>
          <w:sz w:val="24"/>
          <w:szCs w:val="24"/>
        </w:rPr>
        <w:t>.</w:t>
      </w:r>
    </w:p>
    <w:p w:rsidR="002A4639" w:rsidRPr="00BF4B3A" w:rsidRDefault="002A4639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731A8" w:rsidRPr="00BF4B3A" w:rsidRDefault="009731A8" w:rsidP="00BF4B3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9731A8" w:rsidRPr="00BF4B3A" w:rsidSect="00416EF4">
      <w:head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2E0" w:rsidRDefault="00BD42E0">
      <w:pPr>
        <w:spacing w:after="0" w:line="240" w:lineRule="auto"/>
      </w:pPr>
      <w:r>
        <w:separator/>
      </w:r>
    </w:p>
  </w:endnote>
  <w:endnote w:type="continuationSeparator" w:id="0">
    <w:p w:rsidR="00BD42E0" w:rsidRDefault="00BD4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2E0" w:rsidRDefault="00BD42E0">
      <w:pPr>
        <w:spacing w:after="0" w:line="240" w:lineRule="auto"/>
      </w:pPr>
      <w:r>
        <w:separator/>
      </w:r>
    </w:p>
  </w:footnote>
  <w:footnote w:type="continuationSeparator" w:id="0">
    <w:p w:rsidR="00BD42E0" w:rsidRDefault="00BD4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28267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763EB" w:rsidRPr="00D763EB" w:rsidRDefault="00BD42E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TURKEY CULTURE                                                                                                                </w:t>
        </w:r>
        <w:r w:rsidRPr="00D763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63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63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590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D763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763EB" w:rsidRDefault="00D763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465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6EF4" w:rsidRDefault="00BD42E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>
          <w:rPr>
            <w:rFonts w:ascii="Times New Roman" w:hAnsi="Times New Roman" w:cs="Times New Roman"/>
            <w:sz w:val="24"/>
            <w:szCs w:val="24"/>
          </w:rPr>
          <w:t xml:space="preserve">Head: TURKEY CULTURE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59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763EB" w:rsidRPr="00D763EB" w:rsidRDefault="00D763E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E2E"/>
    <w:rsid w:val="00012B07"/>
    <w:rsid w:val="00084E2D"/>
    <w:rsid w:val="000F68BC"/>
    <w:rsid w:val="001522AB"/>
    <w:rsid w:val="00162ACC"/>
    <w:rsid w:val="001A2A13"/>
    <w:rsid w:val="001D6293"/>
    <w:rsid w:val="00232097"/>
    <w:rsid w:val="002A4639"/>
    <w:rsid w:val="002C1EA9"/>
    <w:rsid w:val="002D7A2D"/>
    <w:rsid w:val="00302E2E"/>
    <w:rsid w:val="0036664E"/>
    <w:rsid w:val="00375C63"/>
    <w:rsid w:val="00392FC3"/>
    <w:rsid w:val="0039590A"/>
    <w:rsid w:val="00416EF4"/>
    <w:rsid w:val="00425A35"/>
    <w:rsid w:val="00441ADA"/>
    <w:rsid w:val="004629C0"/>
    <w:rsid w:val="004B2C69"/>
    <w:rsid w:val="00501D09"/>
    <w:rsid w:val="00534B24"/>
    <w:rsid w:val="00535D38"/>
    <w:rsid w:val="00596C84"/>
    <w:rsid w:val="005C0343"/>
    <w:rsid w:val="00657022"/>
    <w:rsid w:val="006A2C8C"/>
    <w:rsid w:val="006B0654"/>
    <w:rsid w:val="006B0DDD"/>
    <w:rsid w:val="006B51AE"/>
    <w:rsid w:val="006F4A3E"/>
    <w:rsid w:val="00712EE4"/>
    <w:rsid w:val="00724689"/>
    <w:rsid w:val="00761274"/>
    <w:rsid w:val="007720B5"/>
    <w:rsid w:val="00803C7D"/>
    <w:rsid w:val="00851D28"/>
    <w:rsid w:val="00856C0F"/>
    <w:rsid w:val="0089728F"/>
    <w:rsid w:val="00934870"/>
    <w:rsid w:val="00946A3B"/>
    <w:rsid w:val="009731A8"/>
    <w:rsid w:val="009D4086"/>
    <w:rsid w:val="00A00D72"/>
    <w:rsid w:val="00A34D8D"/>
    <w:rsid w:val="00A4457A"/>
    <w:rsid w:val="00A65A3F"/>
    <w:rsid w:val="00A70150"/>
    <w:rsid w:val="00AB2FC2"/>
    <w:rsid w:val="00BD42E0"/>
    <w:rsid w:val="00BF4B3A"/>
    <w:rsid w:val="00C94A0F"/>
    <w:rsid w:val="00CA207E"/>
    <w:rsid w:val="00CA3714"/>
    <w:rsid w:val="00D00996"/>
    <w:rsid w:val="00D05382"/>
    <w:rsid w:val="00D12050"/>
    <w:rsid w:val="00D137D1"/>
    <w:rsid w:val="00D23D26"/>
    <w:rsid w:val="00D67D91"/>
    <w:rsid w:val="00D763EB"/>
    <w:rsid w:val="00D95DC3"/>
    <w:rsid w:val="00E21B92"/>
    <w:rsid w:val="00E902DE"/>
    <w:rsid w:val="00F5452E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1A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3EB"/>
  </w:style>
  <w:style w:type="paragraph" w:styleId="Footer">
    <w:name w:val="footer"/>
    <w:basedOn w:val="Normal"/>
    <w:link w:val="FooterChar"/>
    <w:uiPriority w:val="99"/>
    <w:unhideWhenUsed/>
    <w:rsid w:val="00D7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3EB"/>
  </w:style>
  <w:style w:type="character" w:customStyle="1" w:styleId="Heading1Char">
    <w:name w:val="Heading 1 Char"/>
    <w:basedOn w:val="DefaultParagraphFont"/>
    <w:link w:val="Heading1"/>
    <w:uiPriority w:val="9"/>
    <w:rsid w:val="007612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84E2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B2FC2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E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31A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3EB"/>
  </w:style>
  <w:style w:type="paragraph" w:styleId="Footer">
    <w:name w:val="footer"/>
    <w:basedOn w:val="Normal"/>
    <w:link w:val="FooterChar"/>
    <w:uiPriority w:val="99"/>
    <w:unhideWhenUsed/>
    <w:rsid w:val="00D763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3EB"/>
  </w:style>
  <w:style w:type="character" w:customStyle="1" w:styleId="Heading1Char">
    <w:name w:val="Heading 1 Char"/>
    <w:basedOn w:val="DefaultParagraphFont"/>
    <w:link w:val="Heading1"/>
    <w:uiPriority w:val="9"/>
    <w:rsid w:val="007612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84E2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B2FC2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6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imgres?imgurl=https%3A%2F%2Ftravelatelier.com%2Fwp-content%2Fuploads%2F2017%2F06%2Fstory-turkish-food.jpg&amp;imgrefurl=https%3A%2F%2Ftravelatelier.com%2Fblog%2Fturkish-food%2F&amp;tbnid=zVGWbrWXtB9btM&amp;vet=12ahUKEwj4jtTmlKfoAhVM8BoKHQ9HAqMQMygDegUIARD2AQ..i&amp;docid=aG0ok5I5Job1QM&amp;w=1600&amp;h=900&amp;q=turkish%20food%20culture&amp;ved=2ahUKEwj4jtTmlKfoAhVM8BoKHQ9HAqMQMygDegUIARD2A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5A99E-F904-42E6-BB85-BF708616B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2020-03-19T21:12:00Z</dcterms:created>
  <dcterms:modified xsi:type="dcterms:W3CDTF">2020-03-19T21:12:00Z</dcterms:modified>
</cp:coreProperties>
</file>