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Default="00926A29">
      <w:r>
        <w:t>PART 1:</w:t>
      </w:r>
    </w:p>
    <w:p w:rsidR="00926A29" w:rsidRP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</w:t>
      </w:r>
    </w:p>
    <w:p w:rsidR="00926A29" w:rsidRPr="00926A29" w:rsidRDefault="00926A29" w:rsidP="00926A2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Analyze the definition and components of domestic terrorism 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Pr="00BC21BE" w:rsidRDefault="00926A29" w:rsidP="00926A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Case Study</w:t>
      </w:r>
      <w:r w:rsidRPr="00BC21BE">
        <w:rPr>
          <w:rFonts w:ascii="Arial" w:hAnsi="Arial" w:cs="Arial"/>
          <w:sz w:val="24"/>
          <w:szCs w:val="24"/>
        </w:rPr>
        <w:t>: Colorado Movie Theater: James E. Holmes</w:t>
      </w:r>
    </w:p>
    <w:p w:rsidR="00926A29" w:rsidRPr="00926A29" w:rsidRDefault="00926A29" w:rsidP="00926A29">
      <w:pPr>
        <w:pStyle w:val="NormalWeb"/>
        <w:rPr>
          <w:rFonts w:ascii="Arial" w:hAnsi="Arial" w:cs="Arial"/>
          <w:lang w:val="en"/>
        </w:rPr>
      </w:pPr>
      <w:r w:rsidRPr="00BC21BE">
        <w:rPr>
          <w:rFonts w:ascii="Arial" w:hAnsi="Arial" w:cs="Arial"/>
          <w:lang w:val="en"/>
        </w:rPr>
        <w:t>On July 20, 2012, James Holmes,</w:t>
      </w:r>
      <w:r>
        <w:rPr>
          <w:rFonts w:ascii="Arial" w:hAnsi="Arial" w:cs="Arial"/>
          <w:lang w:val="en"/>
        </w:rPr>
        <w:t xml:space="preserve"> carrying several guns,</w:t>
      </w:r>
      <w:r w:rsidRPr="00BC21BE">
        <w:rPr>
          <w:rFonts w:ascii="Arial" w:hAnsi="Arial" w:cs="Arial"/>
          <w:lang w:val="en"/>
        </w:rPr>
        <w:t xml:space="preserve"> dressed in </w:t>
      </w:r>
      <w:r>
        <w:rPr>
          <w:rFonts w:ascii="Arial" w:hAnsi="Arial" w:cs="Arial"/>
          <w:lang w:val="en"/>
        </w:rPr>
        <w:t>body armor,</w:t>
      </w:r>
      <w:r w:rsidRPr="00BC21BE">
        <w:rPr>
          <w:rFonts w:ascii="Arial" w:hAnsi="Arial" w:cs="Arial"/>
          <w:lang w:val="en"/>
        </w:rPr>
        <w:t xml:space="preserve"> and </w:t>
      </w:r>
      <w:r>
        <w:rPr>
          <w:rFonts w:ascii="Arial" w:hAnsi="Arial" w:cs="Arial"/>
          <w:lang w:val="en"/>
        </w:rPr>
        <w:t xml:space="preserve">with </w:t>
      </w:r>
      <w:r w:rsidRPr="00BC21BE">
        <w:rPr>
          <w:rFonts w:ascii="Arial" w:hAnsi="Arial" w:cs="Arial"/>
          <w:lang w:val="en"/>
        </w:rPr>
        <w:t>his hair dyed orange, walked into a movie theater in Aurora, Colorado</w:t>
      </w:r>
      <w:r>
        <w:rPr>
          <w:rFonts w:ascii="Arial" w:hAnsi="Arial" w:cs="Arial"/>
          <w:lang w:val="en"/>
        </w:rPr>
        <w:t>,</w:t>
      </w:r>
      <w:r w:rsidRPr="00BC21BE">
        <w:rPr>
          <w:rFonts w:ascii="Arial" w:hAnsi="Arial" w:cs="Arial"/>
          <w:lang w:val="en"/>
        </w:rPr>
        <w:t xml:space="preserve"> during the midnight screening of </w:t>
      </w:r>
      <w:r w:rsidRPr="00DD5CCE">
        <w:rPr>
          <w:rFonts w:ascii="Arial" w:hAnsi="Arial" w:cs="Arial"/>
          <w:i/>
          <w:lang w:val="en"/>
        </w:rPr>
        <w:t>The Dark Knight Rises</w:t>
      </w:r>
      <w:r w:rsidRPr="00BC21BE">
        <w:rPr>
          <w:rFonts w:ascii="Arial" w:hAnsi="Arial" w:cs="Arial"/>
          <w:lang w:val="en"/>
        </w:rPr>
        <w:t>. He tossed tear gas grenades and then fired his weapons into the audience</w:t>
      </w:r>
      <w:r>
        <w:rPr>
          <w:rFonts w:ascii="Arial" w:hAnsi="Arial" w:cs="Arial"/>
          <w:lang w:val="en"/>
        </w:rPr>
        <w:t>,</w:t>
      </w:r>
      <w:r w:rsidRPr="00BC21BE">
        <w:rPr>
          <w:rFonts w:ascii="Arial" w:hAnsi="Arial" w:cs="Arial"/>
          <w:lang w:val="en"/>
        </w:rPr>
        <w:t xml:space="preserve"> killing 12 people and injuring 70 others. Minutes later Holmes </w:t>
      </w:r>
      <w:proofErr w:type="gramStart"/>
      <w:r w:rsidRPr="00BC21BE">
        <w:rPr>
          <w:rFonts w:ascii="Arial" w:hAnsi="Arial" w:cs="Arial"/>
          <w:lang w:val="en"/>
        </w:rPr>
        <w:t>was arrested</w:t>
      </w:r>
      <w:proofErr w:type="gramEnd"/>
      <w:r w:rsidRPr="00BC21BE">
        <w:rPr>
          <w:rFonts w:ascii="Arial" w:hAnsi="Arial" w:cs="Arial"/>
          <w:lang w:val="en"/>
        </w:rPr>
        <w:t xml:space="preserve"> near his car in the theater parking lot. Arriving at his home</w:t>
      </w:r>
      <w:r>
        <w:rPr>
          <w:rFonts w:ascii="Arial" w:hAnsi="Arial" w:cs="Arial"/>
          <w:lang w:val="en"/>
        </w:rPr>
        <w:t>,</w:t>
      </w:r>
      <w:r w:rsidRPr="00BC21BE">
        <w:rPr>
          <w:rFonts w:ascii="Arial" w:hAnsi="Arial" w:cs="Arial"/>
          <w:lang w:val="en"/>
        </w:rPr>
        <w:t xml:space="preserve"> investigators found his apartment rigged with homemade explosives. Holmes claimed insanity</w:t>
      </w:r>
      <w:r>
        <w:rPr>
          <w:rFonts w:ascii="Arial" w:hAnsi="Arial" w:cs="Arial"/>
          <w:lang w:val="en"/>
        </w:rPr>
        <w:t>,</w:t>
      </w:r>
      <w:r w:rsidRPr="00BC21BE">
        <w:rPr>
          <w:rFonts w:ascii="Arial" w:hAnsi="Arial" w:cs="Arial"/>
          <w:lang w:val="en"/>
        </w:rPr>
        <w:t xml:space="preserve"> </w:t>
      </w:r>
      <w:proofErr w:type="gramStart"/>
      <w:r w:rsidRPr="00BC21BE">
        <w:rPr>
          <w:rFonts w:ascii="Arial" w:hAnsi="Arial" w:cs="Arial"/>
          <w:lang w:val="en"/>
        </w:rPr>
        <w:t>but  in</w:t>
      </w:r>
      <w:proofErr w:type="gramEnd"/>
      <w:r w:rsidRPr="00BC21BE">
        <w:rPr>
          <w:rFonts w:ascii="Arial" w:hAnsi="Arial" w:cs="Arial"/>
          <w:lang w:val="en"/>
        </w:rPr>
        <w:t xml:space="preserve"> 2015 </w:t>
      </w:r>
      <w:r>
        <w:rPr>
          <w:rFonts w:ascii="Arial" w:hAnsi="Arial" w:cs="Arial"/>
          <w:lang w:val="en"/>
        </w:rPr>
        <w:t>he was convicted and given</w:t>
      </w:r>
      <w:r w:rsidRPr="00BC21BE">
        <w:rPr>
          <w:rFonts w:ascii="Arial" w:hAnsi="Arial" w:cs="Arial"/>
          <w:lang w:val="en"/>
        </w:rPr>
        <w:t xml:space="preserve"> 12 life sentences for the murders. 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Pr="00926A29" w:rsidRDefault="00926A29" w:rsidP="00926A2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Do a mini literature search on the Aurora, Colorado movie theater shooting (2–3 articles).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color w:val="785432"/>
          <w:sz w:val="24"/>
          <w:szCs w:val="24"/>
        </w:rPr>
      </w:pPr>
    </w:p>
    <w:p w:rsidR="00926A29" w:rsidRDefault="00926A29" w:rsidP="00926A2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>INSTRUCTIONS:</w:t>
      </w:r>
    </w:p>
    <w:p w:rsidR="00926A29" w:rsidRPr="00926A29" w:rsidRDefault="00926A29" w:rsidP="00926A2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Answer the following questions:</w:t>
      </w:r>
    </w:p>
    <w:p w:rsidR="00926A29" w:rsidRPr="00926A29" w:rsidRDefault="00926A29" w:rsidP="00926A29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Based on your research, do you think that your selected topic was a case of domestic terrorism? Support your answer with evidence.</w:t>
      </w:r>
    </w:p>
    <w:p w:rsidR="00926A29" w:rsidRPr="00926A29" w:rsidRDefault="00926A29" w:rsidP="00926A29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What is the sociological impact of domestic terrorism?</w:t>
      </w:r>
    </w:p>
    <w:p w:rsidR="00926A29" w:rsidRDefault="00926A29" w:rsidP="00926A2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Explain using eviden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ce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>PART2: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P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 for this Discussion:</w:t>
      </w:r>
    </w:p>
    <w:p w:rsidR="00926A29" w:rsidRDefault="00926A29" w:rsidP="00926A29">
      <w:pPr>
        <w:shd w:val="clear" w:color="auto" w:fill="FFFFFF"/>
        <w:spacing w:after="0" w:line="240" w:lineRule="auto"/>
        <w:ind w:left="360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Pr="00926A29" w:rsidRDefault="00926A29" w:rsidP="00926A29">
      <w:pPr>
        <w:shd w:val="clear" w:color="auto" w:fill="FFFFFF"/>
        <w:spacing w:after="0" w:line="240" w:lineRule="auto"/>
        <w:ind w:left="36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Think about the following two statements: </w:t>
      </w:r>
    </w:p>
    <w:p w:rsidR="00926A29" w:rsidRPr="00926A29" w:rsidRDefault="00926A29" w:rsidP="00926A29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Rape </w:t>
      </w:r>
      <w:proofErr w:type="gramStart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is seen</w:t>
      </w:r>
      <w:proofErr w:type="gramEnd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 as a pseudosexual act.</w:t>
      </w:r>
    </w:p>
    <w:p w:rsidR="00926A29" w:rsidRPr="00926A29" w:rsidRDefault="00926A29" w:rsidP="00926A29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Rape is always and foremost an aggressive act.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INSTRUCTIONS: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926A29" w:rsidRP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Consider the two statements above regarding motivation of sexual assault. </w:t>
      </w:r>
      <w:proofErr w:type="gramStart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Is rape classified as a pseudosexual act to you, or is it more or less than that?</w:t>
      </w:r>
      <w:proofErr w:type="gramEnd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 Explain your stance. Do you see rape as an aggressive act by nature, or </w:t>
      </w:r>
      <w:proofErr w:type="gramStart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can it be considered</w:t>
      </w:r>
      <w:proofErr w:type="gramEnd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 otherwise in certain situations? Explain your reasoning for this.</w:t>
      </w:r>
    </w:p>
    <w:p w:rsidR="00926A29" w:rsidRP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post with </w:t>
      </w:r>
      <w:proofErr w:type="gramStart"/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 xml:space="preserve">references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,</w:t>
      </w:r>
      <w:proofErr w:type="gramEnd"/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scholarly articles and </w:t>
      </w:r>
      <w:r w:rsidRPr="00926A29">
        <w:rPr>
          <w:rFonts w:ascii="inherit" w:eastAsia="Times New Roman" w:hAnsi="inherit" w:cs="Times New Roman"/>
          <w:color w:val="000000"/>
          <w:sz w:val="24"/>
          <w:szCs w:val="24"/>
        </w:rPr>
        <w:t>other academic sources.</w:t>
      </w:r>
    </w:p>
    <w:p w:rsid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Pr="00926A29" w:rsidRDefault="00926A29" w:rsidP="00926A2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926A29" w:rsidRDefault="000B3F11">
      <w:r>
        <w:t>See attached article as well</w:t>
      </w:r>
      <w:bookmarkStart w:id="0" w:name="_GoBack"/>
      <w:bookmarkEnd w:id="0"/>
    </w:p>
    <w:sectPr w:rsidR="00926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C68AD"/>
    <w:multiLevelType w:val="multilevel"/>
    <w:tmpl w:val="FB58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AB58EA"/>
    <w:multiLevelType w:val="multilevel"/>
    <w:tmpl w:val="957C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50490"/>
    <w:multiLevelType w:val="multilevel"/>
    <w:tmpl w:val="8496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29"/>
    <w:rsid w:val="000B3F11"/>
    <w:rsid w:val="006C2998"/>
    <w:rsid w:val="007758AC"/>
    <w:rsid w:val="00926A29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C3746"/>
  <w15:chartTrackingRefBased/>
  <w15:docId w15:val="{0AFAEE4F-F7AC-453E-AEBB-312926BF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733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2020-10-28T18:53:00Z</dcterms:created>
  <dcterms:modified xsi:type="dcterms:W3CDTF">2020-10-28T19:01:00Z</dcterms:modified>
</cp:coreProperties>
</file>