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816639" w14:textId="77777777" w:rsidR="00CA6715" w:rsidRPr="00CA6715" w:rsidRDefault="00CA6715" w:rsidP="00CA6715">
      <w:pPr>
        <w:spacing w:line="480" w:lineRule="auto"/>
        <w:jc w:val="center"/>
        <w:rPr>
          <w:rFonts w:ascii="Times New Roman" w:eastAsia="Times New Roman" w:hAnsi="Times New Roman" w:cs="Times New Roman"/>
          <w:color w:val="000000" w:themeColor="text1"/>
          <w:sz w:val="24"/>
          <w:szCs w:val="24"/>
        </w:rPr>
      </w:pPr>
    </w:p>
    <w:p w14:paraId="173B8B93" w14:textId="77777777" w:rsidR="00CA6715" w:rsidRPr="00CA6715" w:rsidRDefault="00CA6715" w:rsidP="00CA6715">
      <w:pPr>
        <w:spacing w:line="480" w:lineRule="auto"/>
        <w:jc w:val="center"/>
        <w:rPr>
          <w:rFonts w:ascii="Times New Roman" w:eastAsia="Times New Roman" w:hAnsi="Times New Roman" w:cs="Times New Roman"/>
          <w:color w:val="000000" w:themeColor="text1"/>
          <w:sz w:val="24"/>
          <w:szCs w:val="24"/>
        </w:rPr>
      </w:pPr>
    </w:p>
    <w:p w14:paraId="62664B69" w14:textId="77777777" w:rsidR="00CA6715" w:rsidRPr="00CA6715" w:rsidRDefault="00F944A7" w:rsidP="00CA6715">
      <w:pPr>
        <w:tabs>
          <w:tab w:val="left" w:pos="6375"/>
        </w:tabs>
        <w:spacing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p>
    <w:p w14:paraId="0967E027" w14:textId="77777777" w:rsidR="00CA6715" w:rsidRPr="00CA6715" w:rsidRDefault="00CA6715" w:rsidP="00CA6715">
      <w:pPr>
        <w:spacing w:line="480" w:lineRule="auto"/>
        <w:jc w:val="center"/>
        <w:rPr>
          <w:rFonts w:ascii="Times New Roman" w:eastAsia="Times New Roman" w:hAnsi="Times New Roman" w:cs="Times New Roman"/>
          <w:color w:val="000000" w:themeColor="text1"/>
          <w:sz w:val="24"/>
          <w:szCs w:val="24"/>
        </w:rPr>
      </w:pPr>
    </w:p>
    <w:p w14:paraId="710EE5F2" w14:textId="77777777" w:rsidR="00CA6715" w:rsidRPr="00CA6715" w:rsidRDefault="00CA6715" w:rsidP="00CA6715">
      <w:pPr>
        <w:spacing w:line="480" w:lineRule="auto"/>
        <w:jc w:val="center"/>
        <w:rPr>
          <w:rFonts w:ascii="Times New Roman" w:eastAsia="Times New Roman" w:hAnsi="Times New Roman" w:cs="Times New Roman"/>
          <w:color w:val="000000" w:themeColor="text1"/>
          <w:sz w:val="24"/>
          <w:szCs w:val="24"/>
        </w:rPr>
      </w:pPr>
    </w:p>
    <w:p w14:paraId="63987471" w14:textId="77777777" w:rsidR="005F1BF9" w:rsidRPr="00CA6715" w:rsidRDefault="00F944A7" w:rsidP="00CA6715">
      <w:pPr>
        <w:spacing w:line="480" w:lineRule="auto"/>
        <w:jc w:val="center"/>
        <w:rPr>
          <w:rFonts w:ascii="Times New Roman" w:eastAsia="Times New Roman" w:hAnsi="Times New Roman" w:cs="Times New Roman"/>
          <w:color w:val="000000" w:themeColor="text1"/>
          <w:sz w:val="24"/>
          <w:szCs w:val="24"/>
        </w:rPr>
      </w:pPr>
      <w:r w:rsidRPr="00CA6715">
        <w:rPr>
          <w:rFonts w:ascii="Times New Roman" w:eastAsia="Times New Roman" w:hAnsi="Times New Roman" w:cs="Times New Roman"/>
          <w:color w:val="000000" w:themeColor="text1"/>
          <w:sz w:val="24"/>
          <w:szCs w:val="24"/>
        </w:rPr>
        <w:t>Comparative Paper</w:t>
      </w:r>
    </w:p>
    <w:p w14:paraId="6AB7F2E2" w14:textId="77777777" w:rsidR="40030D2C" w:rsidRPr="00CA6715" w:rsidRDefault="00F944A7" w:rsidP="00CA6715">
      <w:pPr>
        <w:spacing w:line="480" w:lineRule="auto"/>
        <w:jc w:val="center"/>
        <w:rPr>
          <w:rFonts w:ascii="Times New Roman" w:eastAsia="Times New Roman" w:hAnsi="Times New Roman" w:cs="Times New Roman"/>
          <w:color w:val="000000" w:themeColor="text1"/>
          <w:sz w:val="24"/>
          <w:szCs w:val="24"/>
        </w:rPr>
      </w:pPr>
      <w:r w:rsidRPr="00CA6715">
        <w:rPr>
          <w:rFonts w:ascii="Times New Roman" w:eastAsia="Times New Roman" w:hAnsi="Times New Roman" w:cs="Times New Roman"/>
          <w:color w:val="000000" w:themeColor="text1"/>
          <w:sz w:val="24"/>
          <w:szCs w:val="24"/>
        </w:rPr>
        <w:t>Student Name</w:t>
      </w:r>
    </w:p>
    <w:p w14:paraId="2DEDAE28" w14:textId="77777777" w:rsidR="00C535B1" w:rsidRPr="00CA6715" w:rsidRDefault="00F944A7" w:rsidP="00CA6715">
      <w:pPr>
        <w:spacing w:line="480" w:lineRule="auto"/>
        <w:jc w:val="center"/>
        <w:rPr>
          <w:rFonts w:ascii="Times New Roman" w:eastAsia="Times New Roman" w:hAnsi="Times New Roman" w:cs="Times New Roman"/>
          <w:color w:val="000000" w:themeColor="text1"/>
          <w:sz w:val="24"/>
          <w:szCs w:val="24"/>
        </w:rPr>
      </w:pPr>
      <w:r w:rsidRPr="00CA6715">
        <w:rPr>
          <w:rFonts w:ascii="Times New Roman" w:eastAsia="Times New Roman" w:hAnsi="Times New Roman" w:cs="Times New Roman"/>
          <w:color w:val="000000" w:themeColor="text1"/>
          <w:sz w:val="24"/>
          <w:szCs w:val="24"/>
        </w:rPr>
        <w:t>Institution Affiliations</w:t>
      </w:r>
    </w:p>
    <w:p w14:paraId="123EF725" w14:textId="77777777" w:rsidR="00C535B1" w:rsidRPr="00CA6715" w:rsidRDefault="00F944A7" w:rsidP="00CA6715">
      <w:pPr>
        <w:spacing w:line="480" w:lineRule="auto"/>
        <w:jc w:val="center"/>
        <w:rPr>
          <w:rFonts w:ascii="Times New Roman" w:eastAsia="Times New Roman" w:hAnsi="Times New Roman" w:cs="Times New Roman"/>
          <w:color w:val="000000" w:themeColor="text1"/>
          <w:sz w:val="24"/>
          <w:szCs w:val="24"/>
        </w:rPr>
      </w:pPr>
      <w:r w:rsidRPr="00CA6715">
        <w:rPr>
          <w:rFonts w:ascii="Times New Roman" w:eastAsia="Times New Roman" w:hAnsi="Times New Roman" w:cs="Times New Roman"/>
          <w:color w:val="000000" w:themeColor="text1"/>
          <w:sz w:val="24"/>
          <w:szCs w:val="24"/>
        </w:rPr>
        <w:t>Date</w:t>
      </w:r>
    </w:p>
    <w:p w14:paraId="149C0C47" w14:textId="77777777" w:rsidR="00CA6715" w:rsidRPr="00CA6715" w:rsidRDefault="00F944A7" w:rsidP="00CA6715">
      <w:pPr>
        <w:spacing w:line="480" w:lineRule="auto"/>
        <w:rPr>
          <w:rFonts w:ascii="Times New Roman" w:eastAsia="Times New Roman" w:hAnsi="Times New Roman" w:cs="Times New Roman"/>
          <w:b/>
          <w:bCs/>
          <w:color w:val="000000" w:themeColor="text1"/>
          <w:sz w:val="24"/>
          <w:szCs w:val="24"/>
        </w:rPr>
      </w:pPr>
      <w:r w:rsidRPr="00CA6715">
        <w:rPr>
          <w:rFonts w:ascii="Times New Roman" w:eastAsia="Times New Roman" w:hAnsi="Times New Roman" w:cs="Times New Roman"/>
          <w:b/>
          <w:bCs/>
          <w:color w:val="000000" w:themeColor="text1"/>
          <w:sz w:val="24"/>
          <w:szCs w:val="24"/>
        </w:rPr>
        <w:br w:type="page"/>
      </w:r>
    </w:p>
    <w:p w14:paraId="418FBE5C" w14:textId="77777777" w:rsidR="00D41A59" w:rsidRPr="00CA6715" w:rsidRDefault="00F944A7" w:rsidP="00CA6715">
      <w:pPr>
        <w:spacing w:line="480" w:lineRule="auto"/>
        <w:jc w:val="center"/>
        <w:rPr>
          <w:rFonts w:ascii="Times New Roman" w:eastAsia="Times New Roman" w:hAnsi="Times New Roman" w:cs="Times New Roman"/>
          <w:b/>
          <w:bCs/>
          <w:color w:val="000000" w:themeColor="text1"/>
          <w:sz w:val="24"/>
          <w:szCs w:val="24"/>
        </w:rPr>
      </w:pPr>
      <w:r w:rsidRPr="00CA6715">
        <w:rPr>
          <w:rFonts w:ascii="Times New Roman" w:eastAsia="Times New Roman" w:hAnsi="Times New Roman" w:cs="Times New Roman"/>
          <w:b/>
          <w:bCs/>
          <w:color w:val="000000" w:themeColor="text1"/>
          <w:sz w:val="24"/>
          <w:szCs w:val="24"/>
        </w:rPr>
        <w:lastRenderedPageBreak/>
        <w:t>The Wizard of Oz</w:t>
      </w:r>
    </w:p>
    <w:p w14:paraId="42869C99" w14:textId="77777777" w:rsidR="1B15E23F" w:rsidRPr="00CA6715" w:rsidRDefault="00F944A7" w:rsidP="00CA6715">
      <w:pPr>
        <w:spacing w:line="480" w:lineRule="auto"/>
        <w:rPr>
          <w:rFonts w:ascii="Times New Roman" w:eastAsia="Times New Roman" w:hAnsi="Times New Roman" w:cs="Times New Roman"/>
          <w:color w:val="000000" w:themeColor="text1"/>
          <w:sz w:val="24"/>
          <w:szCs w:val="24"/>
        </w:rPr>
      </w:pPr>
      <w:r w:rsidRPr="00CA6715">
        <w:rPr>
          <w:rFonts w:ascii="Times New Roman" w:eastAsia="Times New Roman" w:hAnsi="Times New Roman" w:cs="Times New Roman"/>
          <w:color w:val="000000" w:themeColor="text1"/>
          <w:sz w:val="24"/>
          <w:szCs w:val="24"/>
        </w:rPr>
        <w:t>T</w:t>
      </w:r>
      <w:r w:rsidR="00D41A59" w:rsidRPr="00CA6715">
        <w:rPr>
          <w:rFonts w:ascii="Times New Roman" w:eastAsia="Times New Roman" w:hAnsi="Times New Roman" w:cs="Times New Roman"/>
          <w:color w:val="000000" w:themeColor="text1"/>
          <w:sz w:val="24"/>
          <w:szCs w:val="24"/>
        </w:rPr>
        <w:t xml:space="preserve">he Wizard of </w:t>
      </w:r>
      <w:r w:rsidR="00EA2B96" w:rsidRPr="00CA6715">
        <w:rPr>
          <w:rFonts w:ascii="Times New Roman" w:eastAsia="Times New Roman" w:hAnsi="Times New Roman" w:cs="Times New Roman"/>
          <w:color w:val="000000" w:themeColor="text1"/>
          <w:sz w:val="24"/>
          <w:szCs w:val="24"/>
        </w:rPr>
        <w:t>Oz is an actual American fairy tale book written by L. Frank in 1939. Greta Gerwig later filmed it in 2012. The fairy tale is about the misadventures of Dorothy and her dog Toto</w:t>
      </w:r>
      <w:r w:rsidR="005A13BC" w:rsidRPr="00CA6715">
        <w:rPr>
          <w:rFonts w:ascii="Times New Roman" w:eastAsia="Times New Roman" w:hAnsi="Times New Roman" w:cs="Times New Roman"/>
          <w:color w:val="000000" w:themeColor="text1"/>
          <w:sz w:val="24"/>
          <w:szCs w:val="24"/>
        </w:rPr>
        <w:t>. Dorothy and Toto are picked by a tornado which lands them in Oz, where they meet a scarecrow, a tin woodsman, and a lion, and together</w:t>
      </w:r>
      <w:r w:rsidR="001E4289" w:rsidRPr="00CA6715">
        <w:rPr>
          <w:rFonts w:ascii="Times New Roman" w:eastAsia="Times New Roman" w:hAnsi="Times New Roman" w:cs="Times New Roman"/>
          <w:color w:val="000000" w:themeColor="text1"/>
          <w:sz w:val="24"/>
          <w:szCs w:val="24"/>
        </w:rPr>
        <w:t>,</w:t>
      </w:r>
      <w:r w:rsidR="005A13BC" w:rsidRPr="00CA6715">
        <w:rPr>
          <w:rFonts w:ascii="Times New Roman" w:eastAsia="Times New Roman" w:hAnsi="Times New Roman" w:cs="Times New Roman"/>
          <w:color w:val="000000" w:themeColor="text1"/>
          <w:sz w:val="24"/>
          <w:szCs w:val="24"/>
        </w:rPr>
        <w:t xml:space="preserve"> the three </w:t>
      </w:r>
      <w:r w:rsidR="001E4289" w:rsidRPr="00CA6715">
        <w:rPr>
          <w:rFonts w:ascii="Times New Roman" w:eastAsia="Times New Roman" w:hAnsi="Times New Roman" w:cs="Times New Roman"/>
          <w:color w:val="000000" w:themeColor="text1"/>
          <w:sz w:val="24"/>
          <w:szCs w:val="24"/>
        </w:rPr>
        <w:t>journey</w:t>
      </w:r>
      <w:r w:rsidR="005A13BC" w:rsidRPr="00CA6715">
        <w:rPr>
          <w:rFonts w:ascii="Times New Roman" w:eastAsia="Times New Roman" w:hAnsi="Times New Roman" w:cs="Times New Roman"/>
          <w:color w:val="000000" w:themeColor="text1"/>
          <w:sz w:val="24"/>
          <w:szCs w:val="24"/>
        </w:rPr>
        <w:t xml:space="preserve"> to Emerald City. </w:t>
      </w:r>
      <w:r w:rsidR="007E2DB5" w:rsidRPr="00CA6715">
        <w:rPr>
          <w:rFonts w:ascii="Times New Roman" w:eastAsia="Calibri" w:hAnsi="Times New Roman" w:cs="Times New Roman"/>
          <w:color w:val="0F1111"/>
          <w:sz w:val="24"/>
          <w:szCs w:val="24"/>
        </w:rPr>
        <w:t xml:space="preserve">Even though she has no magical abilities, Dorothy, Scarecrow, Tin Woodman, Cowardly Lion, and the scrappy Toto proceed on the impossible task of killing the Wicked Witch of the West. She rightly asks how the Wizard expects her to succeed where he can’t. He evades her question and reiterates his command: he won’t help any of them unless they kill the </w:t>
      </w:r>
      <w:r w:rsidR="00CF7AB0" w:rsidRPr="00CA6715">
        <w:rPr>
          <w:rFonts w:ascii="Times New Roman" w:eastAsia="Calibri" w:hAnsi="Times New Roman" w:cs="Times New Roman"/>
          <w:color w:val="0F1111"/>
          <w:sz w:val="24"/>
          <w:szCs w:val="24"/>
        </w:rPr>
        <w:t>Witch. The</w:t>
      </w:r>
      <w:r w:rsidR="007E2DB5" w:rsidRPr="00CA6715">
        <w:rPr>
          <w:rFonts w:ascii="Times New Roman" w:eastAsia="Calibri" w:hAnsi="Times New Roman" w:cs="Times New Roman"/>
          <w:color w:val="0F1111"/>
          <w:sz w:val="24"/>
          <w:szCs w:val="24"/>
        </w:rPr>
        <w:t xml:space="preserve"> book empowers women </w:t>
      </w:r>
      <w:r w:rsidR="00CF7AB0" w:rsidRPr="00CA6715">
        <w:rPr>
          <w:rFonts w:ascii="Times New Roman" w:eastAsia="Calibri" w:hAnsi="Times New Roman" w:cs="Times New Roman"/>
          <w:color w:val="0F1111"/>
          <w:sz w:val="24"/>
          <w:szCs w:val="24"/>
        </w:rPr>
        <w:t xml:space="preserve">through </w:t>
      </w:r>
      <w:r w:rsidR="007E2DB5" w:rsidRPr="00CA6715">
        <w:rPr>
          <w:rFonts w:ascii="Times New Roman" w:eastAsia="Calibri" w:hAnsi="Times New Roman" w:cs="Times New Roman"/>
          <w:color w:val="0F1111"/>
          <w:sz w:val="24"/>
          <w:szCs w:val="24"/>
        </w:rPr>
        <w:t xml:space="preserve">the heroic actions of Dorothy and the Witches. </w:t>
      </w:r>
      <w:r w:rsidR="001E4289" w:rsidRPr="00CA6715">
        <w:rPr>
          <w:rFonts w:ascii="Times New Roman" w:eastAsia="Times New Roman" w:hAnsi="Times New Roman" w:cs="Times New Roman"/>
          <w:color w:val="000000" w:themeColor="text1"/>
          <w:sz w:val="24"/>
          <w:szCs w:val="24"/>
        </w:rPr>
        <w:t xml:space="preserve">On the other hand, the film is an adaptation of the book that chronicles the characters and themes in the novel. </w:t>
      </w:r>
      <w:r w:rsidR="2EAEB2CA" w:rsidRPr="00CA6715">
        <w:rPr>
          <w:rFonts w:ascii="Times New Roman" w:eastAsia="Times New Roman" w:hAnsi="Times New Roman" w:cs="Times New Roman"/>
          <w:color w:val="000000" w:themeColor="text1"/>
          <w:sz w:val="24"/>
          <w:szCs w:val="24"/>
        </w:rPr>
        <w:t xml:space="preserve">However, both the book and the movie have differences in explaining </w:t>
      </w:r>
      <w:r w:rsidR="4A51D9EB" w:rsidRPr="00CA6715">
        <w:rPr>
          <w:rFonts w:ascii="Times New Roman" w:eastAsia="Times New Roman" w:hAnsi="Times New Roman" w:cs="Times New Roman"/>
          <w:color w:val="000000" w:themeColor="text1"/>
          <w:sz w:val="24"/>
          <w:szCs w:val="24"/>
        </w:rPr>
        <w:t xml:space="preserve">the </w:t>
      </w:r>
      <w:r w:rsidR="1CDCC2F4" w:rsidRPr="00CA6715">
        <w:rPr>
          <w:rFonts w:ascii="Times New Roman" w:eastAsia="Times New Roman" w:hAnsi="Times New Roman" w:cs="Times New Roman"/>
          <w:color w:val="000000" w:themeColor="text1"/>
          <w:sz w:val="24"/>
          <w:szCs w:val="24"/>
        </w:rPr>
        <w:t xml:space="preserve">internal and external </w:t>
      </w:r>
      <w:r w:rsidR="4A51D9EB" w:rsidRPr="00CA6715">
        <w:rPr>
          <w:rFonts w:ascii="Times New Roman" w:eastAsia="Times New Roman" w:hAnsi="Times New Roman" w:cs="Times New Roman"/>
          <w:color w:val="000000" w:themeColor="text1"/>
          <w:sz w:val="24"/>
          <w:szCs w:val="24"/>
        </w:rPr>
        <w:t>obstacles th</w:t>
      </w:r>
      <w:r w:rsidR="2D0380BC" w:rsidRPr="00CA6715">
        <w:rPr>
          <w:rFonts w:ascii="Times New Roman" w:eastAsia="Times New Roman" w:hAnsi="Times New Roman" w:cs="Times New Roman"/>
          <w:color w:val="000000" w:themeColor="text1"/>
          <w:sz w:val="24"/>
          <w:szCs w:val="24"/>
        </w:rPr>
        <w:t>ey faced</w:t>
      </w:r>
      <w:r w:rsidR="2EAEB2CA" w:rsidRPr="00CA6715">
        <w:rPr>
          <w:rFonts w:ascii="Times New Roman" w:eastAsia="Times New Roman" w:hAnsi="Times New Roman" w:cs="Times New Roman"/>
          <w:color w:val="000000" w:themeColor="text1"/>
          <w:sz w:val="24"/>
          <w:szCs w:val="24"/>
        </w:rPr>
        <w:t xml:space="preserve">. This paper provides a </w:t>
      </w:r>
      <w:r w:rsidR="6D28D4EB" w:rsidRPr="00CA6715">
        <w:rPr>
          <w:rFonts w:ascii="Times New Roman" w:eastAsia="Times New Roman" w:hAnsi="Times New Roman" w:cs="Times New Roman"/>
          <w:color w:val="000000" w:themeColor="text1"/>
          <w:sz w:val="24"/>
          <w:szCs w:val="24"/>
        </w:rPr>
        <w:t xml:space="preserve">look at </w:t>
      </w:r>
      <w:r w:rsidR="522CFD9F" w:rsidRPr="00CA6715">
        <w:rPr>
          <w:rFonts w:ascii="Times New Roman" w:eastAsia="Times New Roman" w:hAnsi="Times New Roman" w:cs="Times New Roman"/>
          <w:color w:val="000000" w:themeColor="text1"/>
          <w:sz w:val="24"/>
          <w:szCs w:val="24"/>
        </w:rPr>
        <w:t>Female empowerment</w:t>
      </w:r>
      <w:r w:rsidR="001E4289" w:rsidRPr="00CA6715">
        <w:rPr>
          <w:rFonts w:ascii="Times New Roman" w:eastAsia="Times New Roman" w:hAnsi="Times New Roman" w:cs="Times New Roman"/>
          <w:color w:val="000000" w:themeColor="text1"/>
          <w:sz w:val="24"/>
          <w:szCs w:val="24"/>
        </w:rPr>
        <w:t xml:space="preserve"> by outlining the differences and the similarities between the book and the film.</w:t>
      </w:r>
    </w:p>
    <w:p w14:paraId="413276DE" w14:textId="77777777" w:rsidR="1B15E23F" w:rsidRPr="00CA6715" w:rsidRDefault="00F944A7" w:rsidP="00CA6715">
      <w:pPr>
        <w:spacing w:line="480" w:lineRule="auto"/>
        <w:rPr>
          <w:rFonts w:ascii="Times New Roman" w:eastAsia="Times New Roman" w:hAnsi="Times New Roman" w:cs="Times New Roman"/>
          <w:color w:val="0F1111"/>
          <w:sz w:val="24"/>
          <w:szCs w:val="24"/>
        </w:rPr>
      </w:pPr>
      <w:r w:rsidRPr="00CA6715">
        <w:rPr>
          <w:rFonts w:ascii="Times New Roman" w:eastAsia="Times New Roman" w:hAnsi="Times New Roman" w:cs="Times New Roman"/>
          <w:color w:val="000000" w:themeColor="text1"/>
          <w:sz w:val="24"/>
          <w:szCs w:val="24"/>
        </w:rPr>
        <w:t>There are distinct differences between the scenes in the novel and the film</w:t>
      </w:r>
      <w:r w:rsidR="007E4EE7" w:rsidRPr="00CA6715">
        <w:rPr>
          <w:rFonts w:ascii="Times New Roman" w:eastAsia="Times New Roman" w:hAnsi="Times New Roman" w:cs="Times New Roman"/>
          <w:color w:val="000000" w:themeColor="text1"/>
          <w:sz w:val="24"/>
          <w:szCs w:val="24"/>
        </w:rPr>
        <w:t xml:space="preserve"> about</w:t>
      </w:r>
      <w:r w:rsidR="005C5237" w:rsidRPr="00CA6715">
        <w:rPr>
          <w:rFonts w:ascii="Times New Roman" w:eastAsia="Times New Roman" w:hAnsi="Times New Roman" w:cs="Times New Roman"/>
          <w:color w:val="000000" w:themeColor="text1"/>
          <w:sz w:val="24"/>
          <w:szCs w:val="24"/>
        </w:rPr>
        <w:t xml:space="preserve"> the empowerment of women</w:t>
      </w:r>
      <w:r w:rsidRPr="00CA6715">
        <w:rPr>
          <w:rFonts w:ascii="Times New Roman" w:eastAsia="Times New Roman" w:hAnsi="Times New Roman" w:cs="Times New Roman"/>
          <w:color w:val="000000" w:themeColor="text1"/>
          <w:sz w:val="24"/>
          <w:szCs w:val="24"/>
        </w:rPr>
        <w:t xml:space="preserve">. </w:t>
      </w:r>
      <w:r w:rsidR="2F406095" w:rsidRPr="00CA6715">
        <w:rPr>
          <w:rFonts w:ascii="Times New Roman" w:eastAsia="Times New Roman" w:hAnsi="Times New Roman" w:cs="Times New Roman"/>
          <w:color w:val="0F1111"/>
          <w:sz w:val="24"/>
          <w:szCs w:val="24"/>
        </w:rPr>
        <w:t>Baum's</w:t>
      </w:r>
      <w:r w:rsidRPr="00CA6715">
        <w:rPr>
          <w:rFonts w:ascii="Times New Roman" w:eastAsia="Times New Roman" w:hAnsi="Times New Roman" w:cs="Times New Roman"/>
          <w:color w:val="0F1111"/>
          <w:sz w:val="24"/>
          <w:szCs w:val="24"/>
        </w:rPr>
        <w:t xml:space="preserve"> story describes Dorothy's terrifying scene being gulped by a cyclone whisking her away from her uncle and aunt's farm in Kansas; </w:t>
      </w:r>
      <w:r w:rsidR="6F3CB202" w:rsidRPr="00CA6715">
        <w:rPr>
          <w:rFonts w:ascii="Times New Roman" w:eastAsia="Times New Roman" w:hAnsi="Times New Roman" w:cs="Times New Roman"/>
          <w:color w:val="0F1111"/>
          <w:sz w:val="24"/>
          <w:szCs w:val="24"/>
        </w:rPr>
        <w:t>she</w:t>
      </w:r>
      <w:r w:rsidRPr="00CA6715">
        <w:rPr>
          <w:rFonts w:ascii="Times New Roman" w:eastAsia="Times New Roman" w:hAnsi="Times New Roman" w:cs="Times New Roman"/>
          <w:color w:val="0F1111"/>
          <w:sz w:val="24"/>
          <w:szCs w:val="24"/>
        </w:rPr>
        <w:t xml:space="preserve"> is thrust into a strange and magical world of wizards and witches.</w:t>
      </w:r>
      <w:r w:rsidR="766156A5" w:rsidRPr="00CA6715">
        <w:rPr>
          <w:rFonts w:ascii="Times New Roman" w:eastAsia="Times New Roman" w:hAnsi="Times New Roman" w:cs="Times New Roman"/>
          <w:color w:val="0F1111"/>
          <w:sz w:val="24"/>
          <w:szCs w:val="24"/>
        </w:rPr>
        <w:t xml:space="preserve"> In the film, a</w:t>
      </w:r>
      <w:r w:rsidRPr="00CA6715">
        <w:rPr>
          <w:rFonts w:ascii="Times New Roman" w:eastAsia="Times New Roman" w:hAnsi="Times New Roman" w:cs="Times New Roman"/>
          <w:color w:val="000000" w:themeColor="text1"/>
          <w:sz w:val="24"/>
          <w:szCs w:val="24"/>
        </w:rPr>
        <w:t xml:space="preserve"> tornado does </w:t>
      </w:r>
      <w:r w:rsidR="487DD9B5" w:rsidRPr="00CA6715">
        <w:rPr>
          <w:rFonts w:ascii="Times New Roman" w:eastAsia="Times New Roman" w:hAnsi="Times New Roman" w:cs="Times New Roman"/>
          <w:color w:val="000000" w:themeColor="text1"/>
          <w:sz w:val="24"/>
          <w:szCs w:val="24"/>
        </w:rPr>
        <w:t xml:space="preserve">indeed </w:t>
      </w:r>
      <w:r w:rsidRPr="00CA6715">
        <w:rPr>
          <w:rFonts w:ascii="Times New Roman" w:eastAsia="Times New Roman" w:hAnsi="Times New Roman" w:cs="Times New Roman"/>
          <w:color w:val="000000" w:themeColor="text1"/>
          <w:sz w:val="24"/>
          <w:szCs w:val="24"/>
        </w:rPr>
        <w:t xml:space="preserve">come </w:t>
      </w:r>
      <w:r w:rsidR="16F32E54" w:rsidRPr="00CA6715">
        <w:rPr>
          <w:rFonts w:ascii="Times New Roman" w:eastAsia="Times New Roman" w:hAnsi="Times New Roman" w:cs="Times New Roman"/>
          <w:color w:val="000000" w:themeColor="text1"/>
          <w:sz w:val="24"/>
          <w:szCs w:val="24"/>
        </w:rPr>
        <w:t>tearing</w:t>
      </w:r>
      <w:r w:rsidRPr="00CA6715">
        <w:rPr>
          <w:rFonts w:ascii="Times New Roman" w:eastAsia="Times New Roman" w:hAnsi="Times New Roman" w:cs="Times New Roman"/>
          <w:color w:val="000000" w:themeColor="text1"/>
          <w:sz w:val="24"/>
          <w:szCs w:val="24"/>
        </w:rPr>
        <w:t xml:space="preserve"> through</w:t>
      </w:r>
      <w:r w:rsidRPr="00CA6715">
        <w:rPr>
          <w:rFonts w:ascii="Times New Roman" w:eastAsia="Times New Roman" w:hAnsi="Times New Roman" w:cs="Times New Roman"/>
          <w:color w:val="000000" w:themeColor="text1"/>
          <w:sz w:val="24"/>
          <w:szCs w:val="24"/>
        </w:rPr>
        <w:t xml:space="preserve"> the farm there Dorothy takes refuge inside and is knocked unconscious, sending her into the dreamland Oz. Still, u</w:t>
      </w:r>
      <w:r w:rsidR="7C0038E3" w:rsidRPr="00CA6715">
        <w:rPr>
          <w:rFonts w:ascii="Times New Roman" w:eastAsia="Times New Roman" w:hAnsi="Times New Roman" w:cs="Times New Roman"/>
          <w:color w:val="000000" w:themeColor="text1"/>
          <w:sz w:val="24"/>
          <w:szCs w:val="24"/>
        </w:rPr>
        <w:t>pon arrival, Dorothy a</w:t>
      </w:r>
      <w:r w:rsidR="7C0038E3" w:rsidRPr="00CA6715">
        <w:rPr>
          <w:rFonts w:ascii="Times New Roman" w:eastAsia="Times New Roman" w:hAnsi="Times New Roman" w:cs="Times New Roman"/>
          <w:color w:val="0F1111"/>
          <w:sz w:val="24"/>
          <w:szCs w:val="24"/>
        </w:rPr>
        <w:t>ccidentally kills the cruel Witch of the East</w:t>
      </w:r>
      <w:r w:rsidRPr="00CA6715">
        <w:rPr>
          <w:rFonts w:ascii="Times New Roman" w:eastAsia="Times New Roman" w:hAnsi="Times New Roman" w:cs="Times New Roman"/>
          <w:color w:val="0F1111"/>
          <w:sz w:val="24"/>
          <w:szCs w:val="24"/>
        </w:rPr>
        <w:t xml:space="preserve">, a portion of the film that is not described in the novel. Furthermore, Baum writes, </w:t>
      </w:r>
      <w:r w:rsidR="3E6A075C" w:rsidRPr="00CA6715">
        <w:rPr>
          <w:rFonts w:ascii="Times New Roman" w:eastAsia="Times New Roman" w:hAnsi="Times New Roman" w:cs="Times New Roman"/>
          <w:color w:val="0F1111"/>
          <w:sz w:val="24"/>
          <w:szCs w:val="24"/>
        </w:rPr>
        <w:t>“two feet were sticking out, shod in silver shoes</w:t>
      </w:r>
      <w:r w:rsidRPr="00CA6715">
        <w:rPr>
          <w:rFonts w:ascii="Times New Roman" w:eastAsia="Times New Roman" w:hAnsi="Times New Roman" w:cs="Times New Roman"/>
          <w:color w:val="0F1111"/>
          <w:sz w:val="24"/>
          <w:szCs w:val="24"/>
        </w:rPr>
        <w:t>.</w:t>
      </w:r>
      <w:r w:rsidR="3E6A075C" w:rsidRPr="00CA6715">
        <w:rPr>
          <w:rFonts w:ascii="Times New Roman" w:eastAsia="Times New Roman" w:hAnsi="Times New Roman" w:cs="Times New Roman"/>
          <w:color w:val="0F1111"/>
          <w:sz w:val="24"/>
          <w:szCs w:val="24"/>
        </w:rPr>
        <w:t xml:space="preserve">” </w:t>
      </w:r>
      <w:r w:rsidRPr="00CA6715">
        <w:rPr>
          <w:rFonts w:ascii="Times New Roman" w:eastAsia="Times New Roman" w:hAnsi="Times New Roman" w:cs="Times New Roman"/>
          <w:color w:val="0F1111"/>
          <w:sz w:val="24"/>
          <w:szCs w:val="24"/>
        </w:rPr>
        <w:t>T</w:t>
      </w:r>
      <w:r w:rsidR="20647678" w:rsidRPr="00CA6715">
        <w:rPr>
          <w:rFonts w:ascii="Times New Roman" w:eastAsia="Times New Roman" w:hAnsi="Times New Roman" w:cs="Times New Roman"/>
          <w:color w:val="0F1111"/>
          <w:sz w:val="24"/>
          <w:szCs w:val="24"/>
        </w:rPr>
        <w:t>he magic shoes Dorothy picks up in Oz are silver</w:t>
      </w:r>
      <w:r w:rsidRPr="00CA6715">
        <w:rPr>
          <w:rFonts w:ascii="Times New Roman" w:eastAsia="Times New Roman" w:hAnsi="Times New Roman" w:cs="Times New Roman"/>
          <w:color w:val="0F1111"/>
          <w:sz w:val="24"/>
          <w:szCs w:val="24"/>
        </w:rPr>
        <w:t>, as depicted in the novel</w:t>
      </w:r>
      <w:r w:rsidR="76242407" w:rsidRPr="00CA6715">
        <w:rPr>
          <w:rFonts w:ascii="Times New Roman" w:eastAsia="Times New Roman" w:hAnsi="Times New Roman" w:cs="Times New Roman"/>
          <w:color w:val="0F1111"/>
          <w:sz w:val="24"/>
          <w:szCs w:val="24"/>
        </w:rPr>
        <w:t>.</w:t>
      </w:r>
    </w:p>
    <w:p w14:paraId="480701F5" w14:textId="77777777" w:rsidR="1B15E23F" w:rsidRPr="00CA6715" w:rsidRDefault="00F944A7" w:rsidP="00CA6715">
      <w:pPr>
        <w:spacing w:line="480" w:lineRule="auto"/>
        <w:rPr>
          <w:rFonts w:ascii="Times New Roman" w:eastAsia="Times New Roman" w:hAnsi="Times New Roman" w:cs="Times New Roman"/>
          <w:color w:val="0F1111"/>
          <w:sz w:val="24"/>
          <w:szCs w:val="24"/>
        </w:rPr>
      </w:pPr>
      <w:r w:rsidRPr="00CA6715">
        <w:rPr>
          <w:rFonts w:ascii="Times New Roman" w:eastAsia="Times New Roman" w:hAnsi="Times New Roman" w:cs="Times New Roman"/>
          <w:color w:val="0F1111"/>
          <w:sz w:val="24"/>
          <w:szCs w:val="24"/>
        </w:rPr>
        <w:lastRenderedPageBreak/>
        <w:t>Contrary to the novel, Dorothy's slippers</w:t>
      </w:r>
      <w:r w:rsidRPr="00CA6715">
        <w:rPr>
          <w:rFonts w:ascii="Times New Roman" w:eastAsia="Times New Roman" w:hAnsi="Times New Roman" w:cs="Times New Roman"/>
          <w:color w:val="0F1111"/>
          <w:sz w:val="24"/>
          <w:szCs w:val="24"/>
        </w:rPr>
        <w:t xml:space="preserve"> are ruby red in the film</w:t>
      </w:r>
      <w:r w:rsidR="005D4B05" w:rsidRPr="00CA6715">
        <w:rPr>
          <w:rFonts w:ascii="Times New Roman" w:eastAsia="Times New Roman" w:hAnsi="Times New Roman" w:cs="Times New Roman"/>
          <w:color w:val="0F1111"/>
          <w:sz w:val="24"/>
          <w:szCs w:val="24"/>
        </w:rPr>
        <w:t>. Nevertheless, the fairy tale story's incidences were based on actual events contrary to the film in which Dorothy is knocked unconscious during a tornado, and she goes into a dreamland</w:t>
      </w:r>
      <w:r w:rsidR="00F75015" w:rsidRPr="00CA6715">
        <w:rPr>
          <w:rFonts w:ascii="Times New Roman" w:eastAsia="Times New Roman" w:hAnsi="Times New Roman" w:cs="Times New Roman"/>
          <w:color w:val="0F1111"/>
          <w:sz w:val="24"/>
          <w:szCs w:val="24"/>
        </w:rPr>
        <w:t xml:space="preserve"> where all the incidences of the Wizard of Oz take place. </w:t>
      </w:r>
      <w:r w:rsidR="00455084" w:rsidRPr="00CA6715">
        <w:rPr>
          <w:rFonts w:ascii="Times New Roman" w:eastAsia="Times New Roman" w:hAnsi="Times New Roman" w:cs="Times New Roman"/>
          <w:color w:val="0F1111"/>
          <w:sz w:val="24"/>
          <w:szCs w:val="24"/>
        </w:rPr>
        <w:t>Finally, t</w:t>
      </w:r>
      <w:r w:rsidR="6184DD9C" w:rsidRPr="00CA6715">
        <w:rPr>
          <w:rFonts w:ascii="Times New Roman" w:eastAsia="Times New Roman" w:hAnsi="Times New Roman" w:cs="Times New Roman"/>
          <w:color w:val="0F1111"/>
          <w:sz w:val="24"/>
          <w:szCs w:val="24"/>
        </w:rPr>
        <w:t xml:space="preserve">he book </w:t>
      </w:r>
      <w:r w:rsidR="50A60DFA" w:rsidRPr="00CA6715">
        <w:rPr>
          <w:rFonts w:ascii="Times New Roman" w:eastAsia="Times New Roman" w:hAnsi="Times New Roman" w:cs="Times New Roman"/>
          <w:color w:val="0F1111"/>
          <w:sz w:val="24"/>
          <w:szCs w:val="24"/>
        </w:rPr>
        <w:t>offers</w:t>
      </w:r>
      <w:r w:rsidR="00455084" w:rsidRPr="00CA6715">
        <w:rPr>
          <w:rFonts w:ascii="Times New Roman" w:eastAsia="Times New Roman" w:hAnsi="Times New Roman" w:cs="Times New Roman"/>
          <w:color w:val="0F1111"/>
          <w:sz w:val="24"/>
          <w:szCs w:val="24"/>
        </w:rPr>
        <w:t xml:space="preserve"> </w:t>
      </w:r>
      <w:r w:rsidR="6184DD9C" w:rsidRPr="00CA6715">
        <w:rPr>
          <w:rFonts w:ascii="Times New Roman" w:eastAsia="Times New Roman" w:hAnsi="Times New Roman" w:cs="Times New Roman"/>
          <w:color w:val="0F1111"/>
          <w:sz w:val="24"/>
          <w:szCs w:val="24"/>
        </w:rPr>
        <w:t>more characters</w:t>
      </w:r>
      <w:r w:rsidR="00455084" w:rsidRPr="00CA6715">
        <w:rPr>
          <w:rFonts w:ascii="Times New Roman" w:eastAsia="Times New Roman" w:hAnsi="Times New Roman" w:cs="Times New Roman"/>
          <w:color w:val="0F1111"/>
          <w:sz w:val="24"/>
          <w:szCs w:val="24"/>
        </w:rPr>
        <w:t xml:space="preserve"> in the </w:t>
      </w:r>
      <w:r w:rsidR="6184DD9C" w:rsidRPr="00CA6715">
        <w:rPr>
          <w:rFonts w:ascii="Times New Roman" w:eastAsia="Times New Roman" w:hAnsi="Times New Roman" w:cs="Times New Roman"/>
          <w:color w:val="0F1111"/>
          <w:sz w:val="24"/>
          <w:szCs w:val="24"/>
        </w:rPr>
        <w:t>backstories</w:t>
      </w:r>
      <w:r w:rsidR="00455084" w:rsidRPr="00CA6715">
        <w:rPr>
          <w:rFonts w:ascii="Times New Roman" w:eastAsia="Times New Roman" w:hAnsi="Times New Roman" w:cs="Times New Roman"/>
          <w:color w:val="0F1111"/>
          <w:sz w:val="24"/>
          <w:szCs w:val="24"/>
        </w:rPr>
        <w:t xml:space="preserve">, including </w:t>
      </w:r>
      <w:r w:rsidR="6184DD9C" w:rsidRPr="00CA6715">
        <w:rPr>
          <w:rFonts w:ascii="Times New Roman" w:eastAsia="Times New Roman" w:hAnsi="Times New Roman" w:cs="Times New Roman"/>
          <w:color w:val="0F1111"/>
          <w:sz w:val="24"/>
          <w:szCs w:val="24"/>
        </w:rPr>
        <w:t>the Tin Woodman and many other creatures and things in the book</w:t>
      </w:r>
      <w:r w:rsidR="00455084" w:rsidRPr="00CA6715">
        <w:rPr>
          <w:rFonts w:ascii="Times New Roman" w:eastAsia="Times New Roman" w:hAnsi="Times New Roman" w:cs="Times New Roman"/>
          <w:color w:val="0F1111"/>
          <w:sz w:val="24"/>
          <w:szCs w:val="24"/>
        </w:rPr>
        <w:t xml:space="preserve">, such as </w:t>
      </w:r>
      <w:r w:rsidR="6184DD9C" w:rsidRPr="00CA6715">
        <w:rPr>
          <w:rFonts w:ascii="Times New Roman" w:eastAsia="Times New Roman" w:hAnsi="Times New Roman" w:cs="Times New Roman"/>
          <w:color w:val="0F1111"/>
          <w:sz w:val="24"/>
          <w:szCs w:val="24"/>
        </w:rPr>
        <w:t>the Queen of the mice, the Hammerheads, and Dainty China</w:t>
      </w:r>
      <w:r w:rsidR="00990B2B" w:rsidRPr="00CA6715">
        <w:rPr>
          <w:rFonts w:ascii="Times New Roman" w:eastAsia="Times New Roman" w:hAnsi="Times New Roman" w:cs="Times New Roman"/>
          <w:color w:val="0F1111"/>
          <w:sz w:val="24"/>
          <w:szCs w:val="24"/>
        </w:rPr>
        <w:t xml:space="preserve">. </w:t>
      </w:r>
      <w:r w:rsidR="5CD99EAA" w:rsidRPr="00CA6715">
        <w:rPr>
          <w:rFonts w:ascii="Times New Roman" w:eastAsia="Times New Roman" w:hAnsi="Times New Roman" w:cs="Times New Roman"/>
          <w:color w:val="0F1111"/>
          <w:sz w:val="24"/>
          <w:szCs w:val="24"/>
        </w:rPr>
        <w:t>The changes and dropping elements in the 1939 movie are undone and brought back into this comic and displayed so brilliantly</w:t>
      </w:r>
      <w:r w:rsidR="00990B2B" w:rsidRPr="00CA6715">
        <w:rPr>
          <w:rFonts w:ascii="Times New Roman" w:eastAsia="Times New Roman" w:hAnsi="Times New Roman" w:cs="Times New Roman"/>
          <w:color w:val="0F1111"/>
          <w:sz w:val="24"/>
          <w:szCs w:val="24"/>
        </w:rPr>
        <w:t>. T</w:t>
      </w:r>
      <w:r w:rsidR="5CD99EAA" w:rsidRPr="00CA6715">
        <w:rPr>
          <w:rFonts w:ascii="Times New Roman" w:eastAsia="Times New Roman" w:hAnsi="Times New Roman" w:cs="Times New Roman"/>
          <w:color w:val="0F1111"/>
          <w:sz w:val="24"/>
          <w:szCs w:val="24"/>
        </w:rPr>
        <w:t>he elderly Good Witch, the Silver Shoes, the Queen of the Field Mice, the tinted spectacles of Emerald City, the Golden Cap, the Dainty China Country, the hill of the Hammer-Heads</w:t>
      </w:r>
      <w:r w:rsidR="00990B2B" w:rsidRPr="00CA6715">
        <w:rPr>
          <w:rFonts w:ascii="Times New Roman" w:eastAsia="Times New Roman" w:hAnsi="Times New Roman" w:cs="Times New Roman"/>
          <w:color w:val="0F1111"/>
          <w:sz w:val="24"/>
          <w:szCs w:val="24"/>
        </w:rPr>
        <w:t xml:space="preserve"> play characters in the film. </w:t>
      </w:r>
      <w:r w:rsidR="002E0FA8" w:rsidRPr="00CA6715">
        <w:rPr>
          <w:rFonts w:ascii="Times New Roman" w:eastAsia="Times New Roman" w:hAnsi="Times New Roman" w:cs="Times New Roman"/>
          <w:color w:val="0F1111"/>
          <w:sz w:val="24"/>
          <w:szCs w:val="24"/>
        </w:rPr>
        <w:t xml:space="preserve">Although the differences are evident, the two indicate Dorothy at the top of her game, empowering women. </w:t>
      </w:r>
    </w:p>
    <w:p w14:paraId="4FE2EFA4" w14:textId="77777777" w:rsidR="0073404A" w:rsidRPr="00CA6715" w:rsidRDefault="00F944A7" w:rsidP="00CA6715">
      <w:pPr>
        <w:spacing w:line="480" w:lineRule="auto"/>
        <w:rPr>
          <w:rFonts w:ascii="Times New Roman" w:eastAsia="Calibri" w:hAnsi="Times New Roman" w:cs="Times New Roman"/>
          <w:color w:val="0F1111"/>
          <w:sz w:val="24"/>
          <w:szCs w:val="24"/>
        </w:rPr>
      </w:pPr>
      <w:r w:rsidRPr="00CA6715">
        <w:rPr>
          <w:rFonts w:ascii="Times New Roman" w:eastAsia="Times New Roman" w:hAnsi="Times New Roman" w:cs="Times New Roman"/>
          <w:color w:val="000000" w:themeColor="text1"/>
          <w:sz w:val="24"/>
          <w:szCs w:val="24"/>
        </w:rPr>
        <w:t xml:space="preserve">Although there are several differences, the similarities </w:t>
      </w:r>
      <w:r w:rsidR="00324178" w:rsidRPr="00CA6715">
        <w:rPr>
          <w:rFonts w:ascii="Times New Roman" w:eastAsia="Times New Roman" w:hAnsi="Times New Roman" w:cs="Times New Roman"/>
          <w:color w:val="000000" w:themeColor="text1"/>
          <w:sz w:val="24"/>
          <w:szCs w:val="24"/>
        </w:rPr>
        <w:t xml:space="preserve">are pretty many and visible. </w:t>
      </w:r>
      <w:r w:rsidR="6969C424" w:rsidRPr="00CA6715">
        <w:rPr>
          <w:rFonts w:ascii="Times New Roman" w:eastAsia="Times New Roman" w:hAnsi="Times New Roman" w:cs="Times New Roman"/>
          <w:color w:val="000000" w:themeColor="text1"/>
          <w:sz w:val="24"/>
          <w:szCs w:val="24"/>
        </w:rPr>
        <w:t xml:space="preserve">Both </w:t>
      </w:r>
      <w:r w:rsidR="6969C424" w:rsidRPr="00CA6715">
        <w:rPr>
          <w:rFonts w:ascii="Times New Roman" w:eastAsia="Times New Roman" w:hAnsi="Times New Roman" w:cs="Times New Roman"/>
          <w:sz w:val="24"/>
          <w:szCs w:val="24"/>
        </w:rPr>
        <w:t>Fleming</w:t>
      </w:r>
      <w:r w:rsidR="6969C424" w:rsidRPr="00CA6715">
        <w:rPr>
          <w:rFonts w:ascii="Times New Roman" w:eastAsia="Times New Roman" w:hAnsi="Times New Roman" w:cs="Times New Roman"/>
          <w:color w:val="000000" w:themeColor="text1"/>
          <w:sz w:val="24"/>
          <w:szCs w:val="24"/>
        </w:rPr>
        <w:t xml:space="preserve"> </w:t>
      </w:r>
      <w:r w:rsidR="1B15E23F" w:rsidRPr="00CA6715">
        <w:rPr>
          <w:rFonts w:ascii="Times New Roman" w:eastAsia="Times New Roman" w:hAnsi="Times New Roman" w:cs="Times New Roman"/>
          <w:color w:val="000000" w:themeColor="text1"/>
          <w:sz w:val="24"/>
          <w:szCs w:val="24"/>
        </w:rPr>
        <w:t xml:space="preserve">and </w:t>
      </w:r>
      <w:r w:rsidR="370DD999" w:rsidRPr="00CA6715">
        <w:rPr>
          <w:rFonts w:ascii="Times New Roman" w:eastAsia="Times New Roman" w:hAnsi="Times New Roman" w:cs="Times New Roman"/>
          <w:color w:val="000000" w:themeColor="text1"/>
          <w:sz w:val="24"/>
          <w:szCs w:val="24"/>
        </w:rPr>
        <w:t>Baum</w:t>
      </w:r>
      <w:r w:rsidR="1B15E23F" w:rsidRPr="00CA6715">
        <w:rPr>
          <w:rFonts w:ascii="Times New Roman" w:eastAsia="Times New Roman" w:hAnsi="Times New Roman" w:cs="Times New Roman"/>
          <w:color w:val="000000" w:themeColor="text1"/>
          <w:sz w:val="24"/>
          <w:szCs w:val="24"/>
        </w:rPr>
        <w:t xml:space="preserve"> portray similar perspectives about</w:t>
      </w:r>
      <w:r w:rsidR="6877D8C5" w:rsidRPr="00CA6715">
        <w:rPr>
          <w:rFonts w:ascii="Times New Roman" w:eastAsia="Times New Roman" w:hAnsi="Times New Roman" w:cs="Times New Roman"/>
          <w:color w:val="000000" w:themeColor="text1"/>
          <w:sz w:val="24"/>
          <w:szCs w:val="24"/>
        </w:rPr>
        <w:t xml:space="preserve"> Feminine </w:t>
      </w:r>
      <w:r w:rsidR="007E2EE0" w:rsidRPr="00CA6715">
        <w:rPr>
          <w:rFonts w:ascii="Times New Roman" w:eastAsia="Times New Roman" w:hAnsi="Times New Roman" w:cs="Times New Roman"/>
          <w:color w:val="000000" w:themeColor="text1"/>
          <w:sz w:val="24"/>
          <w:szCs w:val="24"/>
        </w:rPr>
        <w:t>authority</w:t>
      </w:r>
      <w:r w:rsidR="1B15E23F" w:rsidRPr="00CA6715">
        <w:rPr>
          <w:rFonts w:ascii="Times New Roman" w:eastAsia="Times New Roman" w:hAnsi="Times New Roman" w:cs="Times New Roman"/>
          <w:color w:val="000000" w:themeColor="text1"/>
          <w:sz w:val="24"/>
          <w:szCs w:val="24"/>
        </w:rPr>
        <w:t xml:space="preserve">. </w:t>
      </w:r>
      <w:r w:rsidR="007E2EE0" w:rsidRPr="00CA6715">
        <w:rPr>
          <w:rFonts w:ascii="Times New Roman" w:eastAsia="Times New Roman" w:hAnsi="Times New Roman" w:cs="Times New Roman"/>
          <w:color w:val="000000" w:themeColor="text1"/>
          <w:sz w:val="24"/>
          <w:szCs w:val="24"/>
        </w:rPr>
        <w:t>Baum’s</w:t>
      </w:r>
      <w:r w:rsidR="04B1EF0E" w:rsidRPr="00CA6715">
        <w:rPr>
          <w:rFonts w:ascii="Times New Roman" w:eastAsia="Times New Roman" w:hAnsi="Times New Roman" w:cs="Times New Roman"/>
          <w:color w:val="0F1111"/>
          <w:sz w:val="24"/>
          <w:szCs w:val="24"/>
        </w:rPr>
        <w:t xml:space="preserve"> version of Dorothy is</w:t>
      </w:r>
      <w:r w:rsidR="00BF08A1" w:rsidRPr="00CA6715">
        <w:rPr>
          <w:rFonts w:ascii="Times New Roman" w:eastAsia="Times New Roman" w:hAnsi="Times New Roman" w:cs="Times New Roman"/>
          <w:color w:val="0F1111"/>
          <w:sz w:val="24"/>
          <w:szCs w:val="24"/>
        </w:rPr>
        <w:t xml:space="preserve"> </w:t>
      </w:r>
      <w:r w:rsidR="04B1EF0E" w:rsidRPr="00CA6715">
        <w:rPr>
          <w:rFonts w:ascii="Times New Roman" w:eastAsia="Times New Roman" w:hAnsi="Times New Roman" w:cs="Times New Roman"/>
          <w:color w:val="0F1111"/>
          <w:sz w:val="24"/>
          <w:szCs w:val="24"/>
        </w:rPr>
        <w:t>a real all-American farm girl (a little rough around the edges) and straight off the Kansas frontier's sun-baked prairie. This Dorothy is a brave, heroic figure and a take-charge character capable of fighting her own battles</w:t>
      </w:r>
      <w:r w:rsidR="0057727E" w:rsidRPr="00CA6715">
        <w:rPr>
          <w:rFonts w:ascii="Times New Roman" w:eastAsia="Times New Roman" w:hAnsi="Times New Roman" w:cs="Times New Roman"/>
          <w:color w:val="0F1111"/>
          <w:sz w:val="24"/>
          <w:szCs w:val="24"/>
        </w:rPr>
        <w:t xml:space="preserve"> despite being a child. In both the film and the novel, Dorothy </w:t>
      </w:r>
      <w:r w:rsidR="04B1EF0E" w:rsidRPr="00CA6715">
        <w:rPr>
          <w:rFonts w:ascii="Times New Roman" w:eastAsia="Times New Roman" w:hAnsi="Times New Roman" w:cs="Times New Roman"/>
          <w:color w:val="0F1111"/>
          <w:sz w:val="24"/>
          <w:szCs w:val="24"/>
        </w:rPr>
        <w:t>battles men</w:t>
      </w:r>
      <w:r w:rsidR="0057727E" w:rsidRPr="00CA6715">
        <w:rPr>
          <w:rFonts w:ascii="Times New Roman" w:eastAsia="Times New Roman" w:hAnsi="Times New Roman" w:cs="Times New Roman"/>
          <w:color w:val="0F1111"/>
          <w:sz w:val="24"/>
          <w:szCs w:val="24"/>
        </w:rPr>
        <w:t>. A</w:t>
      </w:r>
      <w:r w:rsidR="12AFEB6B" w:rsidRPr="00CA6715">
        <w:rPr>
          <w:rFonts w:ascii="Times New Roman" w:eastAsia="Times New Roman" w:hAnsi="Times New Roman" w:cs="Times New Roman"/>
          <w:color w:val="0F1111"/>
          <w:sz w:val="24"/>
          <w:szCs w:val="24"/>
        </w:rPr>
        <w:t xml:space="preserve">lthough he was "powerful," </w:t>
      </w:r>
      <w:r w:rsidR="0057727E" w:rsidRPr="00CA6715">
        <w:rPr>
          <w:rFonts w:ascii="Times New Roman" w:eastAsia="Times New Roman" w:hAnsi="Times New Roman" w:cs="Times New Roman"/>
          <w:color w:val="0F1111"/>
          <w:sz w:val="24"/>
          <w:szCs w:val="24"/>
        </w:rPr>
        <w:t>t</w:t>
      </w:r>
      <w:r w:rsidR="12AFEB6B" w:rsidRPr="00CA6715">
        <w:rPr>
          <w:rFonts w:ascii="Times New Roman" w:eastAsia="Times New Roman" w:hAnsi="Times New Roman" w:cs="Times New Roman"/>
          <w:color w:val="0F1111"/>
          <w:sz w:val="24"/>
          <w:szCs w:val="24"/>
        </w:rPr>
        <w:t xml:space="preserve">he </w:t>
      </w:r>
      <w:r w:rsidR="0057727E" w:rsidRPr="00CA6715">
        <w:rPr>
          <w:rFonts w:ascii="Times New Roman" w:eastAsia="Times New Roman" w:hAnsi="Times New Roman" w:cs="Times New Roman"/>
          <w:color w:val="0F1111"/>
          <w:sz w:val="24"/>
          <w:szCs w:val="24"/>
        </w:rPr>
        <w:t xml:space="preserve">Wizard </w:t>
      </w:r>
      <w:r w:rsidR="753CC5C2" w:rsidRPr="00CA6715">
        <w:rPr>
          <w:rFonts w:ascii="Times New Roman" w:eastAsia="Times New Roman" w:hAnsi="Times New Roman" w:cs="Times New Roman"/>
          <w:color w:val="0F1111"/>
          <w:sz w:val="24"/>
          <w:szCs w:val="24"/>
        </w:rPr>
        <w:t>possessed nothing</w:t>
      </w:r>
      <w:r w:rsidR="0057727E" w:rsidRPr="00CA6715">
        <w:rPr>
          <w:rFonts w:ascii="Times New Roman" w:eastAsia="Times New Roman" w:hAnsi="Times New Roman" w:cs="Times New Roman"/>
          <w:color w:val="0F1111"/>
          <w:sz w:val="24"/>
          <w:szCs w:val="24"/>
        </w:rPr>
        <w:t>. H</w:t>
      </w:r>
      <w:r w:rsidR="753CC5C2" w:rsidRPr="00CA6715">
        <w:rPr>
          <w:rFonts w:ascii="Times New Roman" w:eastAsia="Times New Roman" w:hAnsi="Times New Roman" w:cs="Times New Roman"/>
          <w:color w:val="0F1111"/>
          <w:sz w:val="24"/>
          <w:szCs w:val="24"/>
        </w:rPr>
        <w:t xml:space="preserve">e used Dorothy to do his bidding of destroying </w:t>
      </w:r>
      <w:r w:rsidR="0057727E" w:rsidRPr="00CA6715">
        <w:rPr>
          <w:rFonts w:ascii="Times New Roman" w:eastAsia="Times New Roman" w:hAnsi="Times New Roman" w:cs="Times New Roman"/>
          <w:color w:val="0F1111"/>
          <w:sz w:val="24"/>
          <w:szCs w:val="24"/>
        </w:rPr>
        <w:t>the Witch of the East</w:t>
      </w:r>
      <w:r w:rsidR="00D332C3" w:rsidRPr="00CA6715">
        <w:rPr>
          <w:rFonts w:ascii="Times New Roman" w:eastAsia="Times New Roman" w:hAnsi="Times New Roman" w:cs="Times New Roman"/>
          <w:color w:val="0F1111"/>
          <w:sz w:val="24"/>
          <w:szCs w:val="24"/>
        </w:rPr>
        <w:t xml:space="preserve"> (Baum, 2008)</w:t>
      </w:r>
      <w:r w:rsidR="753CC5C2" w:rsidRPr="00CA6715">
        <w:rPr>
          <w:rFonts w:ascii="Times New Roman" w:eastAsia="Times New Roman" w:hAnsi="Times New Roman" w:cs="Times New Roman"/>
          <w:color w:val="0F1111"/>
          <w:sz w:val="24"/>
          <w:szCs w:val="24"/>
        </w:rPr>
        <w:t xml:space="preserve">. </w:t>
      </w:r>
      <w:r w:rsidR="4920DC5F" w:rsidRPr="00CA6715">
        <w:rPr>
          <w:rFonts w:ascii="Times New Roman" w:eastAsia="Times New Roman" w:hAnsi="Times New Roman" w:cs="Times New Roman"/>
          <w:color w:val="0F1111"/>
          <w:sz w:val="24"/>
          <w:szCs w:val="24"/>
        </w:rPr>
        <w:t xml:space="preserve">This story leaves </w:t>
      </w:r>
      <w:r w:rsidR="5447B11B" w:rsidRPr="00CA6715">
        <w:rPr>
          <w:rFonts w:ascii="Times New Roman" w:eastAsia="Times New Roman" w:hAnsi="Times New Roman" w:cs="Times New Roman"/>
          <w:color w:val="0F1111"/>
          <w:sz w:val="24"/>
          <w:szCs w:val="24"/>
        </w:rPr>
        <w:t xml:space="preserve">a subtle theme for </w:t>
      </w:r>
      <w:r w:rsidR="4920DC5F" w:rsidRPr="00CA6715">
        <w:rPr>
          <w:rFonts w:ascii="Times New Roman" w:eastAsia="Times New Roman" w:hAnsi="Times New Roman" w:cs="Times New Roman"/>
          <w:color w:val="0F1111"/>
          <w:sz w:val="24"/>
          <w:szCs w:val="24"/>
        </w:rPr>
        <w:t xml:space="preserve">children, especially young </w:t>
      </w:r>
      <w:r w:rsidR="0057727E" w:rsidRPr="00CA6715">
        <w:rPr>
          <w:rFonts w:ascii="Times New Roman" w:eastAsia="Times New Roman" w:hAnsi="Times New Roman" w:cs="Times New Roman"/>
          <w:color w:val="0F1111"/>
          <w:sz w:val="24"/>
          <w:szCs w:val="24"/>
        </w:rPr>
        <w:t>girls’</w:t>
      </w:r>
      <w:r w:rsidR="4920DC5F" w:rsidRPr="00CA6715">
        <w:rPr>
          <w:rFonts w:ascii="Times New Roman" w:eastAsia="Times New Roman" w:hAnsi="Times New Roman" w:cs="Times New Roman"/>
          <w:color w:val="0F1111"/>
          <w:sz w:val="24"/>
          <w:szCs w:val="24"/>
        </w:rPr>
        <w:t xml:space="preserve"> </w:t>
      </w:r>
      <w:r w:rsidR="4920DC5F" w:rsidRPr="00CA6715">
        <w:rPr>
          <w:rFonts w:ascii="Times New Roman" w:eastAsia="Calibri" w:hAnsi="Times New Roman" w:cs="Times New Roman"/>
          <w:color w:val="0F1111"/>
          <w:sz w:val="24"/>
          <w:szCs w:val="24"/>
        </w:rPr>
        <w:t>self-confidence</w:t>
      </w:r>
      <w:r w:rsidR="34D1014A" w:rsidRPr="00CA6715">
        <w:rPr>
          <w:rFonts w:ascii="Times New Roman" w:eastAsia="Calibri" w:hAnsi="Times New Roman" w:cs="Times New Roman"/>
          <w:color w:val="0F1111"/>
          <w:sz w:val="24"/>
          <w:szCs w:val="24"/>
        </w:rPr>
        <w:t xml:space="preserve">, </w:t>
      </w:r>
      <w:r w:rsidR="4920DC5F" w:rsidRPr="00CA6715">
        <w:rPr>
          <w:rFonts w:ascii="Times New Roman" w:eastAsia="Calibri" w:hAnsi="Times New Roman" w:cs="Times New Roman"/>
          <w:color w:val="0F1111"/>
          <w:sz w:val="24"/>
          <w:szCs w:val="24"/>
        </w:rPr>
        <w:t>self-esteem</w:t>
      </w:r>
      <w:r w:rsidR="71E5C182" w:rsidRPr="00CA6715">
        <w:rPr>
          <w:rFonts w:ascii="Times New Roman" w:eastAsia="Calibri" w:hAnsi="Times New Roman" w:cs="Times New Roman"/>
          <w:color w:val="0F1111"/>
          <w:sz w:val="24"/>
          <w:szCs w:val="24"/>
        </w:rPr>
        <w:t>,</w:t>
      </w:r>
      <w:r w:rsidR="4920DC5F" w:rsidRPr="00CA6715">
        <w:rPr>
          <w:rFonts w:ascii="Times New Roman" w:eastAsia="Calibri" w:hAnsi="Times New Roman" w:cs="Times New Roman"/>
          <w:color w:val="0F1111"/>
          <w:sz w:val="24"/>
          <w:szCs w:val="24"/>
        </w:rPr>
        <w:t xml:space="preserve"> and self-</w:t>
      </w:r>
      <w:r w:rsidR="007E2DB5" w:rsidRPr="00CA6715">
        <w:rPr>
          <w:rFonts w:ascii="Times New Roman" w:eastAsia="Calibri" w:hAnsi="Times New Roman" w:cs="Times New Roman"/>
          <w:color w:val="0F1111"/>
          <w:sz w:val="24"/>
          <w:szCs w:val="24"/>
        </w:rPr>
        <w:t>reliance. The</w:t>
      </w:r>
      <w:r w:rsidR="4C5766F9" w:rsidRPr="00CA6715">
        <w:rPr>
          <w:rFonts w:ascii="Times New Roman" w:eastAsia="Calibri" w:hAnsi="Times New Roman" w:cs="Times New Roman"/>
          <w:color w:val="0F1111"/>
          <w:sz w:val="24"/>
          <w:szCs w:val="24"/>
        </w:rPr>
        <w:t xml:space="preserve"> Oz books are particularly noteworthy because they tend to center on female protagonists who find themselves more than equal to the men who oppose them.</w:t>
      </w:r>
      <w:r w:rsidR="009661CF" w:rsidRPr="00CA6715">
        <w:rPr>
          <w:rFonts w:ascii="Times New Roman" w:eastAsia="Calibri" w:hAnsi="Times New Roman" w:cs="Times New Roman"/>
          <w:color w:val="0F1111"/>
          <w:sz w:val="24"/>
          <w:szCs w:val="24"/>
        </w:rPr>
        <w:t xml:space="preserve"> </w:t>
      </w:r>
    </w:p>
    <w:p w14:paraId="50104609" w14:textId="77777777" w:rsidR="00C53820" w:rsidRPr="00CA6715" w:rsidRDefault="00F944A7" w:rsidP="00CA6715">
      <w:pPr>
        <w:spacing w:line="480" w:lineRule="auto"/>
        <w:rPr>
          <w:rFonts w:ascii="Times New Roman" w:eastAsia="Times New Roman" w:hAnsi="Times New Roman" w:cs="Times New Roman"/>
          <w:color w:val="000000" w:themeColor="text1"/>
          <w:sz w:val="24"/>
          <w:szCs w:val="24"/>
        </w:rPr>
      </w:pPr>
      <w:r w:rsidRPr="00CA6715">
        <w:rPr>
          <w:rFonts w:ascii="Times New Roman" w:eastAsia="Times New Roman" w:hAnsi="Times New Roman" w:cs="Times New Roman"/>
          <w:color w:val="000000" w:themeColor="text1"/>
          <w:sz w:val="24"/>
          <w:szCs w:val="24"/>
        </w:rPr>
        <w:t>To conclude, the comparison offered by the essay is worth noting. Gerwig’s film covers the crucial par</w:t>
      </w:r>
      <w:r w:rsidRPr="00CA6715">
        <w:rPr>
          <w:rFonts w:ascii="Times New Roman" w:eastAsia="Times New Roman" w:hAnsi="Times New Roman" w:cs="Times New Roman"/>
          <w:color w:val="000000" w:themeColor="text1"/>
          <w:sz w:val="24"/>
          <w:szCs w:val="24"/>
        </w:rPr>
        <w:t xml:space="preserve">ts of the story, characters, themes, and setting in the novel in a condensed form. The </w:t>
      </w:r>
      <w:r w:rsidRPr="00CA6715">
        <w:rPr>
          <w:rFonts w:ascii="Times New Roman" w:eastAsia="Times New Roman" w:hAnsi="Times New Roman" w:cs="Times New Roman"/>
          <w:color w:val="000000" w:themeColor="text1"/>
          <w:sz w:val="24"/>
          <w:szCs w:val="24"/>
        </w:rPr>
        <w:lastRenderedPageBreak/>
        <w:t xml:space="preserve">film director ensures almost everything is done according to the report and considers modern-day timelines and audiences. The similarities are maintained </w:t>
      </w:r>
      <w:r w:rsidR="00055DBB" w:rsidRPr="00CA6715">
        <w:rPr>
          <w:rFonts w:ascii="Times New Roman" w:eastAsia="Times New Roman" w:hAnsi="Times New Roman" w:cs="Times New Roman"/>
          <w:color w:val="000000" w:themeColor="text1"/>
          <w:sz w:val="24"/>
          <w:szCs w:val="24"/>
        </w:rPr>
        <w:t xml:space="preserve">in theme, with some differences arising in characterization, plot, and setting. Either way, the comparison still depicts female authority. </w:t>
      </w:r>
      <w:r w:rsidR="00671711" w:rsidRPr="00CA6715">
        <w:rPr>
          <w:rFonts w:ascii="Times New Roman" w:eastAsia="Times New Roman" w:hAnsi="Times New Roman" w:cs="Times New Roman"/>
          <w:color w:val="000000" w:themeColor="text1"/>
          <w:sz w:val="24"/>
          <w:szCs w:val="24"/>
        </w:rPr>
        <w:t xml:space="preserve">The book might be old, but it is relevant in today's universe as it encourages women's empowerment through themes of love, friendship, family, and home. </w:t>
      </w:r>
    </w:p>
    <w:p w14:paraId="1B5BB0D9" w14:textId="77777777" w:rsidR="54C09C80" w:rsidRPr="00CA6715" w:rsidRDefault="54C09C80" w:rsidP="00CA6715">
      <w:pPr>
        <w:spacing w:line="480" w:lineRule="auto"/>
        <w:rPr>
          <w:rFonts w:ascii="Times New Roman" w:eastAsia="Calibri" w:hAnsi="Times New Roman" w:cs="Times New Roman"/>
          <w:color w:val="0F1111"/>
          <w:sz w:val="24"/>
          <w:szCs w:val="24"/>
        </w:rPr>
      </w:pPr>
    </w:p>
    <w:p w14:paraId="279C25B0" w14:textId="77777777" w:rsidR="00CA6715" w:rsidRPr="00CA6715" w:rsidRDefault="00F944A7" w:rsidP="00CA6715">
      <w:pPr>
        <w:spacing w:line="480" w:lineRule="auto"/>
        <w:rPr>
          <w:rFonts w:ascii="Times New Roman" w:eastAsia="Calibri" w:hAnsi="Times New Roman" w:cs="Times New Roman"/>
          <w:color w:val="0F1111"/>
          <w:sz w:val="24"/>
          <w:szCs w:val="24"/>
        </w:rPr>
      </w:pPr>
      <w:r w:rsidRPr="00CA6715">
        <w:rPr>
          <w:rFonts w:ascii="Times New Roman" w:eastAsia="Calibri" w:hAnsi="Times New Roman" w:cs="Times New Roman"/>
          <w:color w:val="0F1111"/>
          <w:sz w:val="24"/>
          <w:szCs w:val="24"/>
        </w:rPr>
        <w:br w:type="page"/>
      </w:r>
    </w:p>
    <w:p w14:paraId="2C5E94E6" w14:textId="77777777" w:rsidR="0091525F" w:rsidRPr="00602D96" w:rsidRDefault="00F944A7" w:rsidP="00CA6715">
      <w:pPr>
        <w:spacing w:line="480" w:lineRule="auto"/>
        <w:rPr>
          <w:rFonts w:ascii="Times New Roman" w:eastAsia="Calibri" w:hAnsi="Times New Roman" w:cs="Times New Roman"/>
          <w:b/>
          <w:bCs/>
          <w:color w:val="0F1111"/>
          <w:sz w:val="24"/>
          <w:szCs w:val="24"/>
        </w:rPr>
      </w:pPr>
      <w:r w:rsidRPr="00602D96">
        <w:rPr>
          <w:rFonts w:ascii="Times New Roman" w:eastAsia="Calibri" w:hAnsi="Times New Roman" w:cs="Times New Roman"/>
          <w:b/>
          <w:bCs/>
          <w:color w:val="0F1111"/>
          <w:sz w:val="24"/>
          <w:szCs w:val="24"/>
        </w:rPr>
        <w:lastRenderedPageBreak/>
        <w:t>References</w:t>
      </w:r>
    </w:p>
    <w:p w14:paraId="43830BBA" w14:textId="77777777" w:rsidR="0091525F" w:rsidRPr="00CA6715" w:rsidRDefault="00F944A7" w:rsidP="00602D96">
      <w:pPr>
        <w:spacing w:line="480" w:lineRule="auto"/>
        <w:ind w:left="720" w:hanging="720"/>
        <w:rPr>
          <w:rFonts w:ascii="Times New Roman" w:eastAsia="Calibri" w:hAnsi="Times New Roman" w:cs="Times New Roman"/>
          <w:color w:val="0F1111"/>
          <w:sz w:val="24"/>
          <w:szCs w:val="24"/>
        </w:rPr>
      </w:pPr>
      <w:r w:rsidRPr="00CA6715">
        <w:rPr>
          <w:rFonts w:ascii="Times New Roman" w:hAnsi="Times New Roman" w:cs="Times New Roman"/>
          <w:color w:val="222222"/>
          <w:sz w:val="24"/>
          <w:szCs w:val="24"/>
          <w:shd w:val="clear" w:color="auto" w:fill="FFFFFF"/>
        </w:rPr>
        <w:t>Baum, L. F. (2008). </w:t>
      </w:r>
      <w:r w:rsidRPr="00CA6715">
        <w:rPr>
          <w:rFonts w:ascii="Times New Roman" w:hAnsi="Times New Roman" w:cs="Times New Roman"/>
          <w:i/>
          <w:iCs/>
          <w:color w:val="222222"/>
          <w:sz w:val="24"/>
          <w:szCs w:val="24"/>
          <w:shd w:val="clear" w:color="auto" w:fill="FFFFFF"/>
        </w:rPr>
        <w:t>The wonderful Wizard of Oz</w:t>
      </w:r>
      <w:r w:rsidRPr="00CA6715">
        <w:rPr>
          <w:rFonts w:ascii="Times New Roman" w:hAnsi="Times New Roman" w:cs="Times New Roman"/>
          <w:color w:val="222222"/>
          <w:sz w:val="24"/>
          <w:szCs w:val="24"/>
          <w:shd w:val="clear" w:color="auto" w:fill="FFFFFF"/>
        </w:rPr>
        <w:t>. Oxford University Press.</w:t>
      </w:r>
    </w:p>
    <w:p w14:paraId="1565C60D" w14:textId="77777777" w:rsidR="54C09C80" w:rsidRPr="00CA6715" w:rsidRDefault="54C09C80" w:rsidP="00CA6715">
      <w:pPr>
        <w:spacing w:line="480" w:lineRule="auto"/>
        <w:rPr>
          <w:rFonts w:ascii="Times New Roman" w:eastAsia="Times New Roman" w:hAnsi="Times New Roman" w:cs="Times New Roman"/>
          <w:color w:val="000000" w:themeColor="text1"/>
          <w:sz w:val="24"/>
          <w:szCs w:val="24"/>
        </w:rPr>
      </w:pPr>
    </w:p>
    <w:sectPr w:rsidR="54C09C80" w:rsidRPr="00CA6715" w:rsidSect="00CA671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ED9FBF" w14:textId="77777777" w:rsidR="00F944A7" w:rsidRDefault="00F944A7">
      <w:pPr>
        <w:spacing w:after="0" w:line="240" w:lineRule="auto"/>
      </w:pPr>
      <w:r>
        <w:separator/>
      </w:r>
    </w:p>
  </w:endnote>
  <w:endnote w:type="continuationSeparator" w:id="0">
    <w:p w14:paraId="4F4A1E1D" w14:textId="77777777" w:rsidR="00F944A7" w:rsidRDefault="00F94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59E44D" w14:textId="77777777" w:rsidR="00F944A7" w:rsidRDefault="00F944A7">
      <w:pPr>
        <w:spacing w:after="0" w:line="240" w:lineRule="auto"/>
      </w:pPr>
      <w:r>
        <w:separator/>
      </w:r>
    </w:p>
  </w:footnote>
  <w:footnote w:type="continuationSeparator" w:id="0">
    <w:p w14:paraId="3663EBA7" w14:textId="77777777" w:rsidR="00F944A7" w:rsidRDefault="00F944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D12C1" w14:textId="6B789EB2" w:rsidR="00CA6715" w:rsidRPr="00602D96" w:rsidRDefault="00602D96" w:rsidP="00602D96">
    <w:pPr>
      <w:spacing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Wizard of OZ</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5260E" w14:textId="77777777" w:rsidR="00CA6715" w:rsidRPr="00CA6715" w:rsidRDefault="00F944A7">
    <w:pPr>
      <w:pStyle w:val="Header"/>
      <w:rPr>
        <w:rFonts w:ascii="Times New Roman" w:hAnsi="Times New Roman" w:cs="Times New Roman"/>
        <w:sz w:val="24"/>
        <w:szCs w:val="24"/>
      </w:rPr>
    </w:pPr>
    <w:r w:rsidRPr="00CA6715">
      <w:rPr>
        <w:rFonts w:ascii="Times New Roman" w:hAnsi="Times New Roman" w:cs="Times New Roman"/>
        <w:sz w:val="24"/>
        <w:szCs w:val="24"/>
      </w:rPr>
      <w:t>Running Head: THE WIZARD OF OZ</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C2F50B"/>
    <w:rsid w:val="00055DBB"/>
    <w:rsid w:val="001E4289"/>
    <w:rsid w:val="002E0FA8"/>
    <w:rsid w:val="00322B37"/>
    <w:rsid w:val="00324178"/>
    <w:rsid w:val="00455084"/>
    <w:rsid w:val="005038DF"/>
    <w:rsid w:val="0057727E"/>
    <w:rsid w:val="005A13BC"/>
    <w:rsid w:val="005B6EE8"/>
    <w:rsid w:val="005C5237"/>
    <w:rsid w:val="005D4B05"/>
    <w:rsid w:val="005F1BF9"/>
    <w:rsid w:val="00602D96"/>
    <w:rsid w:val="00671711"/>
    <w:rsid w:val="006C1D16"/>
    <w:rsid w:val="0073404A"/>
    <w:rsid w:val="007E2DB5"/>
    <w:rsid w:val="007E2EE0"/>
    <w:rsid w:val="007E4EE7"/>
    <w:rsid w:val="008BBCE1"/>
    <w:rsid w:val="0091525F"/>
    <w:rsid w:val="009661CF"/>
    <w:rsid w:val="00990B2B"/>
    <w:rsid w:val="00B43828"/>
    <w:rsid w:val="00BF08A1"/>
    <w:rsid w:val="00C535B1"/>
    <w:rsid w:val="00C53820"/>
    <w:rsid w:val="00CA6715"/>
    <w:rsid w:val="00CF7AB0"/>
    <w:rsid w:val="00D332C3"/>
    <w:rsid w:val="00D41A59"/>
    <w:rsid w:val="00DA5CE7"/>
    <w:rsid w:val="00E6236E"/>
    <w:rsid w:val="00EA2B96"/>
    <w:rsid w:val="00F75015"/>
    <w:rsid w:val="00F944A7"/>
    <w:rsid w:val="00FC0CCB"/>
    <w:rsid w:val="01020C76"/>
    <w:rsid w:val="019BA099"/>
    <w:rsid w:val="024B9B8D"/>
    <w:rsid w:val="02C5D1B6"/>
    <w:rsid w:val="03B54F00"/>
    <w:rsid w:val="043615D0"/>
    <w:rsid w:val="046BA5B0"/>
    <w:rsid w:val="04B1EF0E"/>
    <w:rsid w:val="057FA4E7"/>
    <w:rsid w:val="05A91393"/>
    <w:rsid w:val="05D1E631"/>
    <w:rsid w:val="05E616FA"/>
    <w:rsid w:val="0773D3B2"/>
    <w:rsid w:val="0AEF3C73"/>
    <w:rsid w:val="0C44B38A"/>
    <w:rsid w:val="0C9F479B"/>
    <w:rsid w:val="0CF00CC1"/>
    <w:rsid w:val="0E03CE7A"/>
    <w:rsid w:val="0E167C25"/>
    <w:rsid w:val="0E4A789C"/>
    <w:rsid w:val="0E92D32E"/>
    <w:rsid w:val="0FC2AD96"/>
    <w:rsid w:val="12150DB3"/>
    <w:rsid w:val="12AFEB6B"/>
    <w:rsid w:val="1355824A"/>
    <w:rsid w:val="1433113D"/>
    <w:rsid w:val="14CFE55A"/>
    <w:rsid w:val="14F152AB"/>
    <w:rsid w:val="15412C17"/>
    <w:rsid w:val="1595D0B2"/>
    <w:rsid w:val="1597B3B4"/>
    <w:rsid w:val="1615081E"/>
    <w:rsid w:val="161F42CD"/>
    <w:rsid w:val="165A4686"/>
    <w:rsid w:val="16F32E54"/>
    <w:rsid w:val="19F62ED8"/>
    <w:rsid w:val="1A4967A7"/>
    <w:rsid w:val="1B154EE4"/>
    <w:rsid w:val="1B15E23F"/>
    <w:rsid w:val="1B17A564"/>
    <w:rsid w:val="1C85D931"/>
    <w:rsid w:val="1CDCC2F4"/>
    <w:rsid w:val="1CE33C33"/>
    <w:rsid w:val="1DE4431B"/>
    <w:rsid w:val="20647678"/>
    <w:rsid w:val="2159808C"/>
    <w:rsid w:val="22ADCCFD"/>
    <w:rsid w:val="22B14759"/>
    <w:rsid w:val="230FA73F"/>
    <w:rsid w:val="231FA131"/>
    <w:rsid w:val="238B96A4"/>
    <w:rsid w:val="23FEE143"/>
    <w:rsid w:val="242C87B1"/>
    <w:rsid w:val="24AF4273"/>
    <w:rsid w:val="24EB8C8C"/>
    <w:rsid w:val="26875CED"/>
    <w:rsid w:val="268A1E79"/>
    <w:rsid w:val="2721BB59"/>
    <w:rsid w:val="27CE2AD2"/>
    <w:rsid w:val="28C90FAD"/>
    <w:rsid w:val="298FC98B"/>
    <w:rsid w:val="29EA13D7"/>
    <w:rsid w:val="29FE5965"/>
    <w:rsid w:val="2A9B85EB"/>
    <w:rsid w:val="2AEBF53A"/>
    <w:rsid w:val="2B07B7E5"/>
    <w:rsid w:val="2B6C7B23"/>
    <w:rsid w:val="2C87C59B"/>
    <w:rsid w:val="2CA61991"/>
    <w:rsid w:val="2D0380BC"/>
    <w:rsid w:val="2DAA4C78"/>
    <w:rsid w:val="2E3F58A7"/>
    <w:rsid w:val="2EAEB2CA"/>
    <w:rsid w:val="2EEBC7C6"/>
    <w:rsid w:val="2F406095"/>
    <w:rsid w:val="2F461CD9"/>
    <w:rsid w:val="32141D56"/>
    <w:rsid w:val="34D1014A"/>
    <w:rsid w:val="355B094A"/>
    <w:rsid w:val="369DF3DC"/>
    <w:rsid w:val="36DC18BB"/>
    <w:rsid w:val="36FA6580"/>
    <w:rsid w:val="370DD999"/>
    <w:rsid w:val="37125FBE"/>
    <w:rsid w:val="39272EB5"/>
    <w:rsid w:val="3940C110"/>
    <w:rsid w:val="3AA3BC3F"/>
    <w:rsid w:val="3B71E3FB"/>
    <w:rsid w:val="3C4B8C70"/>
    <w:rsid w:val="3D91AC58"/>
    <w:rsid w:val="3E6A075C"/>
    <w:rsid w:val="3E81BB3D"/>
    <w:rsid w:val="3EAC57BD"/>
    <w:rsid w:val="3EE4DF51"/>
    <w:rsid w:val="3F50F4D1"/>
    <w:rsid w:val="40030D2C"/>
    <w:rsid w:val="4020F2A5"/>
    <w:rsid w:val="4036C191"/>
    <w:rsid w:val="427E83DB"/>
    <w:rsid w:val="43DBBE67"/>
    <w:rsid w:val="45000C89"/>
    <w:rsid w:val="450D310F"/>
    <w:rsid w:val="454544A3"/>
    <w:rsid w:val="471F6641"/>
    <w:rsid w:val="4770E907"/>
    <w:rsid w:val="487DD9B5"/>
    <w:rsid w:val="4920DC5F"/>
    <w:rsid w:val="4A51D9EB"/>
    <w:rsid w:val="4A6388AA"/>
    <w:rsid w:val="4A918346"/>
    <w:rsid w:val="4B7073FA"/>
    <w:rsid w:val="4B711F0D"/>
    <w:rsid w:val="4C2115E4"/>
    <w:rsid w:val="4C2D53A7"/>
    <w:rsid w:val="4C4887DD"/>
    <w:rsid w:val="4C5766F9"/>
    <w:rsid w:val="4D32F1EC"/>
    <w:rsid w:val="4D66EA50"/>
    <w:rsid w:val="4E52F5AD"/>
    <w:rsid w:val="4EC7960D"/>
    <w:rsid w:val="4F194F74"/>
    <w:rsid w:val="4F58BAC3"/>
    <w:rsid w:val="50A60DFA"/>
    <w:rsid w:val="50FC0870"/>
    <w:rsid w:val="51D76D4F"/>
    <w:rsid w:val="52127E7A"/>
    <w:rsid w:val="522CFD9F"/>
    <w:rsid w:val="532A4AB2"/>
    <w:rsid w:val="54008322"/>
    <w:rsid w:val="5438658C"/>
    <w:rsid w:val="5447B11B"/>
    <w:rsid w:val="54C09C80"/>
    <w:rsid w:val="551A9204"/>
    <w:rsid w:val="5589BFD1"/>
    <w:rsid w:val="56134192"/>
    <w:rsid w:val="57890F75"/>
    <w:rsid w:val="57BFED25"/>
    <w:rsid w:val="59473A18"/>
    <w:rsid w:val="5A62F1A2"/>
    <w:rsid w:val="5A830B39"/>
    <w:rsid w:val="5ABE3D27"/>
    <w:rsid w:val="5B5EA4ED"/>
    <w:rsid w:val="5CD99EAA"/>
    <w:rsid w:val="5D7BA959"/>
    <w:rsid w:val="5DBA792A"/>
    <w:rsid w:val="5DD8C510"/>
    <w:rsid w:val="5E5664B2"/>
    <w:rsid w:val="5E9362A1"/>
    <w:rsid w:val="5EC6D11F"/>
    <w:rsid w:val="5F644C21"/>
    <w:rsid w:val="6184DD9C"/>
    <w:rsid w:val="61D468BC"/>
    <w:rsid w:val="6204CB02"/>
    <w:rsid w:val="627E89BD"/>
    <w:rsid w:val="6370391D"/>
    <w:rsid w:val="65BA6548"/>
    <w:rsid w:val="6860C4AE"/>
    <w:rsid w:val="6877D8C5"/>
    <w:rsid w:val="6969C424"/>
    <w:rsid w:val="6978D752"/>
    <w:rsid w:val="699E7529"/>
    <w:rsid w:val="6A68F845"/>
    <w:rsid w:val="6BD77115"/>
    <w:rsid w:val="6D28D4EB"/>
    <w:rsid w:val="6D9CEB34"/>
    <w:rsid w:val="6E66B7D6"/>
    <w:rsid w:val="6ED00632"/>
    <w:rsid w:val="6F3CB202"/>
    <w:rsid w:val="70C2F50B"/>
    <w:rsid w:val="71E5C182"/>
    <w:rsid w:val="71EE7E97"/>
    <w:rsid w:val="73F9DBEC"/>
    <w:rsid w:val="7459FC79"/>
    <w:rsid w:val="74F53E82"/>
    <w:rsid w:val="75323F7B"/>
    <w:rsid w:val="753CC5C2"/>
    <w:rsid w:val="753F47B6"/>
    <w:rsid w:val="76242407"/>
    <w:rsid w:val="766156A5"/>
    <w:rsid w:val="7672E94B"/>
    <w:rsid w:val="76B2150F"/>
    <w:rsid w:val="770211C7"/>
    <w:rsid w:val="781349FF"/>
    <w:rsid w:val="782702B9"/>
    <w:rsid w:val="787065B6"/>
    <w:rsid w:val="78B9A1ED"/>
    <w:rsid w:val="7926E36C"/>
    <w:rsid w:val="7933F961"/>
    <w:rsid w:val="79808A12"/>
    <w:rsid w:val="7BF409AC"/>
    <w:rsid w:val="7C0038E3"/>
    <w:rsid w:val="7C7A1DAB"/>
    <w:rsid w:val="7CD31158"/>
    <w:rsid w:val="7DFA548F"/>
    <w:rsid w:val="7E07D9C3"/>
    <w:rsid w:val="7E212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6F93A"/>
  <w15:chartTrackingRefBased/>
  <w15:docId w15:val="{A1395E2E-1A42-4423-A91E-7047679A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CA67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715"/>
  </w:style>
  <w:style w:type="paragraph" w:styleId="Footer">
    <w:name w:val="footer"/>
    <w:basedOn w:val="Normal"/>
    <w:link w:val="FooterChar"/>
    <w:uiPriority w:val="99"/>
    <w:unhideWhenUsed/>
    <w:rsid w:val="00CA67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5</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Holt,Demetrius Mona'</dc:creator>
  <cp:lastModifiedBy>vick ouma</cp:lastModifiedBy>
  <cp:revision>36</cp:revision>
  <dcterms:created xsi:type="dcterms:W3CDTF">2021-04-08T21:46:00Z</dcterms:created>
  <dcterms:modified xsi:type="dcterms:W3CDTF">2021-04-10T10:27:00Z</dcterms:modified>
</cp:coreProperties>
</file>