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26" w:rsidRDefault="00925026" w:rsidP="00925026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b/>
          <w:bCs/>
          <w:color w:val="000000"/>
          <w:sz w:val="24"/>
          <w:szCs w:val="24"/>
          <w:highlight w:val="yellow"/>
        </w:rPr>
        <w:t>Assignment 1:</w:t>
      </w:r>
    </w:p>
    <w:p w:rsidR="00925026" w:rsidRPr="00925026" w:rsidRDefault="00925026" w:rsidP="00925026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To Prepare:</w:t>
      </w:r>
    </w:p>
    <w:p w:rsidR="00925026" w:rsidRPr="00925026" w:rsidRDefault="00925026" w:rsidP="009250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Research the Internet to find a news or research article that discusses some aspect of private prisons in the last 5 years.</w:t>
      </w:r>
    </w:p>
    <w:p w:rsidR="00925026" w:rsidRPr="00925026" w:rsidRDefault="00925026" w:rsidP="0092502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Share the link to the news or research article as part of your post.</w:t>
      </w:r>
    </w:p>
    <w:p w:rsidR="00925026" w:rsidRDefault="00925026" w:rsidP="00925026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785432"/>
          <w:sz w:val="24"/>
          <w:szCs w:val="24"/>
        </w:rPr>
      </w:pPr>
    </w:p>
    <w:p w:rsidR="00925026" w:rsidRPr="00925026" w:rsidRDefault="00925026" w:rsidP="00925026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In </w:t>
      </w:r>
      <w:r w:rsidRPr="00925026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>at least 300 words</w:t>
      </w: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:</w:t>
      </w:r>
    </w:p>
    <w:p w:rsidR="00925026" w:rsidRPr="00925026" w:rsidRDefault="00925026" w:rsidP="009250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Describe the aspect of private prisons that you found in your research</w:t>
      </w:r>
    </w:p>
    <w:p w:rsidR="00925026" w:rsidRPr="00925026" w:rsidRDefault="00925026" w:rsidP="0092502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Analyze the strengths and weaknesses of the specific aspect related to the private prisons you found in your research</w:t>
      </w:r>
    </w:p>
    <w:p w:rsidR="00254C1E" w:rsidRDefault="001964D5"/>
    <w:p w:rsidR="00925026" w:rsidRPr="00925026" w:rsidRDefault="00925026">
      <w:pPr>
        <w:rPr>
          <w:b/>
        </w:rPr>
      </w:pPr>
      <w:r w:rsidRPr="00925026">
        <w:rPr>
          <w:b/>
          <w:highlight w:val="yellow"/>
        </w:rPr>
        <w:t>Assignment 2:</w:t>
      </w:r>
    </w:p>
    <w:p w:rsidR="00925026" w:rsidRDefault="00925026">
      <w:pPr>
        <w:rPr>
          <w:rFonts w:ascii="inherit" w:hAnsi="inherit"/>
          <w:color w:val="000000"/>
          <w:sz w:val="24"/>
          <w:szCs w:val="24"/>
          <w:shd w:val="clear" w:color="auto" w:fill="FFFFFF"/>
        </w:rPr>
      </w:pPr>
      <w:r w:rsidRPr="00925026">
        <w:rPr>
          <w:rFonts w:ascii="inherit" w:hAnsi="inherit"/>
          <w:color w:val="000000"/>
          <w:sz w:val="24"/>
          <w:szCs w:val="24"/>
          <w:shd w:val="clear" w:color="auto" w:fill="FFFFFF"/>
        </w:rPr>
        <w:t xml:space="preserve">In at least </w:t>
      </w:r>
      <w:r w:rsidRPr="00925026">
        <w:rPr>
          <w:rStyle w:val="Strong"/>
          <w:rFonts w:ascii="&amp;quot" w:hAnsi="&amp;quot"/>
          <w:color w:val="000000"/>
          <w:sz w:val="24"/>
          <w:szCs w:val="24"/>
        </w:rPr>
        <w:t>350 words</w:t>
      </w:r>
      <w:r w:rsidRPr="00925026">
        <w:rPr>
          <w:rFonts w:ascii="inherit" w:hAnsi="inherit"/>
          <w:color w:val="000000"/>
          <w:sz w:val="24"/>
          <w:szCs w:val="24"/>
          <w:shd w:val="clear" w:color="auto" w:fill="FFFFFF"/>
        </w:rPr>
        <w:t>, reflect on the use of solitary confinement, considering aspects of social justice and operational constraints of a correctional facility. Provide your opinion on whether solitary confinement should continue.</w:t>
      </w:r>
    </w:p>
    <w:p w:rsidR="00925026" w:rsidRDefault="00925026">
      <w:pPr>
        <w:rPr>
          <w:rFonts w:ascii="inherit" w:hAnsi="inherit"/>
          <w:color w:val="000000"/>
          <w:sz w:val="24"/>
          <w:szCs w:val="24"/>
          <w:shd w:val="clear" w:color="auto" w:fill="FFFFFF"/>
        </w:rPr>
      </w:pPr>
    </w:p>
    <w:p w:rsidR="00925026" w:rsidRPr="00925026" w:rsidRDefault="00925026">
      <w:pPr>
        <w:rPr>
          <w:rFonts w:ascii="inherit" w:hAnsi="inherit"/>
          <w:b/>
          <w:color w:val="000000"/>
          <w:sz w:val="24"/>
          <w:szCs w:val="24"/>
          <w:shd w:val="clear" w:color="auto" w:fill="FFFFFF"/>
        </w:rPr>
      </w:pPr>
      <w:r w:rsidRPr="00925026">
        <w:rPr>
          <w:rFonts w:ascii="inherit" w:hAnsi="inherit"/>
          <w:b/>
          <w:color w:val="000000"/>
          <w:sz w:val="24"/>
          <w:szCs w:val="24"/>
          <w:highlight w:val="yellow"/>
          <w:shd w:val="clear" w:color="auto" w:fill="FFFFFF"/>
        </w:rPr>
        <w:t>Assignment 3:</w:t>
      </w:r>
    </w:p>
    <w:p w:rsidR="00925026" w:rsidRPr="00925026" w:rsidRDefault="00925026" w:rsidP="0092502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color w:val="000000"/>
          <w:sz w:val="24"/>
          <w:szCs w:val="24"/>
        </w:rPr>
        <w:t>Read</w:t>
      </w: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t xml:space="preserve">the conversation </w:t>
      </w: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of Al</w:t>
      </w:r>
      <w:r w:rsidR="001964D5">
        <w:rPr>
          <w:rFonts w:ascii="inherit" w:eastAsia="Times New Roman" w:hAnsi="inherit" w:cs="Times New Roman"/>
          <w:color w:val="000000"/>
          <w:sz w:val="24"/>
          <w:szCs w:val="24"/>
        </w:rPr>
        <w:t>an, the nonviolent sex offender attached.</w:t>
      </w:r>
      <w:bookmarkStart w:id="0" w:name="_GoBack"/>
      <w:bookmarkEnd w:id="0"/>
    </w:p>
    <w:p w:rsidR="00925026" w:rsidRDefault="00925026" w:rsidP="00925026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785432"/>
          <w:sz w:val="24"/>
          <w:szCs w:val="24"/>
        </w:rPr>
      </w:pPr>
    </w:p>
    <w:p w:rsidR="00925026" w:rsidRPr="00925026" w:rsidRDefault="00925026" w:rsidP="00925026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b/>
          <w:bCs/>
          <w:color w:val="000000"/>
          <w:sz w:val="24"/>
          <w:szCs w:val="24"/>
        </w:rPr>
        <w:t xml:space="preserve">Post </w:t>
      </w: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a response to the following:</w:t>
      </w:r>
    </w:p>
    <w:p w:rsidR="00925026" w:rsidRPr="00925026" w:rsidRDefault="00925026" w:rsidP="009250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Describe the rationalization the sex offender is stating.</w:t>
      </w:r>
    </w:p>
    <w:p w:rsidR="00925026" w:rsidRPr="00925026" w:rsidRDefault="00925026" w:rsidP="009250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Explain what you would want to know about the personal and criminal history of the sex offender and why.</w:t>
      </w:r>
    </w:p>
    <w:p w:rsidR="00925026" w:rsidRPr="00925026" w:rsidRDefault="00925026" w:rsidP="009250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Explain how you would address these rationalizations and defenses.</w:t>
      </w:r>
    </w:p>
    <w:p w:rsidR="00925026" w:rsidRPr="00925026" w:rsidRDefault="00925026" w:rsidP="009250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Explain what you would want to hear from the sex offender.</w:t>
      </w:r>
    </w:p>
    <w:p w:rsidR="00925026" w:rsidRPr="00925026" w:rsidRDefault="00925026" w:rsidP="009250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 xml:space="preserve">As the facilitator of the group session, describe how you would create an atmosphere that is supportive and 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t>non-</w:t>
      </w: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confrontational to the sex offender.</w:t>
      </w:r>
    </w:p>
    <w:p w:rsidR="00925026" w:rsidRDefault="00925026" w:rsidP="0092502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>Explain what treatment method you would use to help the offender understand that his sexual behavior is unacceptable.</w:t>
      </w:r>
    </w:p>
    <w:p w:rsidR="00925026" w:rsidRPr="00925026" w:rsidRDefault="00925026" w:rsidP="00925026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</w:p>
    <w:p w:rsidR="00925026" w:rsidRPr="00925026" w:rsidRDefault="00925026" w:rsidP="00925026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 xml:space="preserve">Support your 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t>position using examples from</w:t>
      </w: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>
        <w:rPr>
          <w:rFonts w:ascii="inherit" w:eastAsia="Times New Roman" w:hAnsi="inherit" w:cs="Times New Roman"/>
          <w:color w:val="000000"/>
          <w:sz w:val="24"/>
          <w:szCs w:val="24"/>
        </w:rPr>
        <w:t>scholarly articles</w:t>
      </w:r>
      <w:r w:rsidRPr="00925026">
        <w:rPr>
          <w:rFonts w:ascii="inherit" w:eastAsia="Times New Roman" w:hAnsi="inherit" w:cs="Times New Roman"/>
          <w:color w:val="000000"/>
          <w:sz w:val="24"/>
          <w:szCs w:val="24"/>
        </w:rPr>
        <w:t xml:space="preserve"> and other academic sources.</w:t>
      </w:r>
    </w:p>
    <w:p w:rsidR="00925026" w:rsidRPr="00925026" w:rsidRDefault="00925026">
      <w:pPr>
        <w:rPr>
          <w:sz w:val="24"/>
          <w:szCs w:val="24"/>
        </w:rPr>
      </w:pPr>
    </w:p>
    <w:sectPr w:rsidR="00925026" w:rsidRPr="00925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29FB"/>
    <w:multiLevelType w:val="multilevel"/>
    <w:tmpl w:val="9B22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4E153A"/>
    <w:multiLevelType w:val="multilevel"/>
    <w:tmpl w:val="14E8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02928"/>
    <w:multiLevelType w:val="multilevel"/>
    <w:tmpl w:val="166E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30247"/>
    <w:multiLevelType w:val="multilevel"/>
    <w:tmpl w:val="0FAC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26"/>
    <w:rsid w:val="001964D5"/>
    <w:rsid w:val="006C2998"/>
    <w:rsid w:val="007758AC"/>
    <w:rsid w:val="00925026"/>
    <w:rsid w:val="00D9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D2DB"/>
  <w15:chartTrackingRefBased/>
  <w15:docId w15:val="{CC646700-BD41-4BEB-B382-9EA13797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50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3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Igene, Osose (CSC)</dc:creator>
  <cp:keywords/>
  <dc:description/>
  <cp:lastModifiedBy>Igene, Osose (CSC)</cp:lastModifiedBy>
  <cp:revision>2</cp:revision>
  <dcterms:created xsi:type="dcterms:W3CDTF">2021-01-19T13:12:00Z</dcterms:created>
  <dcterms:modified xsi:type="dcterms:W3CDTF">2021-01-19T13:18:00Z</dcterms:modified>
</cp:coreProperties>
</file>