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 xml:space="preserve">Name </w:t>
      </w:r>
    </w:p>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Tutor</w:t>
      </w:r>
    </w:p>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 xml:space="preserve">Course </w:t>
      </w:r>
    </w:p>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 xml:space="preserve">Date </w:t>
      </w:r>
    </w:p>
    <w:p w:rsidR="00092A9C" w:rsidRPr="00092A9C" w:rsidRDefault="00092A9C" w:rsidP="00092A9C">
      <w:pPr>
        <w:spacing w:line="480" w:lineRule="auto"/>
        <w:ind w:firstLine="720"/>
        <w:jc w:val="center"/>
        <w:rPr>
          <w:rFonts w:ascii="Times New Roman" w:hAnsi="Times New Roman" w:cs="Times New Roman"/>
          <w:b/>
          <w:sz w:val="24"/>
          <w:szCs w:val="24"/>
        </w:rPr>
      </w:pPr>
      <w:r w:rsidRPr="00092A9C">
        <w:rPr>
          <w:rFonts w:ascii="Times New Roman" w:hAnsi="Times New Roman" w:cs="Times New Roman"/>
          <w:b/>
          <w:sz w:val="24"/>
          <w:szCs w:val="24"/>
        </w:rPr>
        <w:t>The American Revolutionary War</w:t>
      </w:r>
    </w:p>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The American Revolution War happened between 1755 and 1783. It was supposed to bring about social change to the Americans rather than political and economic changes. The war became politically radicalized rather than what it was supposed to represent. It led to the creation of the United States.</w:t>
      </w:r>
    </w:p>
    <w:p w:rsidR="00092A9C" w:rsidRPr="00092A9C" w:rsidRDefault="00092A9C" w:rsidP="00092A9C">
      <w:pPr>
        <w:spacing w:line="480" w:lineRule="auto"/>
        <w:ind w:firstLine="720"/>
        <w:rPr>
          <w:rFonts w:ascii="Times New Roman" w:hAnsi="Times New Roman" w:cs="Times New Roman"/>
          <w:sz w:val="24"/>
          <w:szCs w:val="24"/>
        </w:rPr>
      </w:pPr>
      <w:r w:rsidRPr="00092A9C">
        <w:rPr>
          <w:rFonts w:ascii="Times New Roman" w:hAnsi="Times New Roman" w:cs="Times New Roman"/>
          <w:sz w:val="24"/>
          <w:szCs w:val="24"/>
        </w:rPr>
        <w:t xml:space="preserve">The Yeomen farmers and the Urban Artisans were the greatest beneficiaries of the American revolutionary war. Yeomen farmers were considered as the best kind of citizens as they </w:t>
      </w:r>
      <w:proofErr w:type="spellStart"/>
      <w:r w:rsidRPr="00092A9C">
        <w:rPr>
          <w:rFonts w:ascii="Times New Roman" w:hAnsi="Times New Roman" w:cs="Times New Roman"/>
          <w:sz w:val="24"/>
          <w:szCs w:val="24"/>
        </w:rPr>
        <w:t>practised</w:t>
      </w:r>
      <w:proofErr w:type="spellEnd"/>
      <w:r w:rsidRPr="00092A9C">
        <w:rPr>
          <w:rFonts w:ascii="Times New Roman" w:hAnsi="Times New Roman" w:cs="Times New Roman"/>
          <w:sz w:val="24"/>
          <w:szCs w:val="24"/>
        </w:rPr>
        <w:t xml:space="preserve"> farming with their families and did not exploit other </w:t>
      </w:r>
      <w:proofErr w:type="spellStart"/>
      <w:r w:rsidRPr="00092A9C">
        <w:rPr>
          <w:rFonts w:ascii="Times New Roman" w:hAnsi="Times New Roman" w:cs="Times New Roman"/>
          <w:sz w:val="24"/>
          <w:szCs w:val="24"/>
        </w:rPr>
        <w:t>labourers</w:t>
      </w:r>
      <w:proofErr w:type="spellEnd"/>
      <w:r w:rsidRPr="00092A9C">
        <w:rPr>
          <w:rFonts w:ascii="Times New Roman" w:hAnsi="Times New Roman" w:cs="Times New Roman"/>
          <w:sz w:val="24"/>
          <w:szCs w:val="24"/>
        </w:rPr>
        <w:t xml:space="preserve"> because they owned their own property and represented half the population of the seacoast cities. On the other hand, Artisans were drawn from various societal levels depending on the skills one had thus had a wide range of connections which secured them a position at the centre of the revolution and their knowledge and skills enabled them to have personal independence. The elite merchants saw the least change after the revolutionary war due to the small size of the colonial market. It was also scattered making transport and communication a big challenge for the very many merchants of the 19th century.</w:t>
      </w:r>
    </w:p>
    <w:p w:rsidR="00FE057E" w:rsidRPr="00092A9C" w:rsidRDefault="00092A9C" w:rsidP="00092A9C">
      <w:pPr>
        <w:spacing w:line="480" w:lineRule="auto"/>
        <w:ind w:firstLine="720"/>
        <w:rPr>
          <w:szCs w:val="24"/>
        </w:rPr>
      </w:pPr>
      <w:r w:rsidRPr="00092A9C">
        <w:rPr>
          <w:rFonts w:ascii="Times New Roman" w:hAnsi="Times New Roman" w:cs="Times New Roman"/>
          <w:sz w:val="24"/>
          <w:szCs w:val="24"/>
        </w:rPr>
        <w:t>In a nutshell, elite merchants saw the least change since markets were affected as compared to the Yeomen farmers and the urban artisans.</w:t>
      </w:r>
    </w:p>
    <w:sectPr w:rsidR="00FE057E" w:rsidRPr="00092A9C" w:rsidSect="007A0D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8DF" w:rsidRDefault="008F08DF" w:rsidP="000264A6">
      <w:pPr>
        <w:spacing w:after="0" w:line="240" w:lineRule="auto"/>
      </w:pPr>
      <w:r>
        <w:separator/>
      </w:r>
    </w:p>
  </w:endnote>
  <w:endnote w:type="continuationSeparator" w:id="0">
    <w:p w:rsidR="008F08DF" w:rsidRDefault="008F08DF" w:rsidP="000264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8DF" w:rsidRDefault="008F08DF" w:rsidP="000264A6">
      <w:pPr>
        <w:spacing w:after="0" w:line="240" w:lineRule="auto"/>
      </w:pPr>
      <w:r>
        <w:separator/>
      </w:r>
    </w:p>
  </w:footnote>
  <w:footnote w:type="continuationSeparator" w:id="0">
    <w:p w:rsidR="008F08DF" w:rsidRDefault="008F08DF" w:rsidP="000264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357" w:rsidRPr="008D1357" w:rsidRDefault="008D1357">
    <w:pPr>
      <w:pStyle w:val="Header"/>
      <w:jc w:val="right"/>
      <w:rPr>
        <w:rFonts w:ascii="Times New Roman" w:hAnsi="Times New Roman" w:cs="Times New Roman"/>
        <w:sz w:val="24"/>
        <w:szCs w:val="24"/>
      </w:rPr>
    </w:pPr>
    <w:r w:rsidRPr="008D1357">
      <w:rPr>
        <w:rFonts w:ascii="Times New Roman" w:hAnsi="Times New Roman" w:cs="Times New Roman"/>
        <w:sz w:val="24"/>
        <w:szCs w:val="24"/>
      </w:rPr>
      <w:t xml:space="preserve">Surname </w:t>
    </w:r>
    <w:sdt>
      <w:sdtPr>
        <w:rPr>
          <w:rFonts w:ascii="Times New Roman" w:hAnsi="Times New Roman" w:cs="Times New Roman"/>
          <w:sz w:val="24"/>
          <w:szCs w:val="24"/>
        </w:rPr>
        <w:id w:val="2045700190"/>
        <w:docPartObj>
          <w:docPartGallery w:val="Page Numbers (Top of Page)"/>
          <w:docPartUnique/>
        </w:docPartObj>
      </w:sdtPr>
      <w:sdtEndPr>
        <w:rPr>
          <w:noProof/>
        </w:rPr>
      </w:sdtEndPr>
      <w:sdtContent>
        <w:r w:rsidR="007A0D1A" w:rsidRPr="008D1357">
          <w:rPr>
            <w:rFonts w:ascii="Times New Roman" w:hAnsi="Times New Roman" w:cs="Times New Roman"/>
            <w:sz w:val="24"/>
            <w:szCs w:val="24"/>
          </w:rPr>
          <w:fldChar w:fldCharType="begin"/>
        </w:r>
        <w:r w:rsidRPr="008D1357">
          <w:rPr>
            <w:rFonts w:ascii="Times New Roman" w:hAnsi="Times New Roman" w:cs="Times New Roman"/>
            <w:sz w:val="24"/>
            <w:szCs w:val="24"/>
          </w:rPr>
          <w:instrText xml:space="preserve"> PAGE   \* MERGEFORMAT </w:instrText>
        </w:r>
        <w:r w:rsidR="007A0D1A" w:rsidRPr="008D1357">
          <w:rPr>
            <w:rFonts w:ascii="Times New Roman" w:hAnsi="Times New Roman" w:cs="Times New Roman"/>
            <w:sz w:val="24"/>
            <w:szCs w:val="24"/>
          </w:rPr>
          <w:fldChar w:fldCharType="separate"/>
        </w:r>
        <w:r w:rsidR="00092A9C">
          <w:rPr>
            <w:rFonts w:ascii="Times New Roman" w:hAnsi="Times New Roman" w:cs="Times New Roman"/>
            <w:noProof/>
            <w:sz w:val="24"/>
            <w:szCs w:val="24"/>
          </w:rPr>
          <w:t>1</w:t>
        </w:r>
        <w:r w:rsidR="007A0D1A" w:rsidRPr="008D1357">
          <w:rPr>
            <w:rFonts w:ascii="Times New Roman" w:hAnsi="Times New Roman" w:cs="Times New Roman"/>
            <w:noProof/>
            <w:sz w:val="24"/>
            <w:szCs w:val="24"/>
          </w:rPr>
          <w:fldChar w:fldCharType="end"/>
        </w:r>
      </w:sdtContent>
    </w:sdt>
  </w:p>
  <w:p w:rsidR="000264A6" w:rsidRDefault="000264A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Q3M7M0tzQ0N7EwNjFV0lEKTi0uzszPAykwrgUAPQ1NYywAAAA="/>
  </w:docVars>
  <w:rsids>
    <w:rsidRoot w:val="00F241F8"/>
    <w:rsid w:val="000264A6"/>
    <w:rsid w:val="00051482"/>
    <w:rsid w:val="00092A9C"/>
    <w:rsid w:val="000B366F"/>
    <w:rsid w:val="00163784"/>
    <w:rsid w:val="00194B27"/>
    <w:rsid w:val="001D2F07"/>
    <w:rsid w:val="001D539F"/>
    <w:rsid w:val="00211203"/>
    <w:rsid w:val="002530B3"/>
    <w:rsid w:val="002B41E2"/>
    <w:rsid w:val="002C556D"/>
    <w:rsid w:val="00390BF2"/>
    <w:rsid w:val="00391B07"/>
    <w:rsid w:val="004340D0"/>
    <w:rsid w:val="004C0D3A"/>
    <w:rsid w:val="00501954"/>
    <w:rsid w:val="00560562"/>
    <w:rsid w:val="0059467D"/>
    <w:rsid w:val="005C3145"/>
    <w:rsid w:val="00647C1F"/>
    <w:rsid w:val="00657236"/>
    <w:rsid w:val="00770728"/>
    <w:rsid w:val="00773A73"/>
    <w:rsid w:val="007A0D1A"/>
    <w:rsid w:val="007C6E92"/>
    <w:rsid w:val="007E6319"/>
    <w:rsid w:val="008145AA"/>
    <w:rsid w:val="008436AD"/>
    <w:rsid w:val="008B5B99"/>
    <w:rsid w:val="008C147C"/>
    <w:rsid w:val="008D1357"/>
    <w:rsid w:val="008F08DF"/>
    <w:rsid w:val="009509F2"/>
    <w:rsid w:val="00A1683E"/>
    <w:rsid w:val="00A26E8E"/>
    <w:rsid w:val="00B7321B"/>
    <w:rsid w:val="00CC2341"/>
    <w:rsid w:val="00D1189D"/>
    <w:rsid w:val="00D567C7"/>
    <w:rsid w:val="00E41FAD"/>
    <w:rsid w:val="00EA2077"/>
    <w:rsid w:val="00EF66EC"/>
    <w:rsid w:val="00F241F8"/>
    <w:rsid w:val="00F47964"/>
    <w:rsid w:val="00F6171E"/>
    <w:rsid w:val="00FA0C67"/>
    <w:rsid w:val="00FE05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D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4A6"/>
  </w:style>
  <w:style w:type="paragraph" w:styleId="Footer">
    <w:name w:val="footer"/>
    <w:basedOn w:val="Normal"/>
    <w:link w:val="FooterChar"/>
    <w:uiPriority w:val="99"/>
    <w:unhideWhenUsed/>
    <w:rsid w:val="0002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4A6"/>
  </w:style>
  <w:style w:type="paragraph" w:styleId="BalloonText">
    <w:name w:val="Balloon Text"/>
    <w:basedOn w:val="Normal"/>
    <w:link w:val="BalloonTextChar"/>
    <w:uiPriority w:val="99"/>
    <w:semiHidden/>
    <w:unhideWhenUsed/>
    <w:rsid w:val="000264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4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FRANK</cp:lastModifiedBy>
  <cp:revision>2</cp:revision>
  <dcterms:created xsi:type="dcterms:W3CDTF">2018-04-27T04:12:00Z</dcterms:created>
  <dcterms:modified xsi:type="dcterms:W3CDTF">2018-04-27T04:12:00Z</dcterms:modified>
</cp:coreProperties>
</file>